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29146" w14:textId="029634D8" w:rsidR="00561B45" w:rsidRPr="00561B45" w:rsidRDefault="00561B45" w:rsidP="00561B45">
      <w:pPr>
        <w:spacing w:after="0"/>
        <w:rPr>
          <w:rFonts w:ascii="Georgia" w:eastAsia="Times New Roman" w:hAnsi="Georgia" w:cs="Times New Roman"/>
          <w:sz w:val="48"/>
          <w:szCs w:val="48"/>
          <w:lang w:eastAsia="ru-RU"/>
        </w:rPr>
      </w:pPr>
      <w:bookmarkStart w:id="0" w:name="_GoBack"/>
      <w:r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75FA97" wp14:editId="3761771B">
            <wp:extent cx="6693655" cy="9865957"/>
            <wp:effectExtent l="0" t="4762" r="7302" b="7303"/>
            <wp:docPr id="1" name="Рисунок 1" descr="D:\Умид ака сканер\2021-06-08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Умид ака сканер\2021-06-08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5177" cy="98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3EC862F" w14:textId="7C032708" w:rsidR="00561B45" w:rsidRDefault="00561B45" w:rsidP="00FF7A30">
      <w:pPr>
        <w:spacing w:after="0"/>
        <w:ind w:firstLine="1560"/>
        <w:rPr>
          <w:rFonts w:eastAsia="Times New Roman" w:cs="Times New Roman"/>
          <w:b/>
          <w:sz w:val="24"/>
          <w:szCs w:val="24"/>
          <w:lang w:eastAsia="ru-RU"/>
        </w:rPr>
      </w:pPr>
    </w:p>
    <w:p w14:paraId="4B44E747" w14:textId="6F5906B9" w:rsidR="00FF7A30" w:rsidRPr="00FF7A30" w:rsidRDefault="00FF7A30" w:rsidP="00C07A86">
      <w:pPr>
        <w:tabs>
          <w:tab w:val="left" w:pos="2040"/>
        </w:tabs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1E974B21" w14:textId="77777777" w:rsidR="00FF7A30" w:rsidRPr="00FF7A30" w:rsidRDefault="00FF7A30" w:rsidP="00FF7A30">
      <w:pPr>
        <w:shd w:val="clear" w:color="auto" w:fill="FFFFFF"/>
        <w:spacing w:before="100" w:beforeAutospacing="1" w:after="144"/>
        <w:ind w:left="1032"/>
        <w:rPr>
          <w:rFonts w:eastAsia="Courier New" w:cs="Times New Roman"/>
          <w:b/>
          <w:color w:val="000000"/>
          <w:szCs w:val="28"/>
          <w:lang w:eastAsia="ru-RU"/>
        </w:rPr>
      </w:pPr>
      <w:r w:rsidRPr="00FF7A30">
        <w:rPr>
          <w:rFonts w:eastAsia="Courier New" w:cs="Times New Roman"/>
          <w:b/>
          <w:color w:val="000000"/>
          <w:szCs w:val="28"/>
          <w:lang w:eastAsia="ru-RU"/>
        </w:rPr>
        <w:t xml:space="preserve">СОДЕРЖАНИЕ </w:t>
      </w:r>
    </w:p>
    <w:p w14:paraId="2D2A0655" w14:textId="77777777" w:rsidR="00FF7A30" w:rsidRPr="00FF7A30" w:rsidRDefault="00FF7A30" w:rsidP="00FF7A30">
      <w:pPr>
        <w:shd w:val="clear" w:color="auto" w:fill="FFFFFF"/>
        <w:spacing w:before="100" w:beforeAutospacing="1" w:after="144"/>
        <w:ind w:left="1032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1 Введение </w:t>
      </w:r>
    </w:p>
    <w:p w14:paraId="4041C073" w14:textId="77777777" w:rsidR="00FF7A30" w:rsidRPr="00FF7A30" w:rsidRDefault="00FF7A30" w:rsidP="00FF7A30">
      <w:pPr>
        <w:shd w:val="clear" w:color="auto" w:fill="FFFFFF"/>
        <w:spacing w:before="100" w:beforeAutospacing="1" w:after="144"/>
        <w:ind w:left="1032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2 Нормативные ссылки и документы  </w:t>
      </w:r>
    </w:p>
    <w:p w14:paraId="3580BFE3" w14:textId="77777777" w:rsidR="00FF7A30" w:rsidRPr="00FF7A30" w:rsidRDefault="00FF7A30" w:rsidP="00FF7A30">
      <w:pPr>
        <w:shd w:val="clear" w:color="auto" w:fill="FFFFFF"/>
        <w:spacing w:before="100" w:beforeAutospacing="1" w:after="144"/>
        <w:ind w:left="1032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3 Миссии, Видение и стратегическая цель, задачи   </w:t>
      </w:r>
    </w:p>
    <w:p w14:paraId="274E4594" w14:textId="77777777" w:rsidR="00FF7A30" w:rsidRPr="00FF7A30" w:rsidRDefault="00FF7A30" w:rsidP="00FF7A30">
      <w:pPr>
        <w:shd w:val="clear" w:color="auto" w:fill="FFFFFF"/>
        <w:spacing w:before="100" w:beforeAutospacing="1" w:after="144"/>
        <w:ind w:left="1032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4 Анализ и оценка внутренней и внешней среды колледжа </w:t>
      </w:r>
    </w:p>
    <w:p w14:paraId="00CFF7A4" w14:textId="77777777" w:rsidR="00FF7A30" w:rsidRPr="00FF7A30" w:rsidRDefault="00FF7A30" w:rsidP="00FF7A30">
      <w:pPr>
        <w:shd w:val="clear" w:color="auto" w:fill="FFFFFF"/>
        <w:spacing w:before="100" w:beforeAutospacing="1" w:after="144"/>
        <w:ind w:left="1032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  (</w:t>
      </w: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>результаты SWOT-анализа).</w:t>
      </w:r>
    </w:p>
    <w:p w14:paraId="455BFCE2" w14:textId="77777777" w:rsidR="00FF7A30" w:rsidRPr="00FF7A30" w:rsidRDefault="00FF7A30" w:rsidP="00FF7A30">
      <w:pPr>
        <w:shd w:val="clear" w:color="auto" w:fill="FFFFFF"/>
        <w:spacing w:before="100" w:beforeAutospacing="1" w:after="144"/>
        <w:ind w:left="1032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5 Стратегия и тактика развития колледжа:  </w:t>
      </w:r>
    </w:p>
    <w:p w14:paraId="75014DAE" w14:textId="77777777" w:rsidR="00FF7A30" w:rsidRPr="00FF7A30" w:rsidRDefault="00FF7A30" w:rsidP="00FF7A30">
      <w:pPr>
        <w:shd w:val="clear" w:color="auto" w:fill="FFFFFF"/>
        <w:spacing w:before="100" w:beforeAutospacing="1" w:after="144"/>
        <w:ind w:left="1032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5.1. ЦПО реализует эффективный средне- и долгосрочный стратегический план развития в соответствие с  социально-экономическими потребностями страны </w:t>
      </w:r>
    </w:p>
    <w:p w14:paraId="4E0E00E0" w14:textId="77777777" w:rsidR="00FF7A30" w:rsidRPr="00FF7A30" w:rsidRDefault="00FF7A30" w:rsidP="00FF7A30">
      <w:pPr>
        <w:shd w:val="clear" w:color="auto" w:fill="FFFFFF"/>
        <w:spacing w:before="100" w:beforeAutospacing="1" w:after="144"/>
        <w:ind w:left="1032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5.2. ЦПО реализует образовательные программы на компетентностной основе. </w:t>
      </w:r>
    </w:p>
    <w:p w14:paraId="0A44642D" w14:textId="781790F5" w:rsidR="00FF7A30" w:rsidRPr="00FF7A30" w:rsidRDefault="00FF7A30" w:rsidP="00F17B1F">
      <w:pPr>
        <w:shd w:val="clear" w:color="auto" w:fill="FFFFFF"/>
        <w:spacing w:before="100" w:beforeAutospacing="1" w:after="144"/>
        <w:ind w:left="1032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5.3. ЦПО </w:t>
      </w:r>
      <w:r w:rsidR="00F17B1F" w:rsidRPr="00FF7A30">
        <w:rPr>
          <w:rFonts w:eastAsia="Courier New" w:cs="Times New Roman"/>
          <w:color w:val="000000"/>
          <w:szCs w:val="28"/>
          <w:lang w:eastAsia="ru-RU"/>
        </w:rPr>
        <w:t xml:space="preserve">активно внедряет механизмы социального партнёрства и укрепляет имидж.  </w:t>
      </w:r>
    </w:p>
    <w:p w14:paraId="7CC3BACE" w14:textId="715C8A0D" w:rsidR="00FF7A30" w:rsidRPr="00FF7A30" w:rsidRDefault="00FF7A30" w:rsidP="00FF7A30">
      <w:pPr>
        <w:shd w:val="clear" w:color="auto" w:fill="FFFFFF"/>
        <w:spacing w:before="100" w:beforeAutospacing="1" w:after="144"/>
        <w:ind w:left="1032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5.4. ЦПО </w:t>
      </w:r>
      <w:r w:rsidR="00F17B1F">
        <w:rPr>
          <w:rFonts w:eastAsia="Courier New" w:cs="Times New Roman"/>
          <w:color w:val="000000"/>
          <w:szCs w:val="28"/>
          <w:lang w:eastAsia="ru-RU"/>
        </w:rPr>
        <w:t>реализует программу по обучению Предпринимательству.</w:t>
      </w: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</w:t>
      </w:r>
    </w:p>
    <w:p w14:paraId="7BE27455" w14:textId="77777777" w:rsidR="00FF7A30" w:rsidRPr="00FF7A30" w:rsidRDefault="00FF7A30" w:rsidP="00FF7A30">
      <w:pPr>
        <w:shd w:val="clear" w:color="auto" w:fill="FFFFFF"/>
        <w:spacing w:before="100" w:beforeAutospacing="1" w:after="144"/>
        <w:ind w:left="1448" w:hanging="416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5.5. ЦПО обеспечивает современную безопасную  образовательную среду с учетом гендерного баланса и  социальной        инклюзии.  </w:t>
      </w:r>
    </w:p>
    <w:p w14:paraId="3995D8B1" w14:textId="77777777" w:rsidR="00FF7A30" w:rsidRPr="00FF7A30" w:rsidRDefault="00FF7A30" w:rsidP="00FF7A30">
      <w:pPr>
        <w:shd w:val="clear" w:color="auto" w:fill="FFFFFF"/>
        <w:spacing w:before="100" w:beforeAutospacing="1" w:after="144"/>
        <w:ind w:left="1590" w:hanging="558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5.6. ЦПО предоставляет социальные и экономические условия для обучения, планирования и развития  карьеры     обучающихся.  </w:t>
      </w:r>
    </w:p>
    <w:p w14:paraId="44A6C2DC" w14:textId="77777777" w:rsidR="00FF7A30" w:rsidRPr="00FF7A30" w:rsidRDefault="00FF7A30" w:rsidP="00FF7A30">
      <w:pPr>
        <w:shd w:val="clear" w:color="auto" w:fill="FFFFFF"/>
        <w:spacing w:before="100" w:beforeAutospacing="1" w:after="144"/>
        <w:ind w:left="1032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lastRenderedPageBreak/>
        <w:t xml:space="preserve">5.7. ЦПО является центром для профессионального  развития инженерно-педагогических работников  </w:t>
      </w:r>
    </w:p>
    <w:p w14:paraId="4C8E537A" w14:textId="77777777" w:rsidR="00FF7A30" w:rsidRPr="00FF7A30" w:rsidRDefault="00FF7A30" w:rsidP="00FF7A30">
      <w:pPr>
        <w:shd w:val="clear" w:color="auto" w:fill="FFFFFF"/>
        <w:spacing w:before="100" w:beforeAutospacing="1" w:after="144"/>
        <w:ind w:left="1032"/>
        <w:rPr>
          <w:rFonts w:eastAsia="Courier New" w:cs="Times New Roman"/>
          <w:color w:val="000000"/>
          <w:szCs w:val="28"/>
          <w:lang w:eastAsia="ru-RU"/>
        </w:rPr>
      </w:pPr>
      <w:bookmarkStart w:id="1" w:name="_Hlk68472910"/>
      <w:r w:rsidRPr="00FF7A30">
        <w:rPr>
          <w:rFonts w:eastAsia="Courier New" w:cs="Times New Roman"/>
          <w:color w:val="000000"/>
          <w:szCs w:val="28"/>
          <w:lang w:eastAsia="ru-RU"/>
        </w:rPr>
        <w:t xml:space="preserve">6. Ожидаемые результаты от реализации стратегического плана </w:t>
      </w:r>
    </w:p>
    <w:bookmarkEnd w:id="1"/>
    <w:p w14:paraId="602476E1" w14:textId="77777777" w:rsidR="00FF7A30" w:rsidRPr="00054D3D" w:rsidRDefault="00FF7A30" w:rsidP="00FF7A30">
      <w:pPr>
        <w:widowControl w:val="0"/>
        <w:numPr>
          <w:ilvl w:val="0"/>
          <w:numId w:val="1"/>
        </w:numPr>
        <w:spacing w:after="0"/>
        <w:contextualSpacing/>
        <w:jc w:val="center"/>
        <w:rPr>
          <w:rFonts w:eastAsia="Courier New" w:cs="Times New Roman"/>
          <w:b/>
          <w:color w:val="FF0000"/>
          <w:szCs w:val="28"/>
          <w:lang w:eastAsia="ru-RU"/>
        </w:rPr>
      </w:pPr>
      <w:r w:rsidRPr="00054D3D">
        <w:rPr>
          <w:rFonts w:eastAsia="Courier New" w:cs="Times New Roman"/>
          <w:b/>
          <w:color w:val="FF0000"/>
          <w:szCs w:val="28"/>
          <w:lang w:eastAsia="ru-RU"/>
        </w:rPr>
        <w:t>ВВЕДЕНИЕ</w:t>
      </w:r>
    </w:p>
    <w:p w14:paraId="71F191BE" w14:textId="77777777" w:rsidR="00FF7A30" w:rsidRPr="00FF7A30" w:rsidRDefault="00FF7A30" w:rsidP="00FF7A30">
      <w:pPr>
        <w:widowControl w:val="0"/>
        <w:spacing w:after="0"/>
        <w:ind w:left="720"/>
        <w:contextualSpacing/>
        <w:rPr>
          <w:rFonts w:eastAsia="Courier New" w:cs="Times New Roman"/>
          <w:color w:val="000000"/>
          <w:sz w:val="24"/>
          <w:szCs w:val="24"/>
          <w:lang w:eastAsia="ru-RU"/>
        </w:rPr>
      </w:pPr>
    </w:p>
    <w:p w14:paraId="5B711777" w14:textId="77777777" w:rsidR="00FF7A30" w:rsidRPr="00FF7A30" w:rsidRDefault="00FF7A30" w:rsidP="00FF7A30">
      <w:pPr>
        <w:widowControl w:val="0"/>
        <w:spacing w:after="0" w:line="360" w:lineRule="auto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                           Современные тенденции развития экономической и образовательной среды диктуют необходимость    </w:t>
      </w:r>
    </w:p>
    <w:p w14:paraId="1C9E0A5F" w14:textId="77777777" w:rsidR="00FF7A30" w:rsidRPr="00FF7A30" w:rsidRDefault="00FF7A30" w:rsidP="00FF7A30">
      <w:pPr>
        <w:widowControl w:val="0"/>
        <w:spacing w:after="0" w:line="360" w:lineRule="auto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                    использования образовательными организациями СПО инновационных технологий управления. </w:t>
      </w:r>
    </w:p>
    <w:p w14:paraId="11E16693" w14:textId="7DFFB595" w:rsidR="00FF7A30" w:rsidRPr="00FF7A30" w:rsidRDefault="00FF7A30" w:rsidP="005F0697">
      <w:pPr>
        <w:widowControl w:val="0"/>
        <w:spacing w:after="0" w:line="360" w:lineRule="auto"/>
        <w:ind w:left="1418" w:hanging="338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            Стратегический план Кызыл-Кийского горно-технического колледжа инновации и экономики им.Т.Кулатова   (далее ККГТКИиЭ) - ЦПО направлен на развитие сильных и устранение слабых сторон деятельности колледжа. Это связано с усилением конкуренции между образовательными организациями, складывающейся демографической ситуацией и необходимостью концентрации ресурсов для активной деятельности на рынке образовательных услуг. Современные темпы изменения и увеличения знаний являются настолько высокими, что стратегический план представляется единственным способом формального прогнозирования будущих проблем и возможностей в усилении качества подготовки квалифицированных кадров. Оно обеспечивает колледжу видение организации образовательного процесса на длительный срок, а также дает основу для снижения риска при принятии решений. Знание того, что колледж может достичь, помогает уточнить наиболее подходящие пути действий. Принимая обоснованные и систематические плановые решения, руководство снижает риск принятия неправильного решения из-за ошибочной или недостоверной информации о возможностях колледжа или о внешней ситуации. Стратегический план  ККГТКИиЭ -  это комплексный план, предназначенный для того, чтобы обеспечить осуществление миссии колледжа и достижение целей колледжа на период 2020-2023 годы. </w:t>
      </w:r>
    </w:p>
    <w:p w14:paraId="1E0A23D8" w14:textId="6E6E4384" w:rsidR="00FF7A30" w:rsidRPr="00FF7A30" w:rsidRDefault="00FF7A30" w:rsidP="00FF7A30">
      <w:pPr>
        <w:widowControl w:val="0"/>
        <w:spacing w:after="0" w:line="360" w:lineRule="auto"/>
        <w:ind w:left="1440"/>
        <w:contextualSpacing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      </w:t>
      </w:r>
      <w:r w:rsidRPr="00FF7A30">
        <w:rPr>
          <w:rFonts w:eastAsia="Courier New" w:cs="Times New Roman"/>
          <w:b/>
          <w:color w:val="000000"/>
          <w:szCs w:val="28"/>
          <w:lang w:eastAsia="ru-RU"/>
        </w:rPr>
        <w:t>Главная задача стратегического плана</w:t>
      </w: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– обеспечить необходимые нововведения и изменения в системе ПТОО, переосмысление миссии и образовательных целей, в том числе и повышение институциональной способности управлять изменениями, т.е. всеми процессами в целях реагирования на динамичную и быстроменяющуюся среду, новые требования современного рынка, общества и отдельных индивидуумов.  </w:t>
      </w:r>
    </w:p>
    <w:p w14:paraId="060DE186" w14:textId="77777777" w:rsidR="00FF7A30" w:rsidRPr="00FF7A30" w:rsidRDefault="00FF7A30" w:rsidP="00FF7A30">
      <w:pPr>
        <w:widowControl w:val="0"/>
        <w:spacing w:after="0" w:line="360" w:lineRule="auto"/>
        <w:ind w:left="1440"/>
        <w:contextualSpacing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    На основе стратегического плана развития разрабатываются и принимаются на педагогическом совете ежегодный перспективный план работы коллектива на очередной учебный год, а также отдельные программы и проекты по основным направлениям деятельности колледжа. </w:t>
      </w:r>
    </w:p>
    <w:p w14:paraId="5D91932A" w14:textId="57084186" w:rsidR="00FF7A30" w:rsidRPr="00054D3D" w:rsidRDefault="00FF7A30" w:rsidP="00054D3D">
      <w:pPr>
        <w:widowControl w:val="0"/>
        <w:numPr>
          <w:ilvl w:val="0"/>
          <w:numId w:val="1"/>
        </w:numPr>
        <w:spacing w:after="0"/>
        <w:contextualSpacing/>
        <w:jc w:val="center"/>
        <w:rPr>
          <w:rFonts w:eastAsia="Courier New" w:cs="Times New Roman"/>
          <w:b/>
          <w:color w:val="FF0000"/>
          <w:szCs w:val="28"/>
          <w:lang w:eastAsia="ru-RU"/>
        </w:rPr>
      </w:pPr>
      <w:r w:rsidRPr="00054D3D">
        <w:rPr>
          <w:rFonts w:eastAsia="Courier New" w:cs="Times New Roman"/>
          <w:b/>
          <w:color w:val="FF0000"/>
          <w:szCs w:val="28"/>
          <w:lang w:eastAsia="ru-RU"/>
        </w:rPr>
        <w:t>Нормативные ссылки и документы.</w:t>
      </w:r>
    </w:p>
    <w:p w14:paraId="72C69C26" w14:textId="77777777" w:rsidR="00FF7A30" w:rsidRPr="00FF7A30" w:rsidRDefault="00FF7A30" w:rsidP="00FF7A30">
      <w:pPr>
        <w:widowControl w:val="0"/>
        <w:spacing w:after="0"/>
        <w:ind w:left="2250"/>
        <w:contextualSpacing/>
        <w:rPr>
          <w:rFonts w:eastAsia="Courier New" w:cs="Times New Roman"/>
          <w:b/>
          <w:color w:val="000000"/>
          <w:szCs w:val="28"/>
          <w:lang w:eastAsia="ru-RU"/>
        </w:rPr>
      </w:pPr>
    </w:p>
    <w:p w14:paraId="6AABFAD5" w14:textId="0970BD96" w:rsidR="00FF7A30" w:rsidRPr="00FF7A30" w:rsidRDefault="00FF7A30" w:rsidP="00FF7A30">
      <w:pPr>
        <w:widowControl w:val="0"/>
        <w:spacing w:after="0" w:line="276" w:lineRule="auto"/>
        <w:jc w:val="both"/>
        <w:rPr>
          <w:rFonts w:eastAsia="Courier New" w:cs="Times New Roman"/>
          <w:color w:val="000000"/>
          <w:szCs w:val="28"/>
          <w:lang w:eastAsia="ru-RU"/>
        </w:rPr>
      </w:pPr>
      <w:r>
        <w:rPr>
          <w:rFonts w:eastAsia="Courier New" w:cs="Times New Roman"/>
          <w:b/>
          <w:color w:val="000000"/>
          <w:szCs w:val="28"/>
          <w:lang w:eastAsia="ru-RU"/>
        </w:rPr>
        <w:t xml:space="preserve">                     </w:t>
      </w:r>
      <w:r w:rsidRPr="00FF7A30">
        <w:rPr>
          <w:rFonts w:eastAsia="Courier New" w:cs="Times New Roman"/>
          <w:color w:val="000000"/>
          <w:szCs w:val="28"/>
          <w:lang w:eastAsia="ru-RU"/>
        </w:rPr>
        <w:t xml:space="preserve">1.Конституция Кыргызской Республики, от 27 июня 2010 года, в редакции Закона КР от 28 декабря 2016 года № </w:t>
      </w:r>
      <w:r>
        <w:rPr>
          <w:rFonts w:eastAsia="Courier New" w:cs="Times New Roman"/>
          <w:color w:val="000000"/>
          <w:szCs w:val="28"/>
          <w:lang w:eastAsia="ru-RU"/>
        </w:rPr>
        <w:t xml:space="preserve">         </w:t>
      </w:r>
      <w:r w:rsidRPr="00FF7A30">
        <w:rPr>
          <w:rFonts w:eastAsia="Courier New" w:cs="Times New Roman"/>
          <w:color w:val="000000"/>
          <w:szCs w:val="28"/>
          <w:lang w:eastAsia="ru-RU"/>
        </w:rPr>
        <w:t xml:space="preserve">218;    </w:t>
      </w:r>
    </w:p>
    <w:p w14:paraId="62C2AB4C" w14:textId="4525D279" w:rsidR="00FF7A30" w:rsidRPr="00FF7A30" w:rsidRDefault="00FF7A30" w:rsidP="00FF7A30">
      <w:pPr>
        <w:widowControl w:val="0"/>
        <w:spacing w:after="0" w:line="276" w:lineRule="auto"/>
        <w:ind w:left="1701" w:hanging="283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2. Закон Кыргызской Республики «Об образовании» </w:t>
      </w: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от 30.04.2003г, с изменениями и дополнениями от 14 июня 2019 года </w:t>
      </w:r>
      <w:r>
        <w:rPr>
          <w:rFonts w:eastAsia="Courier New" w:cs="Times New Roman"/>
          <w:color w:val="000000"/>
          <w:sz w:val="24"/>
          <w:szCs w:val="24"/>
          <w:lang w:eastAsia="ru-RU"/>
        </w:rPr>
        <w:t xml:space="preserve">   </w:t>
      </w: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№ 71; </w:t>
      </w:r>
    </w:p>
    <w:p w14:paraId="61326E5B" w14:textId="77777777" w:rsidR="00FF7A30" w:rsidRPr="00FF7A30" w:rsidRDefault="00FF7A30" w:rsidP="00FF7A30">
      <w:pPr>
        <w:widowControl w:val="0"/>
        <w:spacing w:after="0" w:line="276" w:lineRule="auto"/>
        <w:ind w:left="1701" w:hanging="283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3. «О стратегических направлениях развития системы образования в Кыргызской Республике», </w:t>
      </w: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ПП КР от 23.03.2012 года № 201; </w:t>
      </w:r>
    </w:p>
    <w:p w14:paraId="66C07A8A" w14:textId="77777777" w:rsidR="00FF7A30" w:rsidRPr="00FF7A30" w:rsidRDefault="00FF7A30" w:rsidP="00FF7A30">
      <w:pPr>
        <w:widowControl w:val="0"/>
        <w:spacing w:after="0" w:line="276" w:lineRule="auto"/>
        <w:ind w:left="1701" w:hanging="283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4. «Об утверждении Концепции национальной системы квалификаций в Кыргызской Республике», </w:t>
      </w: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ПП КР от 30.09.2019 г. № 505; </w:t>
      </w:r>
    </w:p>
    <w:p w14:paraId="0129E60A" w14:textId="77777777" w:rsidR="00FF7A30" w:rsidRPr="00FF7A30" w:rsidRDefault="00FF7A30" w:rsidP="00FF7A30">
      <w:pPr>
        <w:widowControl w:val="0"/>
        <w:spacing w:after="0" w:line="276" w:lineRule="auto"/>
        <w:ind w:left="1418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5.  Положение «Об образовательной организации среднего профессионального образования   </w:t>
      </w: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>Кыргызской Республики»,  ПП КР</w:t>
      </w:r>
    </w:p>
    <w:p w14:paraId="3F6AC24F" w14:textId="77777777" w:rsidR="00FF7A30" w:rsidRPr="00FF7A30" w:rsidRDefault="00FF7A30" w:rsidP="00FF7A30">
      <w:pPr>
        <w:widowControl w:val="0"/>
        <w:spacing w:after="0" w:line="276" w:lineRule="auto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                         </w:t>
      </w: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от 3.02.2004 г. N 53; </w:t>
      </w:r>
    </w:p>
    <w:p w14:paraId="7DAD1EC6" w14:textId="77777777" w:rsidR="00FF7A30" w:rsidRPr="00FF7A30" w:rsidRDefault="00FF7A30" w:rsidP="00FF7A30">
      <w:pPr>
        <w:widowControl w:val="0"/>
        <w:spacing w:after="0" w:line="276" w:lineRule="auto"/>
        <w:ind w:firstLine="1560"/>
        <w:jc w:val="both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6. Закон Кыргызской Республики «О попечительском совете», от 30.05.2014 г. № 81; </w:t>
      </w:r>
    </w:p>
    <w:p w14:paraId="75828192" w14:textId="77777777" w:rsidR="00FF7A30" w:rsidRPr="00FF7A30" w:rsidRDefault="00FF7A30" w:rsidP="00FF7A30">
      <w:pPr>
        <w:widowControl w:val="0"/>
        <w:spacing w:after="0" w:line="276" w:lineRule="auto"/>
        <w:ind w:left="1560"/>
        <w:jc w:val="both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7. ПП КР «Об утверждении актов, регулирующих деятельность образовательных организаций среднего профессионального </w:t>
      </w:r>
    </w:p>
    <w:p w14:paraId="2AB1B0C2" w14:textId="77777777" w:rsidR="00FF7A30" w:rsidRPr="00FF7A30" w:rsidRDefault="00FF7A30" w:rsidP="00FF7A30">
      <w:pPr>
        <w:widowControl w:val="0"/>
        <w:spacing w:after="0" w:line="276" w:lineRule="auto"/>
        <w:jc w:val="both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                         образования Кыргызской Республики», 4.07.2012г. N 470;</w:t>
      </w:r>
    </w:p>
    <w:p w14:paraId="7DD6B98C" w14:textId="77777777" w:rsidR="00FF7A30" w:rsidRPr="00FF7A30" w:rsidRDefault="00FF7A30" w:rsidP="00FF7A30">
      <w:pPr>
        <w:widowControl w:val="0"/>
        <w:spacing w:after="0" w:line="276" w:lineRule="auto"/>
        <w:ind w:firstLine="1560"/>
        <w:jc w:val="both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>8. Положение «Об итоговой государственной аттестации выпускников образовательной организации среднего</w:t>
      </w:r>
    </w:p>
    <w:p w14:paraId="31991D1B" w14:textId="77777777" w:rsidR="00FF7A30" w:rsidRPr="00FF7A30" w:rsidRDefault="00FF7A30" w:rsidP="00FF7A30">
      <w:pPr>
        <w:widowControl w:val="0"/>
        <w:spacing w:after="0" w:line="276" w:lineRule="auto"/>
        <w:jc w:val="both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                         профессионального образования Кыргызской Республики», ПП КР от 4 июля 2012 года N 470;  </w:t>
      </w:r>
    </w:p>
    <w:p w14:paraId="59FE685A" w14:textId="77777777" w:rsidR="00FF7A30" w:rsidRPr="00FF7A30" w:rsidRDefault="00FF7A30" w:rsidP="00FF7A30">
      <w:pPr>
        <w:widowControl w:val="0"/>
        <w:spacing w:after="0" w:line="276" w:lineRule="auto"/>
        <w:ind w:left="1560"/>
        <w:jc w:val="both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9. Положение «О структуре и условиях реализации профессиональных образовательных программ профессионального </w:t>
      </w:r>
    </w:p>
    <w:p w14:paraId="0FF632D8" w14:textId="77777777" w:rsidR="00FF7A30" w:rsidRPr="00FF7A30" w:rsidRDefault="00FF7A30" w:rsidP="00FF7A30">
      <w:pPr>
        <w:widowControl w:val="0"/>
        <w:spacing w:after="0" w:line="276" w:lineRule="auto"/>
        <w:jc w:val="both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                         образования в Кыргызской Республике», ПП КР от 3.02.2004 г. N 53; </w:t>
      </w:r>
    </w:p>
    <w:p w14:paraId="73093C64" w14:textId="77777777" w:rsidR="00FF7A30" w:rsidRPr="00FF7A30" w:rsidRDefault="00FF7A30" w:rsidP="00FF7A30">
      <w:pPr>
        <w:widowControl w:val="0"/>
        <w:spacing w:after="0" w:line="276" w:lineRule="auto"/>
        <w:ind w:firstLine="1560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10. Положение </w:t>
      </w: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«О государственных образовательных стандартах профессионального образования в Кыргызской    Республике», </w:t>
      </w:r>
    </w:p>
    <w:p w14:paraId="445EC3CF" w14:textId="77777777" w:rsidR="00FF7A30" w:rsidRPr="00FF7A30" w:rsidRDefault="00FF7A30" w:rsidP="00FF7A30">
      <w:pPr>
        <w:widowControl w:val="0"/>
        <w:spacing w:after="0" w:line="276" w:lineRule="auto"/>
        <w:jc w:val="both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                           ПП КР от 3.02.2004 г. N 53; </w:t>
      </w:r>
    </w:p>
    <w:p w14:paraId="028AC33B" w14:textId="77777777" w:rsidR="00FF7A30" w:rsidRPr="00FF7A30" w:rsidRDefault="00FF7A30" w:rsidP="00FF7A30">
      <w:pPr>
        <w:widowControl w:val="0"/>
        <w:spacing w:after="0" w:line="276" w:lineRule="auto"/>
        <w:ind w:firstLine="1560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11. Положение </w:t>
      </w: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«Об утверждении актов, регулирующих деятельность образовательных организаций среднего профессионального </w:t>
      </w:r>
    </w:p>
    <w:p w14:paraId="2070588C" w14:textId="77777777" w:rsidR="00FF7A30" w:rsidRPr="00FF7A30" w:rsidRDefault="00FF7A30" w:rsidP="00FF7A30">
      <w:pPr>
        <w:widowControl w:val="0"/>
        <w:spacing w:after="0" w:line="276" w:lineRule="auto"/>
        <w:jc w:val="both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                                 образования Кыргызской Республики»,</w:t>
      </w: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ПП КР от 28.03.2018 г. № 160; </w:t>
      </w:r>
    </w:p>
    <w:p w14:paraId="1101A97D" w14:textId="77777777" w:rsidR="00FF7A30" w:rsidRPr="00FF7A30" w:rsidRDefault="00FF7A30" w:rsidP="00FF7A30">
      <w:pPr>
        <w:widowControl w:val="0"/>
        <w:spacing w:after="0" w:line="276" w:lineRule="auto"/>
        <w:ind w:left="1560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12. Положение «О дополнительном профессиональном образовании в Кыргызской Республике», </w:t>
      </w: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ПП КР от 3.02.2004 года N 53; </w:t>
      </w:r>
    </w:p>
    <w:p w14:paraId="07CFD47D" w14:textId="77777777" w:rsidR="00FF7A30" w:rsidRPr="00FF7A30" w:rsidRDefault="00FF7A30" w:rsidP="00FF7A30">
      <w:pPr>
        <w:widowControl w:val="0"/>
        <w:spacing w:after="0" w:line="276" w:lineRule="auto"/>
        <w:ind w:firstLine="1560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13. Руководство по преобразованию колледжа в Центр передового опыта, 3-й проект АБР </w:t>
      </w: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«Программы развития сектора: Навыки </w:t>
      </w:r>
    </w:p>
    <w:p w14:paraId="22D9E969" w14:textId="6C55B06D" w:rsidR="00FF7A30" w:rsidRPr="00FF7A30" w:rsidRDefault="00FF7A30" w:rsidP="00FF7A30">
      <w:pPr>
        <w:widowControl w:val="0"/>
        <w:spacing w:after="0" w:line="276" w:lineRule="auto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                                 для инклюзивного роста»; </w:t>
      </w:r>
    </w:p>
    <w:p w14:paraId="1CDC2AA7" w14:textId="77777777" w:rsidR="00FF7A30" w:rsidRPr="00FF7A30" w:rsidRDefault="00FF7A30" w:rsidP="00FF7A30">
      <w:pPr>
        <w:widowControl w:val="0"/>
        <w:spacing w:after="0" w:line="276" w:lineRule="auto"/>
        <w:ind w:firstLine="1560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14. Методология анализа спроса и предложения на региональном рынке труда, 3-й проект АБР </w:t>
      </w: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«Программы развития сектора: </w:t>
      </w:r>
    </w:p>
    <w:p w14:paraId="455D0369" w14:textId="77777777" w:rsidR="00FF7A30" w:rsidRPr="00FF7A30" w:rsidRDefault="00FF7A30" w:rsidP="00FF7A30">
      <w:pPr>
        <w:widowControl w:val="0"/>
        <w:spacing w:after="0" w:line="276" w:lineRule="auto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                                 Навыки для инклюзивного роста»; </w:t>
      </w:r>
    </w:p>
    <w:p w14:paraId="1C58BC92" w14:textId="77777777" w:rsidR="00FF7A30" w:rsidRPr="00FF7A30" w:rsidRDefault="00FF7A30" w:rsidP="00FF7A30">
      <w:pPr>
        <w:widowControl w:val="0"/>
        <w:spacing w:after="0" w:line="276" w:lineRule="auto"/>
        <w:ind w:firstLine="1560"/>
        <w:jc w:val="both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15. Методология анализа потребности в обучении инженерно-педагогического работника учебного заведения среднего </w:t>
      </w:r>
    </w:p>
    <w:p w14:paraId="1346F652" w14:textId="77777777" w:rsidR="00FF7A30" w:rsidRPr="00FF7A30" w:rsidRDefault="00FF7A30" w:rsidP="00FF7A30">
      <w:pPr>
        <w:widowControl w:val="0"/>
        <w:spacing w:after="0" w:line="276" w:lineRule="auto"/>
        <w:jc w:val="both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                            профессионального образования, 3-й проект АБР «Программы развития сектора: Навыки для инклюзивного роста»; </w:t>
      </w:r>
    </w:p>
    <w:p w14:paraId="246473FE" w14:textId="77777777" w:rsidR="00FF7A30" w:rsidRPr="00FF7A30" w:rsidRDefault="00FF7A30" w:rsidP="00FF7A30">
      <w:pPr>
        <w:widowControl w:val="0"/>
        <w:spacing w:after="0" w:line="276" w:lineRule="auto"/>
        <w:ind w:firstLine="1560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16. Руководство по социальному партнерству, 3-й проект АБР </w:t>
      </w: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«Программы развития сектора: Навыки для инклюзивного роста»; </w:t>
      </w:r>
    </w:p>
    <w:p w14:paraId="3CC2A6B3" w14:textId="77777777" w:rsidR="00FF7A30" w:rsidRPr="00FF7A30" w:rsidRDefault="00FF7A30" w:rsidP="00FF7A30">
      <w:pPr>
        <w:widowControl w:val="0"/>
        <w:spacing w:after="0" w:line="276" w:lineRule="auto"/>
        <w:ind w:firstLine="1560"/>
        <w:jc w:val="both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17. Временные методические рекомендации по начислению стимулирующей заработной платы работникам государственных </w:t>
      </w:r>
    </w:p>
    <w:p w14:paraId="1281E930" w14:textId="77777777" w:rsidR="00FF7A30" w:rsidRPr="00FF7A30" w:rsidRDefault="00FF7A30" w:rsidP="00FF7A30">
      <w:pPr>
        <w:widowControl w:val="0"/>
        <w:spacing w:after="0" w:line="276" w:lineRule="auto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                            пилотных колледжей в условиях нормативного финансирования, 3-й проект АБР </w:t>
      </w: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«Программы развития сектора: Навыки для </w:t>
      </w:r>
    </w:p>
    <w:p w14:paraId="1CDB86D8" w14:textId="77777777" w:rsidR="00FF7A30" w:rsidRPr="00FF7A30" w:rsidRDefault="00FF7A30" w:rsidP="00FF7A30">
      <w:pPr>
        <w:widowControl w:val="0"/>
        <w:spacing w:after="0" w:line="276" w:lineRule="auto"/>
        <w:jc w:val="both"/>
        <w:rPr>
          <w:rFonts w:eastAsia="Courier New" w:cs="Times New Roman"/>
          <w:color w:val="000000"/>
          <w:sz w:val="24"/>
          <w:szCs w:val="24"/>
          <w:lang w:eastAsia="ru-RU"/>
        </w:rPr>
      </w:pPr>
      <w:r w:rsidRPr="00FF7A30">
        <w:rPr>
          <w:rFonts w:eastAsia="Courier New" w:cs="Times New Roman"/>
          <w:color w:val="000000"/>
          <w:sz w:val="24"/>
          <w:szCs w:val="24"/>
          <w:lang w:eastAsia="ru-RU"/>
        </w:rPr>
        <w:t xml:space="preserve">                                 инклюзивного роста»; </w:t>
      </w:r>
    </w:p>
    <w:p w14:paraId="2CD0CCFC" w14:textId="1CE5C0B2" w:rsidR="00FF7A30" w:rsidRPr="008A6F2A" w:rsidRDefault="00FF7A30" w:rsidP="008F6554">
      <w:pPr>
        <w:widowControl w:val="0"/>
        <w:tabs>
          <w:tab w:val="left" w:pos="14055"/>
        </w:tabs>
        <w:spacing w:after="0" w:line="276" w:lineRule="auto"/>
        <w:ind w:firstLine="1560"/>
        <w:jc w:val="both"/>
        <w:rPr>
          <w:rFonts w:eastAsia="Courier New" w:cs="Times New Roman"/>
          <w:color w:val="FF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18. Устав ККГТКИиЭ , утвержденный ПС, </w:t>
      </w:r>
      <w:r w:rsidRPr="008F6554">
        <w:rPr>
          <w:rFonts w:eastAsia="Courier New" w:cs="Times New Roman"/>
          <w:szCs w:val="28"/>
          <w:lang w:eastAsia="ru-RU"/>
        </w:rPr>
        <w:t>протокол №</w:t>
      </w:r>
      <w:r w:rsidR="005F0697" w:rsidRPr="008F6554">
        <w:rPr>
          <w:rFonts w:eastAsia="Courier New" w:cs="Times New Roman"/>
          <w:szCs w:val="28"/>
          <w:lang w:val="ky-KG" w:eastAsia="ru-RU"/>
        </w:rPr>
        <w:t>5/1</w:t>
      </w:r>
      <w:r w:rsidRPr="008F6554">
        <w:rPr>
          <w:rFonts w:eastAsia="Courier New" w:cs="Times New Roman"/>
          <w:szCs w:val="28"/>
          <w:lang w:eastAsia="ru-RU"/>
        </w:rPr>
        <w:t xml:space="preserve">, от </w:t>
      </w:r>
      <w:r w:rsidR="00721521" w:rsidRPr="008F6554">
        <w:rPr>
          <w:rFonts w:eastAsia="Courier New" w:cs="Times New Roman"/>
          <w:szCs w:val="28"/>
          <w:lang w:eastAsia="ru-RU"/>
        </w:rPr>
        <w:t>«</w:t>
      </w:r>
      <w:r w:rsidR="005F0697" w:rsidRPr="008F6554">
        <w:rPr>
          <w:rFonts w:eastAsia="Courier New" w:cs="Times New Roman"/>
          <w:szCs w:val="28"/>
          <w:lang w:val="ky-KG" w:eastAsia="ru-RU"/>
        </w:rPr>
        <w:t>0</w:t>
      </w:r>
      <w:r w:rsidR="008F6554" w:rsidRPr="008F6554">
        <w:rPr>
          <w:rFonts w:eastAsia="Courier New" w:cs="Times New Roman"/>
          <w:szCs w:val="28"/>
          <w:lang w:val="ky-KG" w:eastAsia="ru-RU"/>
        </w:rPr>
        <w:t>7</w:t>
      </w:r>
      <w:r w:rsidR="00721521" w:rsidRPr="008F6554">
        <w:rPr>
          <w:rFonts w:eastAsia="Courier New" w:cs="Times New Roman"/>
          <w:szCs w:val="28"/>
          <w:lang w:eastAsia="ru-RU"/>
        </w:rPr>
        <w:t>»</w:t>
      </w:r>
      <w:r w:rsidR="005F0697" w:rsidRPr="008F6554">
        <w:rPr>
          <w:rFonts w:eastAsia="Courier New" w:cs="Times New Roman"/>
          <w:szCs w:val="28"/>
          <w:lang w:val="ky-KG" w:eastAsia="ru-RU"/>
        </w:rPr>
        <w:t xml:space="preserve"> </w:t>
      </w:r>
      <w:r w:rsidR="008F6554" w:rsidRPr="008F6554">
        <w:rPr>
          <w:rFonts w:eastAsia="Courier New" w:cs="Times New Roman"/>
          <w:szCs w:val="28"/>
          <w:lang w:val="ky-KG" w:eastAsia="ru-RU"/>
        </w:rPr>
        <w:t>мая</w:t>
      </w:r>
      <w:r w:rsidR="005F0697" w:rsidRPr="008F6554">
        <w:rPr>
          <w:rFonts w:eastAsia="Courier New" w:cs="Times New Roman"/>
          <w:szCs w:val="28"/>
          <w:lang w:val="ky-KG" w:eastAsia="ru-RU"/>
        </w:rPr>
        <w:t xml:space="preserve"> </w:t>
      </w:r>
      <w:r w:rsidR="00721521" w:rsidRPr="008F6554">
        <w:rPr>
          <w:rFonts w:eastAsia="Courier New" w:cs="Times New Roman"/>
          <w:szCs w:val="28"/>
          <w:lang w:eastAsia="ru-RU"/>
        </w:rPr>
        <w:t>2019 г</w:t>
      </w:r>
      <w:r w:rsidR="008F6554">
        <w:rPr>
          <w:rFonts w:eastAsia="Courier New" w:cs="Times New Roman"/>
          <w:szCs w:val="28"/>
          <w:lang w:eastAsia="ru-RU"/>
        </w:rPr>
        <w:tab/>
      </w:r>
    </w:p>
    <w:p w14:paraId="6154A215" w14:textId="77777777" w:rsidR="00FF7A30" w:rsidRPr="008A6F2A" w:rsidRDefault="00FF7A30" w:rsidP="00FF7A30">
      <w:pPr>
        <w:widowControl w:val="0"/>
        <w:spacing w:after="0"/>
        <w:rPr>
          <w:rFonts w:eastAsia="Courier New" w:cs="Times New Roman"/>
          <w:color w:val="FF0000"/>
          <w:szCs w:val="28"/>
          <w:lang w:eastAsia="ru-RU"/>
        </w:rPr>
      </w:pPr>
      <w:r w:rsidRPr="008A6F2A">
        <w:rPr>
          <w:rFonts w:eastAsia="Courier New" w:cs="Times New Roman"/>
          <w:color w:val="FF0000"/>
          <w:szCs w:val="28"/>
          <w:lang w:eastAsia="ru-RU"/>
        </w:rPr>
        <w:t xml:space="preserve"> </w:t>
      </w:r>
    </w:p>
    <w:p w14:paraId="06DAE4DC" w14:textId="77777777" w:rsidR="00FF7A30" w:rsidRPr="00FF7A30" w:rsidRDefault="00FF7A30" w:rsidP="00FF7A30">
      <w:pPr>
        <w:widowControl w:val="0"/>
        <w:spacing w:after="0"/>
        <w:ind w:left="1560" w:firstLine="1560"/>
        <w:rPr>
          <w:rFonts w:eastAsia="SimSun" w:cs="Times New Roman"/>
          <w:bCs/>
          <w:color w:val="000080"/>
          <w:szCs w:val="28"/>
          <w:lang w:eastAsia="ru-RU"/>
        </w:rPr>
      </w:pPr>
      <w:r w:rsidRPr="00054D3D">
        <w:rPr>
          <w:rFonts w:eastAsia="Courier New" w:cs="Times New Roman"/>
          <w:b/>
          <w:bCs/>
          <w:color w:val="FF0000"/>
          <w:szCs w:val="28"/>
          <w:lang w:eastAsia="ru-RU"/>
        </w:rPr>
        <w:t>3.Миссия</w:t>
      </w:r>
      <w:r w:rsidRPr="00054D3D">
        <w:rPr>
          <w:rFonts w:eastAsia="Courier New" w:cs="Times New Roman"/>
          <w:color w:val="FF0000"/>
          <w:szCs w:val="28"/>
          <w:lang w:eastAsia="ru-RU"/>
        </w:rPr>
        <w:t> </w:t>
      </w:r>
      <w:r w:rsidRPr="00FF7A30">
        <w:rPr>
          <w:rFonts w:eastAsia="Courier New" w:cs="Times New Roman"/>
          <w:color w:val="111111"/>
          <w:szCs w:val="28"/>
          <w:lang w:eastAsia="ru-RU"/>
        </w:rPr>
        <w:t xml:space="preserve">– </w:t>
      </w:r>
      <w:r w:rsidRPr="00FF7A30">
        <w:rPr>
          <w:rFonts w:eastAsia="SimSun" w:cs="Times New Roman"/>
          <w:bCs/>
          <w:color w:val="000080"/>
          <w:szCs w:val="28"/>
          <w:lang w:eastAsia="ru-RU"/>
        </w:rPr>
        <w:t>Сохраняет и преумножает славных традиции колледжа в подготовке многопрофильных специалистов среднего профессионального образования конкурентоспособных с высоким интеллектом на основе современными методами обучения соответствующих требованиями рыночной экономики, развитии горнодобывающих и других отраслей промышленности Кыргызской Республики.</w:t>
      </w:r>
    </w:p>
    <w:p w14:paraId="168A8E9C" w14:textId="77777777" w:rsidR="00FF7A30" w:rsidRPr="00FF7A30" w:rsidRDefault="00FF7A30" w:rsidP="00FF7A30">
      <w:pPr>
        <w:widowControl w:val="0"/>
        <w:spacing w:after="0"/>
        <w:ind w:left="1560" w:hanging="1560"/>
        <w:contextualSpacing/>
        <w:jc w:val="both"/>
        <w:rPr>
          <w:rFonts w:eastAsia="Times New Roman" w:cs="Times New Roman"/>
          <w:bCs/>
          <w:color w:val="000080"/>
          <w:szCs w:val="28"/>
        </w:rPr>
      </w:pPr>
      <w:r w:rsidRPr="00FF7A30">
        <w:rPr>
          <w:rFonts w:ascii="Courier New" w:eastAsia="Courier New" w:hAnsi="Courier New" w:cs="Courier New"/>
          <w:b/>
          <w:bCs/>
          <w:color w:val="111111"/>
          <w:szCs w:val="28"/>
          <w:lang w:eastAsia="ru-RU"/>
        </w:rPr>
        <w:t xml:space="preserve">                   </w:t>
      </w:r>
      <w:r w:rsidRPr="00054D3D">
        <w:rPr>
          <w:rFonts w:eastAsia="Courier New" w:cs="Times New Roman"/>
          <w:b/>
          <w:bCs/>
          <w:color w:val="FF0000"/>
          <w:szCs w:val="28"/>
          <w:lang w:eastAsia="ru-RU"/>
        </w:rPr>
        <w:t>Видение</w:t>
      </w:r>
      <w:r w:rsidRPr="00FF7A30">
        <w:rPr>
          <w:rFonts w:ascii="Courier New" w:eastAsia="Courier New" w:hAnsi="Courier New" w:cs="Courier New"/>
          <w:color w:val="111111"/>
          <w:szCs w:val="28"/>
          <w:lang w:eastAsia="ru-RU"/>
        </w:rPr>
        <w:t xml:space="preserve"> — </w:t>
      </w:r>
      <w:r w:rsidRPr="00FF7A30">
        <w:rPr>
          <w:rFonts w:eastAsia="Times New Roman" w:cs="Times New Roman"/>
          <w:bCs/>
          <w:color w:val="000080"/>
          <w:szCs w:val="28"/>
        </w:rPr>
        <w:t>Стать центром передового опыта в подготовке специалистов среднего звена разных отраслей        горного, промышленного производства, оснащенными новейшими техническими средствами обучения и стать одним из передовым учебным заведением региона и республики.</w:t>
      </w:r>
    </w:p>
    <w:p w14:paraId="5C8DC379" w14:textId="77777777" w:rsidR="00FF7A30" w:rsidRPr="00FF7A30" w:rsidRDefault="00FF7A30" w:rsidP="00FF7A30">
      <w:pPr>
        <w:widowControl w:val="0"/>
        <w:spacing w:after="0"/>
        <w:ind w:left="1560" w:firstLine="851"/>
        <w:rPr>
          <w:rFonts w:eastAsia="Courier New" w:cs="Times New Roman"/>
          <w:b/>
          <w:color w:val="000000"/>
          <w:szCs w:val="28"/>
          <w:lang w:eastAsia="ru-RU"/>
        </w:rPr>
      </w:pPr>
      <w:r w:rsidRPr="00054D3D">
        <w:rPr>
          <w:rFonts w:eastAsia="Courier New" w:cs="Times New Roman"/>
          <w:b/>
          <w:bCs/>
          <w:color w:val="FF0000"/>
          <w:szCs w:val="28"/>
          <w:lang w:eastAsia="ru-RU"/>
        </w:rPr>
        <w:t>Стратегическая цель</w:t>
      </w:r>
      <w:r w:rsidRPr="00054D3D">
        <w:rPr>
          <w:rFonts w:ascii="Courier New" w:eastAsia="Courier New" w:hAnsi="Courier New" w:cs="Courier New"/>
          <w:color w:val="FF0000"/>
          <w:szCs w:val="28"/>
          <w:lang w:eastAsia="ru-RU"/>
        </w:rPr>
        <w:t> </w:t>
      </w:r>
      <w:r w:rsidRPr="00FF7A30">
        <w:rPr>
          <w:rFonts w:ascii="Courier New" w:eastAsia="Courier New" w:hAnsi="Courier New" w:cs="Courier New"/>
          <w:color w:val="111111"/>
          <w:szCs w:val="28"/>
          <w:lang w:eastAsia="ru-RU"/>
        </w:rPr>
        <w:t xml:space="preserve">— </w:t>
      </w:r>
      <w:r w:rsidRPr="00054D3D">
        <w:rPr>
          <w:rFonts w:eastAsia="Courier New" w:cs="Times New Roman"/>
          <w:color w:val="002060"/>
          <w:szCs w:val="28"/>
          <w:lang w:eastAsia="ru-RU"/>
        </w:rPr>
        <w:t>доступное получение качественного образования с приобретением профессиональных навыков специалиста, обладающего компетенциями, необходимых для решения    профессиональных задач на уровне национальных и международных стандартов.</w:t>
      </w:r>
    </w:p>
    <w:p w14:paraId="4590D9C4" w14:textId="77777777" w:rsidR="00FF7A30" w:rsidRPr="00FF7A30" w:rsidRDefault="00FF7A30" w:rsidP="00FF7A30">
      <w:pPr>
        <w:widowControl w:val="0"/>
        <w:spacing w:after="0" w:line="360" w:lineRule="auto"/>
        <w:rPr>
          <w:rFonts w:eastAsia="Courier New" w:cs="Courier New"/>
          <w:b/>
          <w:color w:val="000000"/>
          <w:szCs w:val="28"/>
          <w:lang w:eastAsia="ru-RU"/>
        </w:rPr>
      </w:pPr>
      <w:r w:rsidRPr="00FF7A30">
        <w:rPr>
          <w:rFonts w:eastAsia="Courier New" w:cs="Courier New"/>
          <w:b/>
          <w:color w:val="000000"/>
          <w:szCs w:val="28"/>
          <w:lang w:eastAsia="ru-RU"/>
        </w:rPr>
        <w:t xml:space="preserve">                                   Задачи:</w:t>
      </w:r>
    </w:p>
    <w:p w14:paraId="60FF01C1" w14:textId="77777777" w:rsidR="00FF7A30" w:rsidRPr="00FF7A30" w:rsidRDefault="00FF7A30" w:rsidP="00FF7A30">
      <w:pPr>
        <w:widowControl w:val="0"/>
        <w:spacing w:after="0"/>
        <w:ind w:left="1560" w:firstLine="850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>- модернизация структуры, содержания и технологий реализации программ среднего профессионального образования на основе прогноза рынка труда южного региона для обеспечения их эффективности, позволяющей выстраивать гибкие траектории освоения новых компетенций по заказу работодателей и запросам населения;</w:t>
      </w:r>
    </w:p>
    <w:p w14:paraId="31F322E1" w14:textId="77777777" w:rsidR="00FF7A30" w:rsidRPr="00FF7A30" w:rsidRDefault="00FF7A30" w:rsidP="00FF7A30">
      <w:pPr>
        <w:widowControl w:val="0"/>
        <w:spacing w:before="120" w:after="0"/>
        <w:ind w:left="1560" w:firstLine="850"/>
        <w:jc w:val="both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- создание Центра передового опыта, в целях   создания  современной безопасной  инклюзивной  образовательной  среды, готовящий специалистов среднего профессионального уровня, отвечающего запросам рынка, общества и социально – экономическим потребностям страны.  </w:t>
      </w:r>
    </w:p>
    <w:p w14:paraId="578DDC71" w14:textId="77777777" w:rsidR="00FF7A30" w:rsidRPr="00FF7A30" w:rsidRDefault="00FF7A30" w:rsidP="00FF7A30">
      <w:pPr>
        <w:widowControl w:val="0"/>
        <w:spacing w:after="0"/>
        <w:ind w:left="1701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- развитие материально-технической базы, позволяющей эффективно осуществлять образовательный процесс в соответствии с требованиями ГОС СПО; </w:t>
      </w:r>
    </w:p>
    <w:p w14:paraId="288AE3D2" w14:textId="2E5E25E2" w:rsidR="00FF7A30" w:rsidRPr="00FF7A30" w:rsidRDefault="00FF7A30" w:rsidP="00FF7A30">
      <w:pPr>
        <w:widowControl w:val="0"/>
        <w:spacing w:after="0"/>
        <w:ind w:left="1701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>- развитие социального партнерства с работодателями, педагогическими колледжами, вовлечение их в основные процессы управления качеством; повышение профессиональной востребованности выпускников на рынке труда, содействие их трудоустройству;</w:t>
      </w:r>
    </w:p>
    <w:p w14:paraId="7352BE56" w14:textId="77777777" w:rsidR="00FF7A30" w:rsidRPr="00FF7A30" w:rsidRDefault="00FF7A30" w:rsidP="00FF7A30">
      <w:pPr>
        <w:widowControl w:val="0"/>
        <w:spacing w:after="0"/>
        <w:ind w:left="1701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- повышение у обучающихся уровня владения общими, ключевыми и профессиональными компетенциями на основе применения современных методов и технологий образования, улучшения учебно-методического обеспечения образовательного процесса, развития научно-исследовательской и инновационной деятельности; </w:t>
      </w:r>
    </w:p>
    <w:p w14:paraId="485CDB48" w14:textId="77777777" w:rsidR="00FF7A30" w:rsidRPr="00FF7A30" w:rsidRDefault="00FF7A30" w:rsidP="00FF7A30">
      <w:pPr>
        <w:widowControl w:val="0"/>
        <w:spacing w:after="0"/>
        <w:ind w:left="1701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>- обеспечение высокой квалификации педагогических и технических  кадров, стимулирования эффективной профессиональной и инновационной деятельности, обновления кадрового состава;</w:t>
      </w:r>
    </w:p>
    <w:p w14:paraId="2D5544AE" w14:textId="77777777" w:rsidR="00FF7A30" w:rsidRPr="00FF7A30" w:rsidRDefault="00FF7A30" w:rsidP="00FF7A30">
      <w:pPr>
        <w:widowControl w:val="0"/>
        <w:spacing w:after="0"/>
        <w:ind w:left="1701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- формирование образа обучающегося колледжа как социально значимой личности, обладающей следующими качествами: активная гражданская позиция, осознание ответственности за судьбу своего региона, страны, формирование гордости за сопричастность к деяниям предыдущих поколений; </w:t>
      </w:r>
    </w:p>
    <w:p w14:paraId="3B3893CA" w14:textId="77777777" w:rsidR="00FF7A30" w:rsidRPr="00FF7A30" w:rsidRDefault="00FF7A30" w:rsidP="00FF7A30">
      <w:pPr>
        <w:widowControl w:val="0"/>
        <w:spacing w:after="0" w:line="276" w:lineRule="auto"/>
        <w:ind w:left="1701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 xml:space="preserve">- осознание обучающимися высших ценностей, идеалов, ориентиров, способности руководствоваться ими в практической деятельности; </w:t>
      </w:r>
    </w:p>
    <w:p w14:paraId="048A784A" w14:textId="77777777" w:rsidR="00FF7A30" w:rsidRPr="00FF7A30" w:rsidRDefault="00FF7A30" w:rsidP="00FF7A30">
      <w:pPr>
        <w:widowControl w:val="0"/>
        <w:spacing w:after="0" w:line="276" w:lineRule="auto"/>
        <w:ind w:left="1701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>- совершенствование системы управления колледжем на основе менеджмента качества, направленного на постоянное улучшение деятельности в целях удовлетворения запросов всех заинтересованных сторон;</w:t>
      </w:r>
    </w:p>
    <w:p w14:paraId="4F35626F" w14:textId="77777777" w:rsidR="00FF7A30" w:rsidRPr="00FF7A30" w:rsidRDefault="00FF7A30" w:rsidP="00FF7A30">
      <w:pPr>
        <w:widowControl w:val="0"/>
        <w:spacing w:after="0" w:line="276" w:lineRule="auto"/>
        <w:ind w:left="1701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>- сформировать нормативно-правовую и учебно-методическую базу для введения в действие ГОС СПО;</w:t>
      </w:r>
    </w:p>
    <w:p w14:paraId="4E0E14F7" w14:textId="77777777" w:rsidR="00FF7A30" w:rsidRPr="00FF7A30" w:rsidRDefault="00FF7A30" w:rsidP="00FF7A30">
      <w:pPr>
        <w:widowControl w:val="0"/>
        <w:spacing w:after="0" w:line="360" w:lineRule="auto"/>
        <w:ind w:left="1701"/>
        <w:rPr>
          <w:rFonts w:eastAsia="Courier New" w:cs="Times New Roman"/>
          <w:color w:val="000000"/>
          <w:szCs w:val="28"/>
          <w:lang w:eastAsia="ru-RU"/>
        </w:rPr>
      </w:pPr>
      <w:r w:rsidRPr="00FF7A30">
        <w:rPr>
          <w:rFonts w:eastAsia="Courier New" w:cs="Times New Roman"/>
          <w:color w:val="000000"/>
          <w:szCs w:val="28"/>
          <w:lang w:eastAsia="ru-RU"/>
        </w:rPr>
        <w:t>- усовершенствовать систему мониторинга качества образования, направленную на совершенствование управления образовательным процессом.</w:t>
      </w:r>
    </w:p>
    <w:p w14:paraId="0D471D01" w14:textId="3CF3085E" w:rsidR="00FF7A30" w:rsidRDefault="00FF7A30" w:rsidP="00FF7A30">
      <w:pPr>
        <w:tabs>
          <w:tab w:val="left" w:pos="1134"/>
        </w:tabs>
        <w:spacing w:after="0"/>
        <w:ind w:left="1701"/>
        <w:rPr>
          <w:rFonts w:eastAsia="Courier New" w:cs="Times New Roman"/>
          <w:iCs/>
          <w:color w:val="000000"/>
          <w:szCs w:val="28"/>
          <w:lang w:eastAsia="ru-RU"/>
        </w:rPr>
      </w:pPr>
      <w:r w:rsidRPr="00FF7A30">
        <w:rPr>
          <w:rFonts w:eastAsia="Courier New" w:cs="Times New Roman"/>
          <w:b/>
          <w:color w:val="000000"/>
          <w:szCs w:val="28"/>
          <w:lang w:eastAsia="ru-RU"/>
        </w:rPr>
        <w:t xml:space="preserve">- </w:t>
      </w:r>
      <w:r w:rsidRPr="00FF7A30">
        <w:rPr>
          <w:rFonts w:eastAsia="Courier New" w:cs="Times New Roman"/>
          <w:iCs/>
          <w:color w:val="000000"/>
          <w:szCs w:val="28"/>
          <w:lang w:eastAsia="ru-RU"/>
        </w:rPr>
        <w:t>обучение на рабочем месте</w:t>
      </w:r>
    </w:p>
    <w:p w14:paraId="5294C674" w14:textId="308E34D8" w:rsidR="00F331A9" w:rsidRDefault="00F331A9" w:rsidP="00FF7A30">
      <w:pPr>
        <w:tabs>
          <w:tab w:val="left" w:pos="1134"/>
        </w:tabs>
        <w:spacing w:after="0"/>
        <w:ind w:left="1701"/>
        <w:rPr>
          <w:rFonts w:eastAsia="Courier New" w:cs="Times New Roman"/>
          <w:iCs/>
          <w:color w:val="000000"/>
          <w:szCs w:val="28"/>
          <w:lang w:eastAsia="ru-RU"/>
        </w:rPr>
      </w:pPr>
    </w:p>
    <w:p w14:paraId="5A8E211A" w14:textId="1998CC19" w:rsidR="00F331A9" w:rsidRDefault="00F331A9" w:rsidP="00FF7A30">
      <w:pPr>
        <w:tabs>
          <w:tab w:val="left" w:pos="1134"/>
        </w:tabs>
        <w:spacing w:after="0"/>
        <w:ind w:left="1701"/>
        <w:rPr>
          <w:rFonts w:eastAsia="Courier New" w:cs="Times New Roman"/>
          <w:iCs/>
          <w:color w:val="000000"/>
          <w:szCs w:val="28"/>
          <w:lang w:eastAsia="ru-RU"/>
        </w:rPr>
      </w:pPr>
    </w:p>
    <w:p w14:paraId="15DA92E8" w14:textId="7D428E1E" w:rsidR="00F331A9" w:rsidRDefault="00F331A9" w:rsidP="00FF7A30">
      <w:pPr>
        <w:tabs>
          <w:tab w:val="left" w:pos="1134"/>
        </w:tabs>
        <w:spacing w:after="0"/>
        <w:ind w:left="1701"/>
        <w:rPr>
          <w:rFonts w:eastAsia="Courier New" w:cs="Times New Roman"/>
          <w:iCs/>
          <w:color w:val="000000"/>
          <w:szCs w:val="28"/>
          <w:lang w:eastAsia="ru-RU"/>
        </w:rPr>
      </w:pPr>
    </w:p>
    <w:p w14:paraId="7D530BCE" w14:textId="75F8E83A" w:rsidR="00F331A9" w:rsidRDefault="00F331A9" w:rsidP="00FF7A30">
      <w:pPr>
        <w:tabs>
          <w:tab w:val="left" w:pos="1134"/>
        </w:tabs>
        <w:spacing w:after="0"/>
        <w:ind w:left="1701"/>
        <w:rPr>
          <w:rFonts w:eastAsia="Courier New" w:cs="Times New Roman"/>
          <w:iCs/>
          <w:color w:val="000000"/>
          <w:szCs w:val="28"/>
          <w:lang w:eastAsia="ru-RU"/>
        </w:rPr>
      </w:pPr>
    </w:p>
    <w:p w14:paraId="68F1E5CA" w14:textId="230965CE" w:rsidR="00F331A9" w:rsidRDefault="00F331A9" w:rsidP="00FF7A30">
      <w:pPr>
        <w:tabs>
          <w:tab w:val="left" w:pos="1134"/>
        </w:tabs>
        <w:spacing w:after="0"/>
        <w:ind w:left="1701"/>
        <w:rPr>
          <w:rFonts w:eastAsia="Courier New" w:cs="Times New Roman"/>
          <w:iCs/>
          <w:color w:val="000000"/>
          <w:szCs w:val="28"/>
          <w:lang w:eastAsia="ru-RU"/>
        </w:rPr>
      </w:pPr>
    </w:p>
    <w:p w14:paraId="3A934722" w14:textId="3F1CBF24" w:rsidR="00F331A9" w:rsidRDefault="00F331A9" w:rsidP="00FF7A30">
      <w:pPr>
        <w:tabs>
          <w:tab w:val="left" w:pos="1134"/>
        </w:tabs>
        <w:spacing w:after="0"/>
        <w:ind w:left="1701"/>
        <w:rPr>
          <w:rFonts w:eastAsia="Courier New" w:cs="Times New Roman"/>
          <w:iCs/>
          <w:color w:val="000000"/>
          <w:szCs w:val="28"/>
          <w:lang w:eastAsia="ru-RU"/>
        </w:rPr>
      </w:pPr>
    </w:p>
    <w:p w14:paraId="4CDD8F1C" w14:textId="6AC80680" w:rsidR="00F331A9" w:rsidRDefault="00F331A9" w:rsidP="00FF7A30">
      <w:pPr>
        <w:tabs>
          <w:tab w:val="left" w:pos="1134"/>
        </w:tabs>
        <w:spacing w:after="0"/>
        <w:ind w:left="1701"/>
        <w:rPr>
          <w:rFonts w:eastAsia="Courier New" w:cs="Times New Roman"/>
          <w:iCs/>
          <w:color w:val="000000"/>
          <w:szCs w:val="28"/>
          <w:lang w:eastAsia="ru-RU"/>
        </w:rPr>
      </w:pPr>
    </w:p>
    <w:p w14:paraId="16AE5AD5" w14:textId="39DF5A72" w:rsidR="00F331A9" w:rsidRDefault="00F331A9" w:rsidP="00FF7A30">
      <w:pPr>
        <w:tabs>
          <w:tab w:val="left" w:pos="1134"/>
        </w:tabs>
        <w:spacing w:after="0"/>
        <w:ind w:left="1701"/>
        <w:rPr>
          <w:rFonts w:eastAsia="Courier New" w:cs="Times New Roman"/>
          <w:iCs/>
          <w:color w:val="000000"/>
          <w:szCs w:val="28"/>
          <w:lang w:eastAsia="ru-RU"/>
        </w:rPr>
      </w:pPr>
    </w:p>
    <w:p w14:paraId="489DA2AD" w14:textId="6276A9D3" w:rsidR="00F331A9" w:rsidRDefault="00F331A9" w:rsidP="00FF7A30">
      <w:pPr>
        <w:tabs>
          <w:tab w:val="left" w:pos="1134"/>
        </w:tabs>
        <w:spacing w:after="0"/>
        <w:ind w:left="1701"/>
        <w:rPr>
          <w:rFonts w:eastAsia="Courier New" w:cs="Times New Roman"/>
          <w:iCs/>
          <w:color w:val="000000"/>
          <w:szCs w:val="28"/>
          <w:lang w:eastAsia="ru-RU"/>
        </w:rPr>
      </w:pPr>
    </w:p>
    <w:p w14:paraId="7D5E01D4" w14:textId="55E5FE8D" w:rsidR="00F331A9" w:rsidRDefault="00F331A9" w:rsidP="00FF7A30">
      <w:pPr>
        <w:tabs>
          <w:tab w:val="left" w:pos="1134"/>
        </w:tabs>
        <w:spacing w:after="0"/>
        <w:ind w:left="1701"/>
        <w:rPr>
          <w:rFonts w:eastAsia="Courier New" w:cs="Times New Roman"/>
          <w:iCs/>
          <w:color w:val="000000"/>
          <w:szCs w:val="28"/>
          <w:lang w:eastAsia="ru-RU"/>
        </w:rPr>
      </w:pPr>
    </w:p>
    <w:p w14:paraId="736356F0" w14:textId="77777777" w:rsidR="005F0697" w:rsidRDefault="005F0697" w:rsidP="00FF7A30">
      <w:pPr>
        <w:tabs>
          <w:tab w:val="left" w:pos="1134"/>
        </w:tabs>
        <w:spacing w:after="0"/>
        <w:ind w:left="1701"/>
        <w:rPr>
          <w:rFonts w:eastAsia="Courier New" w:cs="Times New Roman"/>
          <w:iCs/>
          <w:color w:val="000000"/>
          <w:szCs w:val="28"/>
          <w:lang w:eastAsia="ru-RU"/>
        </w:rPr>
      </w:pPr>
    </w:p>
    <w:p w14:paraId="337617DA" w14:textId="77777777" w:rsidR="00F331A9" w:rsidRDefault="00F331A9" w:rsidP="00FF7A30">
      <w:pPr>
        <w:tabs>
          <w:tab w:val="left" w:pos="1134"/>
        </w:tabs>
        <w:spacing w:after="0"/>
        <w:ind w:left="1701"/>
        <w:rPr>
          <w:rFonts w:eastAsia="Courier New" w:cs="Times New Roman"/>
          <w:iCs/>
          <w:color w:val="000000"/>
          <w:szCs w:val="28"/>
          <w:lang w:eastAsia="ru-RU"/>
        </w:rPr>
      </w:pPr>
    </w:p>
    <w:p w14:paraId="11638E65" w14:textId="77777777" w:rsidR="00FF7A30" w:rsidRPr="00FF7A30" w:rsidRDefault="00FF7A30" w:rsidP="00FF7A30">
      <w:pPr>
        <w:tabs>
          <w:tab w:val="left" w:pos="1134"/>
        </w:tabs>
        <w:spacing w:after="0"/>
        <w:ind w:left="1701"/>
        <w:rPr>
          <w:rFonts w:eastAsia="Courier New" w:cs="Times New Roman"/>
          <w:iCs/>
          <w:color w:val="000000"/>
          <w:szCs w:val="28"/>
          <w:lang w:eastAsia="ru-RU"/>
        </w:rPr>
      </w:pPr>
    </w:p>
    <w:p w14:paraId="7F47E339" w14:textId="51A78285" w:rsidR="00FF7A30" w:rsidRPr="00054D3D" w:rsidRDefault="00FF7A30" w:rsidP="00054D3D">
      <w:pPr>
        <w:pStyle w:val="a5"/>
        <w:widowControl w:val="0"/>
        <w:numPr>
          <w:ilvl w:val="0"/>
          <w:numId w:val="8"/>
        </w:numPr>
        <w:spacing w:after="0" w:line="360" w:lineRule="auto"/>
        <w:ind w:firstLine="1548"/>
        <w:jc w:val="center"/>
        <w:rPr>
          <w:rFonts w:eastAsia="Courier New" w:cs="Times New Roman"/>
          <w:b/>
          <w:color w:val="FF0000"/>
          <w:szCs w:val="28"/>
          <w:lang w:eastAsia="ru-RU"/>
        </w:rPr>
      </w:pPr>
      <w:r w:rsidRPr="00054D3D">
        <w:rPr>
          <w:rFonts w:eastAsia="Courier New" w:cs="Times New Roman"/>
          <w:b/>
          <w:color w:val="FF0000"/>
          <w:szCs w:val="28"/>
          <w:lang w:eastAsia="ru-RU"/>
        </w:rPr>
        <w:t>Анализ и оценка внутренней и внешней среды колледжа</w:t>
      </w:r>
    </w:p>
    <w:p w14:paraId="03E510F9" w14:textId="43586C45" w:rsidR="00FF7A30" w:rsidRPr="00054D3D" w:rsidRDefault="00FF7A30" w:rsidP="00054D3D">
      <w:pPr>
        <w:widowControl w:val="0"/>
        <w:spacing w:after="0" w:line="360" w:lineRule="auto"/>
        <w:ind w:left="2250"/>
        <w:contextualSpacing/>
        <w:jc w:val="center"/>
        <w:rPr>
          <w:rFonts w:eastAsia="Courier New" w:cs="Times New Roman"/>
          <w:b/>
          <w:color w:val="FF0000"/>
          <w:sz w:val="22"/>
          <w:szCs w:val="24"/>
          <w:lang w:eastAsia="ru-RU"/>
        </w:rPr>
      </w:pPr>
      <w:r w:rsidRPr="00054D3D">
        <w:rPr>
          <w:rFonts w:eastAsia="Courier New" w:cs="Times New Roman"/>
          <w:b/>
          <w:color w:val="FF0000"/>
          <w:sz w:val="24"/>
          <w:szCs w:val="24"/>
          <w:lang w:eastAsia="ru-RU"/>
        </w:rPr>
        <w:t>Результаты SWOT-анализа.</w:t>
      </w:r>
    </w:p>
    <w:tbl>
      <w:tblPr>
        <w:tblStyle w:val="a6"/>
        <w:tblW w:w="13887" w:type="dxa"/>
        <w:tblInd w:w="1701" w:type="dxa"/>
        <w:tblLook w:val="04A0" w:firstRow="1" w:lastRow="0" w:firstColumn="1" w:lastColumn="0" w:noHBand="0" w:noVBand="1"/>
      </w:tblPr>
      <w:tblGrid>
        <w:gridCol w:w="562"/>
        <w:gridCol w:w="6663"/>
        <w:gridCol w:w="6662"/>
      </w:tblGrid>
      <w:tr w:rsidR="00FF7A30" w:rsidRPr="00FF7A30" w14:paraId="26E31D52" w14:textId="77777777" w:rsidTr="00BF6FF9">
        <w:tc>
          <w:tcPr>
            <w:tcW w:w="562" w:type="dxa"/>
          </w:tcPr>
          <w:p w14:paraId="34B06FCC" w14:textId="77777777" w:rsidR="00FF7A30" w:rsidRPr="00FF7A30" w:rsidRDefault="00FF7A30" w:rsidP="00FF7A30">
            <w:pPr>
              <w:tabs>
                <w:tab w:val="left" w:pos="1134"/>
              </w:tabs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663" w:type="dxa"/>
          </w:tcPr>
          <w:p w14:paraId="6FBDC158" w14:textId="6ED077A8" w:rsidR="00FF7A30" w:rsidRPr="00FF7A30" w:rsidRDefault="00FF7A30" w:rsidP="00F331A9">
            <w:pPr>
              <w:tabs>
                <w:tab w:val="left" w:pos="1134"/>
              </w:tabs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FF7A30">
              <w:rPr>
                <w:rFonts w:cs="Times New Roman"/>
                <w:b/>
                <w:bCs/>
                <w:color w:val="000000"/>
                <w:szCs w:val="28"/>
              </w:rPr>
              <w:t>Сильные стороны</w:t>
            </w:r>
          </w:p>
        </w:tc>
        <w:tc>
          <w:tcPr>
            <w:tcW w:w="6662" w:type="dxa"/>
          </w:tcPr>
          <w:p w14:paraId="5DAF3DCF" w14:textId="4E8B60E4" w:rsidR="00FF7A30" w:rsidRPr="00FF7A30" w:rsidRDefault="00FF7A30" w:rsidP="00F331A9">
            <w:pPr>
              <w:tabs>
                <w:tab w:val="left" w:pos="1134"/>
              </w:tabs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FF7A30">
              <w:rPr>
                <w:rFonts w:cs="Times New Roman"/>
                <w:b/>
                <w:bCs/>
                <w:color w:val="000000"/>
                <w:szCs w:val="28"/>
              </w:rPr>
              <w:t>Слабые стороны</w:t>
            </w:r>
          </w:p>
        </w:tc>
      </w:tr>
      <w:tr w:rsidR="00FF7A30" w:rsidRPr="00FF7A30" w14:paraId="405D3A4A" w14:textId="77777777" w:rsidTr="00BF6FF9">
        <w:trPr>
          <w:cantSplit/>
          <w:trHeight w:val="1134"/>
        </w:trPr>
        <w:tc>
          <w:tcPr>
            <w:tcW w:w="562" w:type="dxa"/>
            <w:textDirection w:val="btLr"/>
          </w:tcPr>
          <w:p w14:paraId="71E89493" w14:textId="37379C02" w:rsidR="00FF7A30" w:rsidRPr="00FF7A30" w:rsidRDefault="00FF7A30" w:rsidP="00F331A9">
            <w:pPr>
              <w:tabs>
                <w:tab w:val="left" w:pos="1134"/>
              </w:tabs>
              <w:ind w:left="113" w:right="113"/>
              <w:jc w:val="center"/>
              <w:rPr>
                <w:rFonts w:cs="Times New Roman"/>
                <w:color w:val="000000"/>
                <w:szCs w:val="28"/>
              </w:rPr>
            </w:pPr>
            <w:r w:rsidRPr="00FF7A30">
              <w:rPr>
                <w:rFonts w:cs="Times New Roman"/>
                <w:color w:val="000000"/>
                <w:szCs w:val="28"/>
              </w:rPr>
              <w:t>Внутрен</w:t>
            </w:r>
            <w:r w:rsidR="00F331A9">
              <w:rPr>
                <w:rFonts w:cs="Times New Roman"/>
                <w:color w:val="000000"/>
                <w:szCs w:val="28"/>
              </w:rPr>
              <w:t>н</w:t>
            </w:r>
            <w:r w:rsidRPr="00FF7A30">
              <w:rPr>
                <w:rFonts w:cs="Times New Roman"/>
                <w:color w:val="000000"/>
                <w:szCs w:val="28"/>
              </w:rPr>
              <w:t>я</w:t>
            </w:r>
            <w:r w:rsidR="00F331A9">
              <w:rPr>
                <w:rFonts w:cs="Times New Roman"/>
                <w:color w:val="000000"/>
                <w:szCs w:val="28"/>
              </w:rPr>
              <w:t>я</w:t>
            </w:r>
            <w:r w:rsidRPr="00FF7A30">
              <w:rPr>
                <w:rFonts w:cs="Times New Roman"/>
                <w:color w:val="000000"/>
                <w:szCs w:val="28"/>
              </w:rPr>
              <w:t xml:space="preserve"> среда</w:t>
            </w:r>
          </w:p>
        </w:tc>
        <w:tc>
          <w:tcPr>
            <w:tcW w:w="6663" w:type="dxa"/>
          </w:tcPr>
          <w:p w14:paraId="0298B7AE" w14:textId="77777777" w:rsidR="00FF7A30" w:rsidRPr="00FF7A30" w:rsidRDefault="00FF7A30" w:rsidP="00F331A9">
            <w:pPr>
              <w:tabs>
                <w:tab w:val="left" w:pos="613"/>
              </w:tabs>
              <w:rPr>
                <w:rFonts w:cs="Times New Roman"/>
                <w:color w:val="000000"/>
                <w:sz w:val="24"/>
                <w:szCs w:val="28"/>
              </w:rPr>
            </w:pPr>
            <w:r w:rsidRPr="00FF7A30">
              <w:rPr>
                <w:rFonts w:cs="Times New Roman"/>
                <w:color w:val="000000"/>
                <w:sz w:val="24"/>
                <w:szCs w:val="28"/>
              </w:rPr>
              <w:t>1. Создание Центра передового опыты.</w:t>
            </w:r>
          </w:p>
          <w:p w14:paraId="37CB2D75" w14:textId="77777777" w:rsidR="00FF7A30" w:rsidRPr="00FF7A30" w:rsidRDefault="00FF7A30" w:rsidP="00FF7A30">
            <w:pPr>
              <w:numPr>
                <w:ilvl w:val="0"/>
                <w:numId w:val="3"/>
              </w:numPr>
              <w:tabs>
                <w:tab w:val="left" w:pos="613"/>
              </w:tabs>
              <w:ind w:left="0"/>
              <w:rPr>
                <w:rFonts w:cs="Times New Roman"/>
                <w:color w:val="000000"/>
                <w:sz w:val="24"/>
                <w:szCs w:val="28"/>
              </w:rPr>
            </w:pPr>
            <w:r w:rsidRPr="00FF7A30">
              <w:rPr>
                <w:rFonts w:cs="Times New Roman"/>
                <w:color w:val="000000"/>
                <w:sz w:val="24"/>
                <w:szCs w:val="28"/>
              </w:rPr>
              <w:t xml:space="preserve">     2. Соответствие преподавательского состава квалификационным требованиям и базового образования по профилю.</w:t>
            </w:r>
          </w:p>
          <w:p w14:paraId="089BB189" w14:textId="77777777" w:rsidR="00FF7A30" w:rsidRPr="00FF7A30" w:rsidRDefault="00FF7A30" w:rsidP="00FF7A30">
            <w:pPr>
              <w:tabs>
                <w:tab w:val="left" w:pos="613"/>
              </w:tabs>
              <w:rPr>
                <w:rFonts w:cs="Times New Roman"/>
                <w:color w:val="000000"/>
                <w:sz w:val="24"/>
                <w:szCs w:val="28"/>
              </w:rPr>
            </w:pPr>
            <w:r w:rsidRPr="00FF7A30">
              <w:rPr>
                <w:rFonts w:cs="Times New Roman"/>
                <w:color w:val="000000"/>
                <w:sz w:val="24"/>
                <w:szCs w:val="28"/>
              </w:rPr>
              <w:t xml:space="preserve">     3. Создание условий для повышения квалификации преподавательского состава и сотрудников в стенах колледжа, с выработанной системой стимулирования преподавателей и сотрудников.</w:t>
            </w:r>
          </w:p>
          <w:p w14:paraId="57F67896" w14:textId="77777777" w:rsidR="00FF7A30" w:rsidRPr="00FF7A30" w:rsidRDefault="00FF7A30" w:rsidP="00FF7A30">
            <w:pPr>
              <w:tabs>
                <w:tab w:val="left" w:pos="613"/>
              </w:tabs>
              <w:rPr>
                <w:rFonts w:cs="Times New Roman"/>
                <w:color w:val="000000"/>
                <w:sz w:val="24"/>
                <w:szCs w:val="28"/>
              </w:rPr>
            </w:pPr>
            <w:r w:rsidRPr="00FF7A30">
              <w:rPr>
                <w:rFonts w:cs="Times New Roman"/>
                <w:color w:val="000000"/>
                <w:sz w:val="24"/>
                <w:szCs w:val="28"/>
              </w:rPr>
              <w:t>4. Действие системы поддержки студентов: создание благоприятных социальных условий для студентов, скидки и льготы для социально уязвимых категорий.</w:t>
            </w:r>
          </w:p>
          <w:p w14:paraId="257CE597" w14:textId="77777777" w:rsidR="00FF7A30" w:rsidRPr="00FF7A30" w:rsidRDefault="00FF7A30" w:rsidP="00FF7A30">
            <w:pPr>
              <w:tabs>
                <w:tab w:val="left" w:pos="613"/>
              </w:tabs>
              <w:suppressAutoHyphens/>
              <w:contextualSpacing/>
              <w:rPr>
                <w:rFonts w:cs="Times New Roman"/>
                <w:b/>
                <w:bCs/>
                <w:color w:val="000000"/>
                <w:sz w:val="24"/>
              </w:rPr>
            </w:pPr>
            <w:r w:rsidRPr="00FF7A30">
              <w:rPr>
                <w:rFonts w:cs="Times New Roman"/>
                <w:color w:val="000000"/>
                <w:sz w:val="24"/>
                <w:szCs w:val="28"/>
              </w:rPr>
              <w:t>5. Развитие творческих, спортивных возможностей обучающихся через занятия в спортивных секциях, творческих и предметных кружках.</w:t>
            </w:r>
          </w:p>
          <w:p w14:paraId="43809631" w14:textId="77777777" w:rsidR="00FF7A30" w:rsidRPr="00FF7A30" w:rsidRDefault="00FF7A30" w:rsidP="00FF7A30">
            <w:pPr>
              <w:numPr>
                <w:ilvl w:val="0"/>
                <w:numId w:val="4"/>
              </w:numPr>
              <w:tabs>
                <w:tab w:val="left" w:pos="613"/>
              </w:tabs>
              <w:suppressAutoHyphens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kk-KZ"/>
              </w:rPr>
            </w:pPr>
            <w:r w:rsidRPr="00FF7A30">
              <w:rPr>
                <w:rFonts w:cs="Times New Roman"/>
                <w:color w:val="000000"/>
                <w:sz w:val="24"/>
                <w:szCs w:val="28"/>
              </w:rPr>
              <w:t>6. Наличие служб сервиса студентов: общежитие, медицинский пункт, спортивные залы, стадион, компьютерные классы, библиотеки, читальные залы.</w:t>
            </w:r>
          </w:p>
          <w:p w14:paraId="370EA274" w14:textId="77777777" w:rsidR="00FF7A30" w:rsidRPr="00FF7A30" w:rsidRDefault="00FF7A30" w:rsidP="00FF7A30">
            <w:pPr>
              <w:numPr>
                <w:ilvl w:val="0"/>
                <w:numId w:val="4"/>
              </w:numPr>
              <w:tabs>
                <w:tab w:val="left" w:pos="613"/>
              </w:tabs>
              <w:suppressAutoHyphens/>
              <w:rPr>
                <w:rFonts w:cs="Times New Roman"/>
                <w:color w:val="000000"/>
                <w:sz w:val="24"/>
                <w:szCs w:val="28"/>
                <w:shd w:val="clear" w:color="auto" w:fill="FFFFFF"/>
                <w:lang w:val="kk-KZ"/>
              </w:rPr>
            </w:pPr>
            <w:r w:rsidRPr="00FF7A30">
              <w:rPr>
                <w:rFonts w:cs="Times New Roman"/>
                <w:color w:val="000000"/>
                <w:sz w:val="24"/>
                <w:szCs w:val="28"/>
              </w:rPr>
              <w:t>7. Создание сайта колледжа</w:t>
            </w:r>
          </w:p>
          <w:p w14:paraId="477B0F03" w14:textId="77777777" w:rsidR="00FF7A30" w:rsidRPr="00FF7A30" w:rsidRDefault="00FF7A30" w:rsidP="00FF7A30">
            <w:pPr>
              <w:tabs>
                <w:tab w:val="left" w:pos="613"/>
              </w:tabs>
              <w:suppressAutoHyphens/>
              <w:rPr>
                <w:rFonts w:cs="Times New Roman"/>
                <w:color w:val="000000"/>
                <w:sz w:val="24"/>
                <w:szCs w:val="28"/>
              </w:rPr>
            </w:pPr>
            <w:r w:rsidRPr="00FF7A30">
              <w:rPr>
                <w:rFonts w:cs="Times New Roman"/>
                <w:color w:val="000000"/>
                <w:sz w:val="24"/>
                <w:szCs w:val="28"/>
                <w:lang w:val="kk-KZ"/>
              </w:rPr>
              <w:t xml:space="preserve">8. </w:t>
            </w:r>
            <w:r w:rsidRPr="00FF7A30">
              <w:rPr>
                <w:rFonts w:cs="Times New Roman"/>
                <w:color w:val="000000"/>
                <w:sz w:val="24"/>
                <w:szCs w:val="28"/>
              </w:rPr>
              <w:t xml:space="preserve">Использование электронной   информационной  системы </w:t>
            </w:r>
            <w:r w:rsidRPr="00FF7A30">
              <w:rPr>
                <w:rFonts w:cs="Times New Roman"/>
                <w:color w:val="000000"/>
                <w:sz w:val="24"/>
                <w:szCs w:val="28"/>
                <w:lang w:val="en-US"/>
              </w:rPr>
              <w:t>AVN</w:t>
            </w:r>
            <w:r w:rsidRPr="00FF7A30">
              <w:rPr>
                <w:rFonts w:cs="Times New Roman"/>
                <w:color w:val="000000"/>
                <w:sz w:val="24"/>
                <w:szCs w:val="28"/>
              </w:rPr>
              <w:t>, которая позволяет оптимизировать стадии документооборота, процессы отчетности, анализа  и  принятия решений в рамках образовательного процесса.</w:t>
            </w:r>
          </w:p>
          <w:p w14:paraId="56FBBBE2" w14:textId="77777777" w:rsidR="00FF7A30" w:rsidRPr="00FF7A30" w:rsidRDefault="00FF7A30" w:rsidP="00FF7A30">
            <w:pPr>
              <w:tabs>
                <w:tab w:val="left" w:pos="613"/>
              </w:tabs>
              <w:suppressAutoHyphens/>
              <w:rPr>
                <w:rFonts w:cs="Times New Roman"/>
                <w:color w:val="000000"/>
                <w:sz w:val="24"/>
              </w:rPr>
            </w:pPr>
            <w:r w:rsidRPr="00FF7A30">
              <w:rPr>
                <w:rFonts w:cs="Times New Roman"/>
                <w:color w:val="000000"/>
                <w:sz w:val="24"/>
                <w:szCs w:val="28"/>
              </w:rPr>
              <w:t xml:space="preserve">9. </w:t>
            </w:r>
            <w:r w:rsidRPr="00FF7A30">
              <w:rPr>
                <w:rFonts w:cs="Times New Roman"/>
                <w:color w:val="000000"/>
                <w:sz w:val="24"/>
              </w:rPr>
              <w:t>Оснащение учебных аудиторий и мастерских современным оборудованием</w:t>
            </w:r>
          </w:p>
          <w:p w14:paraId="1263A61F" w14:textId="77777777" w:rsidR="00FF7A30" w:rsidRPr="00FF7A30" w:rsidRDefault="00FF7A30" w:rsidP="00FF7A30">
            <w:pPr>
              <w:tabs>
                <w:tab w:val="left" w:pos="613"/>
              </w:tabs>
              <w:suppressAutoHyphens/>
              <w:rPr>
                <w:rFonts w:cs="Times New Roman"/>
                <w:color w:val="000000"/>
                <w:sz w:val="24"/>
                <w:szCs w:val="28"/>
              </w:rPr>
            </w:pPr>
            <w:r w:rsidRPr="00FF7A30">
              <w:rPr>
                <w:rFonts w:cs="Times New Roman"/>
                <w:color w:val="000000"/>
                <w:sz w:val="24"/>
              </w:rPr>
              <w:t xml:space="preserve">10. </w:t>
            </w:r>
            <w:r w:rsidRPr="00FF7A30">
              <w:rPr>
                <w:rFonts w:cs="Times New Roman"/>
                <w:color w:val="000000"/>
                <w:sz w:val="24"/>
                <w:szCs w:val="28"/>
              </w:rPr>
              <w:t>Отражение телевидением «</w:t>
            </w:r>
            <w:r w:rsidRPr="00FF7A30">
              <w:rPr>
                <w:rFonts w:cs="Times New Roman"/>
                <w:color w:val="000000"/>
                <w:sz w:val="24"/>
                <w:szCs w:val="28"/>
                <w:lang w:val="ky-KG"/>
              </w:rPr>
              <w:t>ЮТС</w:t>
            </w:r>
            <w:r w:rsidRPr="00FF7A30">
              <w:rPr>
                <w:rFonts w:cs="Times New Roman"/>
                <w:color w:val="000000"/>
                <w:sz w:val="24"/>
                <w:szCs w:val="28"/>
              </w:rPr>
              <w:t>» мероприятий  колледжа.</w:t>
            </w:r>
          </w:p>
          <w:p w14:paraId="13E89EA6" w14:textId="77777777" w:rsidR="00FF7A30" w:rsidRPr="00FF7A30" w:rsidRDefault="00FF7A30" w:rsidP="00FF7A30">
            <w:pPr>
              <w:tabs>
                <w:tab w:val="left" w:pos="1134"/>
              </w:tabs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662" w:type="dxa"/>
          </w:tcPr>
          <w:p w14:paraId="5E1B004C" w14:textId="77777777" w:rsidR="00FF7A30" w:rsidRPr="00FF7A30" w:rsidRDefault="00FF7A30" w:rsidP="00FF7A30">
            <w:pPr>
              <w:spacing w:line="360" w:lineRule="auto"/>
              <w:rPr>
                <w:rFonts w:cs="Times New Roman"/>
                <w:color w:val="000000"/>
                <w:sz w:val="24"/>
              </w:rPr>
            </w:pPr>
            <w:r w:rsidRPr="00FF7A30">
              <w:rPr>
                <w:rFonts w:cs="Times New Roman"/>
                <w:color w:val="000000"/>
                <w:sz w:val="24"/>
              </w:rPr>
              <w:t>1. Недостаточное количество учебно-методической  литературы для студентов кыргызских групп колледжа.</w:t>
            </w:r>
          </w:p>
          <w:p w14:paraId="4CE75414" w14:textId="77777777" w:rsidR="00FF7A30" w:rsidRPr="00FF7A30" w:rsidRDefault="00FF7A30" w:rsidP="00FF7A30">
            <w:pPr>
              <w:spacing w:line="360" w:lineRule="auto"/>
              <w:rPr>
                <w:rFonts w:cs="Times New Roman"/>
                <w:color w:val="000000"/>
                <w:sz w:val="24"/>
              </w:rPr>
            </w:pPr>
            <w:r w:rsidRPr="00FF7A30">
              <w:rPr>
                <w:rFonts w:cs="Times New Roman"/>
                <w:color w:val="000000"/>
                <w:sz w:val="24"/>
              </w:rPr>
              <w:t>2. Недостаточное число специалистов,        прошедших обучающие курсы по инновационным технологиям.</w:t>
            </w:r>
          </w:p>
          <w:p w14:paraId="61914F64" w14:textId="77777777" w:rsidR="00FF7A30" w:rsidRPr="00FF7A30" w:rsidRDefault="00FF7A30" w:rsidP="00FF7A30">
            <w:pPr>
              <w:spacing w:line="360" w:lineRule="auto"/>
              <w:rPr>
                <w:rFonts w:cs="Times New Roman"/>
                <w:color w:val="000000"/>
                <w:sz w:val="24"/>
              </w:rPr>
            </w:pPr>
            <w:r w:rsidRPr="00FF7A30">
              <w:rPr>
                <w:rFonts w:cs="Times New Roman"/>
                <w:color w:val="000000"/>
                <w:sz w:val="24"/>
              </w:rPr>
              <w:t>3. Отсутствие возможности у выпускников колледжа поступить на другие специальности.</w:t>
            </w:r>
          </w:p>
          <w:p w14:paraId="1E9F9E26" w14:textId="77777777" w:rsidR="00FF7A30" w:rsidRPr="00FF7A30" w:rsidRDefault="00FF7A30" w:rsidP="00FF7A30">
            <w:pPr>
              <w:spacing w:line="360" w:lineRule="auto"/>
              <w:rPr>
                <w:rFonts w:cs="Times New Roman"/>
                <w:color w:val="000000"/>
                <w:sz w:val="24"/>
              </w:rPr>
            </w:pPr>
            <w:r w:rsidRPr="00FF7A30">
              <w:rPr>
                <w:rFonts w:cs="Times New Roman"/>
                <w:color w:val="000000"/>
                <w:sz w:val="24"/>
              </w:rPr>
              <w:t>4.Отсутствие механизмов оценки рисков и определения путей снижения этих рисков.</w:t>
            </w:r>
          </w:p>
          <w:p w14:paraId="6C82E414" w14:textId="77777777" w:rsidR="00FF7A30" w:rsidRPr="00FF7A30" w:rsidRDefault="00FF7A30" w:rsidP="00FF7A30">
            <w:pPr>
              <w:spacing w:line="360" w:lineRule="auto"/>
              <w:rPr>
                <w:rFonts w:cs="Times New Roman"/>
                <w:color w:val="000000"/>
                <w:sz w:val="24"/>
              </w:rPr>
            </w:pPr>
            <w:r w:rsidRPr="00FF7A30">
              <w:rPr>
                <w:rFonts w:cs="Times New Roman"/>
                <w:color w:val="000000"/>
                <w:sz w:val="24"/>
              </w:rPr>
              <w:t>5.Отсутствие механизмов оценки рисков и определения путей снижения этих рисков.</w:t>
            </w:r>
          </w:p>
          <w:p w14:paraId="7474D005" w14:textId="77777777" w:rsidR="00FF7A30" w:rsidRPr="00FF7A30" w:rsidRDefault="00FF7A30" w:rsidP="00FF7A30">
            <w:pPr>
              <w:tabs>
                <w:tab w:val="left" w:pos="1134"/>
              </w:tabs>
              <w:rPr>
                <w:rFonts w:cs="Times New Roman"/>
                <w:color w:val="000000"/>
                <w:szCs w:val="28"/>
              </w:rPr>
            </w:pPr>
            <w:r w:rsidRPr="00FF7A30">
              <w:rPr>
                <w:rFonts w:cs="Times New Roman"/>
                <w:color w:val="000000"/>
                <w:sz w:val="24"/>
              </w:rPr>
              <w:t>6.Недостаточное участие социальных партнеров в подготовке кадров (оплачиваемая практика).</w:t>
            </w:r>
          </w:p>
        </w:tc>
      </w:tr>
      <w:tr w:rsidR="00FF7A30" w:rsidRPr="00FF7A30" w14:paraId="33ECFCFA" w14:textId="77777777" w:rsidTr="00F331A9">
        <w:trPr>
          <w:trHeight w:val="70"/>
        </w:trPr>
        <w:tc>
          <w:tcPr>
            <w:tcW w:w="562" w:type="dxa"/>
          </w:tcPr>
          <w:p w14:paraId="53920711" w14:textId="77777777" w:rsidR="00FF7A30" w:rsidRPr="00FF7A30" w:rsidRDefault="00FF7A30" w:rsidP="00FF7A30">
            <w:pPr>
              <w:tabs>
                <w:tab w:val="left" w:pos="1134"/>
              </w:tabs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663" w:type="dxa"/>
          </w:tcPr>
          <w:p w14:paraId="2425FD61" w14:textId="1117C455" w:rsidR="00FF7A30" w:rsidRPr="00FF7A30" w:rsidRDefault="00FF7A30" w:rsidP="00F331A9">
            <w:pPr>
              <w:tabs>
                <w:tab w:val="left" w:pos="1134"/>
              </w:tabs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FF7A30">
              <w:rPr>
                <w:rFonts w:cs="Times New Roman"/>
                <w:b/>
                <w:bCs/>
                <w:color w:val="000000"/>
                <w:szCs w:val="28"/>
              </w:rPr>
              <w:t>Возможности</w:t>
            </w:r>
          </w:p>
        </w:tc>
        <w:tc>
          <w:tcPr>
            <w:tcW w:w="6662" w:type="dxa"/>
          </w:tcPr>
          <w:p w14:paraId="607642C9" w14:textId="57D3AE3E" w:rsidR="00FF7A30" w:rsidRPr="00FF7A30" w:rsidRDefault="00FF7A30" w:rsidP="00F331A9">
            <w:pPr>
              <w:tabs>
                <w:tab w:val="left" w:pos="1134"/>
              </w:tabs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FF7A30">
              <w:rPr>
                <w:rFonts w:cs="Times New Roman"/>
                <w:b/>
                <w:bCs/>
                <w:color w:val="000000"/>
                <w:szCs w:val="28"/>
              </w:rPr>
              <w:t>Угрозы</w:t>
            </w:r>
          </w:p>
        </w:tc>
      </w:tr>
      <w:tr w:rsidR="00FF7A30" w:rsidRPr="00FF7A30" w14:paraId="79A357BF" w14:textId="77777777" w:rsidTr="00BF6FF9">
        <w:trPr>
          <w:cantSplit/>
          <w:trHeight w:val="1134"/>
        </w:trPr>
        <w:tc>
          <w:tcPr>
            <w:tcW w:w="562" w:type="dxa"/>
            <w:textDirection w:val="btLr"/>
          </w:tcPr>
          <w:p w14:paraId="25B1C223" w14:textId="27F62722" w:rsidR="00FF7A30" w:rsidRPr="00FF7A30" w:rsidRDefault="00FF7A30" w:rsidP="00F331A9">
            <w:pPr>
              <w:tabs>
                <w:tab w:val="left" w:pos="1134"/>
              </w:tabs>
              <w:ind w:left="113" w:right="113"/>
              <w:jc w:val="center"/>
              <w:rPr>
                <w:rFonts w:cs="Times New Roman"/>
                <w:color w:val="000000"/>
                <w:szCs w:val="28"/>
              </w:rPr>
            </w:pPr>
            <w:r w:rsidRPr="00FF7A30">
              <w:rPr>
                <w:rFonts w:cs="Times New Roman"/>
                <w:color w:val="000000"/>
                <w:szCs w:val="28"/>
              </w:rPr>
              <w:t>Внешняя среда</w:t>
            </w:r>
          </w:p>
        </w:tc>
        <w:tc>
          <w:tcPr>
            <w:tcW w:w="6663" w:type="dxa"/>
          </w:tcPr>
          <w:p w14:paraId="2F717ED9" w14:textId="77777777" w:rsidR="00FF7A30" w:rsidRPr="00FF7A30" w:rsidRDefault="00FF7A30" w:rsidP="00FF7A30">
            <w:pPr>
              <w:numPr>
                <w:ilvl w:val="0"/>
                <w:numId w:val="5"/>
              </w:numPr>
              <w:tabs>
                <w:tab w:val="left" w:pos="613"/>
              </w:tabs>
              <w:ind w:firstLine="329"/>
              <w:rPr>
                <w:rFonts w:cs="Times New Roman"/>
                <w:color w:val="000000"/>
                <w:sz w:val="24"/>
              </w:rPr>
            </w:pPr>
            <w:r w:rsidRPr="00FF7A30">
              <w:rPr>
                <w:rFonts w:cs="Times New Roman"/>
                <w:color w:val="000000"/>
                <w:sz w:val="24"/>
              </w:rPr>
              <w:t>Создание Центра передового опыты</w:t>
            </w:r>
          </w:p>
          <w:p w14:paraId="42CEAB1F" w14:textId="10E1843D" w:rsidR="00FF7A30" w:rsidRPr="00FF7A30" w:rsidRDefault="00FF7A30" w:rsidP="00FF7A30">
            <w:pPr>
              <w:numPr>
                <w:ilvl w:val="0"/>
                <w:numId w:val="5"/>
              </w:numPr>
              <w:tabs>
                <w:tab w:val="left" w:pos="613"/>
              </w:tabs>
              <w:ind w:firstLine="329"/>
              <w:rPr>
                <w:rFonts w:cs="Times New Roman"/>
                <w:color w:val="000000"/>
                <w:sz w:val="24"/>
              </w:rPr>
            </w:pPr>
            <w:r w:rsidRPr="00FF7A30">
              <w:rPr>
                <w:rFonts w:cs="Times New Roman"/>
                <w:color w:val="000000"/>
                <w:sz w:val="24"/>
              </w:rPr>
              <w:t>Формироваание учебно-производственного комплекса.</w:t>
            </w:r>
          </w:p>
          <w:p w14:paraId="0D87A30D" w14:textId="77777777" w:rsidR="00FF7A30" w:rsidRPr="00FF7A30" w:rsidRDefault="00FF7A30" w:rsidP="00FF7A30">
            <w:pPr>
              <w:numPr>
                <w:ilvl w:val="0"/>
                <w:numId w:val="5"/>
              </w:numPr>
              <w:tabs>
                <w:tab w:val="left" w:pos="613"/>
              </w:tabs>
              <w:ind w:firstLine="329"/>
              <w:rPr>
                <w:rFonts w:cs="Times New Roman"/>
                <w:color w:val="000000"/>
                <w:sz w:val="24"/>
              </w:rPr>
            </w:pPr>
            <w:r w:rsidRPr="00FF7A30">
              <w:rPr>
                <w:rFonts w:cs="Times New Roman"/>
                <w:color w:val="000000"/>
                <w:sz w:val="24"/>
              </w:rPr>
              <w:t>Обеспечение колледжа.е учебного процесса материально-техническими, информационными ресурсами для повышения профессиональной компетенции.</w:t>
            </w:r>
          </w:p>
          <w:p w14:paraId="2786D495" w14:textId="77777777" w:rsidR="00FF7A30" w:rsidRPr="00FF7A30" w:rsidRDefault="00FF7A30" w:rsidP="00FF7A30">
            <w:pPr>
              <w:numPr>
                <w:ilvl w:val="0"/>
                <w:numId w:val="5"/>
              </w:numPr>
              <w:tabs>
                <w:tab w:val="left" w:pos="613"/>
              </w:tabs>
              <w:suppressAutoHyphens/>
              <w:ind w:firstLine="329"/>
              <w:rPr>
                <w:rFonts w:cs="Times New Roman"/>
                <w:color w:val="000000"/>
                <w:sz w:val="24"/>
              </w:rPr>
            </w:pPr>
            <w:r w:rsidRPr="00FF7A30">
              <w:rPr>
                <w:rFonts w:cs="Times New Roman"/>
                <w:color w:val="000000"/>
                <w:sz w:val="24"/>
              </w:rPr>
              <w:t>Повышение интереса молодежных организаций колледжа в реализации студенческих инициатив.</w:t>
            </w:r>
          </w:p>
          <w:p w14:paraId="7A962E12" w14:textId="77777777" w:rsidR="00FF7A30" w:rsidRPr="00FF7A30" w:rsidRDefault="00FF7A30" w:rsidP="00FF7A30">
            <w:pPr>
              <w:numPr>
                <w:ilvl w:val="0"/>
                <w:numId w:val="5"/>
              </w:numPr>
              <w:tabs>
                <w:tab w:val="left" w:pos="613"/>
              </w:tabs>
              <w:suppressAutoHyphens/>
              <w:ind w:firstLine="329"/>
              <w:rPr>
                <w:rFonts w:cs="Times New Roman"/>
                <w:color w:val="000000"/>
                <w:sz w:val="24"/>
              </w:rPr>
            </w:pPr>
            <w:r w:rsidRPr="00FF7A30">
              <w:rPr>
                <w:rFonts w:cs="Times New Roman"/>
                <w:color w:val="000000"/>
                <w:sz w:val="24"/>
              </w:rPr>
              <w:t>Внедрение полиязычия  в учебно-воспитательный процесс.</w:t>
            </w:r>
          </w:p>
          <w:p w14:paraId="6E724F7D" w14:textId="77777777" w:rsidR="00FF7A30" w:rsidRPr="00FF7A30" w:rsidRDefault="00FF7A30" w:rsidP="00FF7A30">
            <w:pPr>
              <w:numPr>
                <w:ilvl w:val="0"/>
                <w:numId w:val="5"/>
              </w:numPr>
              <w:tabs>
                <w:tab w:val="left" w:pos="613"/>
              </w:tabs>
              <w:ind w:firstLine="329"/>
              <w:rPr>
                <w:rFonts w:eastAsia="Calibri" w:cs="Times New Roman"/>
                <w:bCs/>
                <w:color w:val="000000"/>
                <w:kern w:val="1"/>
                <w:sz w:val="24"/>
                <w:lang w:eastAsia="ar-SA"/>
              </w:rPr>
            </w:pP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eastAsia="ar-SA"/>
              </w:rPr>
              <w:t>Разработка авторских учебных программ по специальным дисциплинам, исчерпывающе освещающих все актуальные вопросы.</w:t>
            </w:r>
          </w:p>
          <w:p w14:paraId="32605E6E" w14:textId="77777777" w:rsidR="00FF7A30" w:rsidRPr="00FF7A30" w:rsidRDefault="00FF7A30" w:rsidP="00FF7A30">
            <w:pPr>
              <w:numPr>
                <w:ilvl w:val="0"/>
                <w:numId w:val="5"/>
              </w:numPr>
              <w:tabs>
                <w:tab w:val="left" w:pos="613"/>
              </w:tabs>
              <w:ind w:firstLine="329"/>
              <w:rPr>
                <w:rFonts w:eastAsia="Calibri" w:cs="Times New Roman"/>
                <w:kern w:val="1"/>
                <w:sz w:val="24"/>
                <w:lang w:eastAsia="ar-SA"/>
              </w:rPr>
            </w:pP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eastAsia="ar-SA"/>
              </w:rPr>
              <w:t xml:space="preserve">Усиление поддержки  социальных партнеров.     </w:t>
            </w:r>
          </w:p>
          <w:p w14:paraId="36136AB8" w14:textId="77777777" w:rsidR="00FF7A30" w:rsidRPr="00FF7A30" w:rsidRDefault="00FF7A30" w:rsidP="00FF7A30">
            <w:pPr>
              <w:numPr>
                <w:ilvl w:val="0"/>
                <w:numId w:val="5"/>
              </w:numPr>
              <w:tabs>
                <w:tab w:val="left" w:pos="613"/>
              </w:tabs>
              <w:ind w:firstLine="329"/>
              <w:rPr>
                <w:rFonts w:eastAsia="Calibri" w:cs="Times New Roman"/>
                <w:kern w:val="1"/>
                <w:sz w:val="24"/>
                <w:lang w:eastAsia="ar-SA"/>
              </w:rPr>
            </w:pP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eastAsia="ar-SA"/>
              </w:rPr>
              <w:t>Внедрение академической  мобильности.</w:t>
            </w:r>
          </w:p>
          <w:p w14:paraId="21F1D6A2" w14:textId="39131B0B" w:rsidR="00FF7A30" w:rsidRPr="00FF7A30" w:rsidRDefault="00FF7A30" w:rsidP="00FF7A30">
            <w:pPr>
              <w:numPr>
                <w:ilvl w:val="0"/>
                <w:numId w:val="5"/>
              </w:numPr>
              <w:tabs>
                <w:tab w:val="left" w:pos="613"/>
              </w:tabs>
              <w:ind w:firstLine="329"/>
              <w:rPr>
                <w:rFonts w:eastAsia="Calibri" w:cs="Times New Roman"/>
                <w:kern w:val="1"/>
                <w:sz w:val="24"/>
                <w:lang w:eastAsia="ar-SA"/>
              </w:rPr>
            </w:pP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eastAsia="ar-SA"/>
              </w:rPr>
              <w:t>Расширение компьютерных классов</w:t>
            </w:r>
            <w:r>
              <w:rPr>
                <w:rFonts w:eastAsia="Calibri" w:cs="Times New Roman"/>
                <w:bCs/>
                <w:color w:val="000000"/>
                <w:kern w:val="1"/>
                <w:sz w:val="24"/>
                <w:lang w:eastAsia="ar-SA"/>
              </w:rPr>
              <w:t>.</w:t>
            </w:r>
          </w:p>
          <w:p w14:paraId="55C3CAC2" w14:textId="77777777" w:rsidR="00FF7A30" w:rsidRPr="00FF7A30" w:rsidRDefault="00FF7A30" w:rsidP="00FF7A30">
            <w:pPr>
              <w:numPr>
                <w:ilvl w:val="0"/>
                <w:numId w:val="5"/>
              </w:numPr>
              <w:tabs>
                <w:tab w:val="left" w:pos="613"/>
              </w:tabs>
              <w:ind w:firstLine="329"/>
              <w:rPr>
                <w:rFonts w:eastAsia="Calibri" w:cs="Times New Roman"/>
                <w:kern w:val="1"/>
                <w:sz w:val="24"/>
                <w:lang w:eastAsia="ar-SA"/>
              </w:rPr>
            </w:pP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eastAsia="ar-SA"/>
              </w:rPr>
              <w:t>Пополнение библиотечного фонда  новейшей учебно-методической литературой.</w:t>
            </w:r>
          </w:p>
          <w:p w14:paraId="4DEC0BEE" w14:textId="77777777" w:rsidR="00FF7A30" w:rsidRPr="00FF7A30" w:rsidRDefault="00FF7A30" w:rsidP="00FF7A30">
            <w:pPr>
              <w:numPr>
                <w:ilvl w:val="0"/>
                <w:numId w:val="5"/>
              </w:numPr>
              <w:tabs>
                <w:tab w:val="left" w:pos="613"/>
              </w:tabs>
              <w:ind w:firstLine="329"/>
              <w:rPr>
                <w:rFonts w:eastAsia="Calibri" w:cs="Times New Roman"/>
                <w:kern w:val="1"/>
                <w:sz w:val="24"/>
                <w:lang w:eastAsia="ar-SA"/>
              </w:rPr>
            </w:pP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eastAsia="ar-SA"/>
              </w:rPr>
              <w:t>Соответствия общественного туалета санитарно-гигиеническим требованиям.</w:t>
            </w:r>
          </w:p>
          <w:p w14:paraId="7392871E" w14:textId="77777777" w:rsidR="00FF7A30" w:rsidRPr="00FF7A30" w:rsidRDefault="00FF7A30" w:rsidP="00FF7A30">
            <w:pPr>
              <w:numPr>
                <w:ilvl w:val="0"/>
                <w:numId w:val="5"/>
              </w:numPr>
              <w:tabs>
                <w:tab w:val="left" w:pos="613"/>
              </w:tabs>
              <w:ind w:firstLine="329"/>
              <w:rPr>
                <w:rFonts w:eastAsia="Calibri" w:cs="Times New Roman"/>
                <w:kern w:val="1"/>
                <w:sz w:val="24"/>
                <w:lang w:eastAsia="ar-SA"/>
              </w:rPr>
            </w:pP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val="ky-KG" w:eastAsia="ar-SA"/>
              </w:rPr>
              <w:t>Возможность о</w:t>
            </w: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eastAsia="ar-SA"/>
              </w:rPr>
              <w:t>бъявлени</w:t>
            </w: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val="ky-KG" w:eastAsia="ar-SA"/>
              </w:rPr>
              <w:t xml:space="preserve">я </w:t>
            </w: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eastAsia="ar-SA"/>
              </w:rPr>
              <w:t xml:space="preserve"> положений о прием</w:t>
            </w: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val="ky-KG" w:eastAsia="ar-SA"/>
              </w:rPr>
              <w:t>е</w:t>
            </w: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eastAsia="ar-SA"/>
              </w:rPr>
              <w:t xml:space="preserve"> преподавателей на работу на сайте колледжа, в  газетах, на</w:t>
            </w: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val="ky-KG" w:eastAsia="ar-SA"/>
              </w:rPr>
              <w:t xml:space="preserve"> </w:t>
            </w: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eastAsia="ar-SA"/>
              </w:rPr>
              <w:t>телевидении.</w:t>
            </w:r>
          </w:p>
          <w:p w14:paraId="57568C0C" w14:textId="7E4900F7" w:rsidR="00FF7A30" w:rsidRPr="00FF7A30" w:rsidRDefault="00FF7A30" w:rsidP="00FF7A30">
            <w:pPr>
              <w:numPr>
                <w:ilvl w:val="0"/>
                <w:numId w:val="5"/>
              </w:numPr>
              <w:tabs>
                <w:tab w:val="left" w:pos="613"/>
              </w:tabs>
              <w:ind w:firstLine="329"/>
              <w:rPr>
                <w:rFonts w:eastAsia="Calibri" w:cs="Times New Roman"/>
                <w:kern w:val="1"/>
                <w:sz w:val="24"/>
                <w:lang w:eastAsia="ar-SA"/>
              </w:rPr>
            </w:pP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eastAsia="ar-SA"/>
              </w:rPr>
              <w:t xml:space="preserve">Открытие  дистантной формы обучения по </w:t>
            </w:r>
            <w:r w:rsidR="00F331A9">
              <w:rPr>
                <w:rFonts w:eastAsia="Calibri" w:cs="Times New Roman"/>
                <w:bCs/>
                <w:color w:val="000000"/>
                <w:kern w:val="1"/>
                <w:sz w:val="24"/>
                <w:lang w:eastAsia="ar-SA"/>
              </w:rPr>
              <w:t>заочному отделению</w:t>
            </w:r>
            <w:r w:rsidRPr="00FF7A30">
              <w:rPr>
                <w:rFonts w:eastAsia="Calibri" w:cs="Times New Roman"/>
                <w:bCs/>
                <w:color w:val="000000"/>
                <w:kern w:val="1"/>
                <w:sz w:val="24"/>
                <w:lang w:eastAsia="ar-SA"/>
              </w:rPr>
              <w:t>.</w:t>
            </w:r>
          </w:p>
          <w:p w14:paraId="2E4795D5" w14:textId="77777777" w:rsidR="00FF7A30" w:rsidRPr="00FF7A30" w:rsidRDefault="00FF7A30" w:rsidP="00FF7A30">
            <w:pPr>
              <w:tabs>
                <w:tab w:val="left" w:pos="1134"/>
              </w:tabs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6662" w:type="dxa"/>
          </w:tcPr>
          <w:p w14:paraId="0B4BCE52" w14:textId="77777777" w:rsidR="00FF7A30" w:rsidRPr="00FF7A30" w:rsidRDefault="00FF7A30" w:rsidP="00FF7A30">
            <w:pPr>
              <w:numPr>
                <w:ilvl w:val="0"/>
                <w:numId w:val="6"/>
              </w:numPr>
              <w:tabs>
                <w:tab w:val="left" w:pos="630"/>
              </w:tabs>
              <w:ind w:firstLine="317"/>
              <w:rPr>
                <w:rFonts w:cs="Times New Roman"/>
                <w:color w:val="000000"/>
                <w:sz w:val="24"/>
              </w:rPr>
            </w:pPr>
            <w:r w:rsidRPr="00FF7A30">
              <w:rPr>
                <w:rFonts w:cs="Times New Roman"/>
                <w:color w:val="000000"/>
                <w:sz w:val="24"/>
              </w:rPr>
              <w:t>Повышение цен на актуальные, инновационные курсы повышения квалификации, в связи с чем у преподавателей будет отсутствовать возможность повысить свою квалификацию.</w:t>
            </w:r>
          </w:p>
          <w:p w14:paraId="7636CD44" w14:textId="77777777" w:rsidR="00FF7A30" w:rsidRPr="00FF7A30" w:rsidRDefault="00FF7A30" w:rsidP="00FF7A30">
            <w:pPr>
              <w:numPr>
                <w:ilvl w:val="0"/>
                <w:numId w:val="6"/>
              </w:numPr>
              <w:tabs>
                <w:tab w:val="left" w:pos="630"/>
              </w:tabs>
              <w:ind w:firstLine="317"/>
              <w:rPr>
                <w:rFonts w:eastAsia="Calibri" w:cs="Times New Roman"/>
                <w:color w:val="000000"/>
                <w:sz w:val="24"/>
              </w:rPr>
            </w:pPr>
            <w:r w:rsidRPr="00FF7A30">
              <w:rPr>
                <w:rFonts w:cs="Times New Roman"/>
                <w:color w:val="000000"/>
                <w:sz w:val="24"/>
              </w:rPr>
              <w:t>Снижение мотивации преподавателей повышать квалификационную категорию (разряд) в связи с тем, что она не учитывается при начислении заработной платы.</w:t>
            </w:r>
          </w:p>
          <w:p w14:paraId="2F6DB3B9" w14:textId="77777777" w:rsidR="00FF7A30" w:rsidRPr="00FF7A30" w:rsidRDefault="00FF7A30" w:rsidP="00FF7A30">
            <w:pPr>
              <w:numPr>
                <w:ilvl w:val="0"/>
                <w:numId w:val="6"/>
              </w:numPr>
              <w:tabs>
                <w:tab w:val="left" w:pos="630"/>
              </w:tabs>
              <w:ind w:firstLine="317"/>
              <w:rPr>
                <w:rFonts w:eastAsia="Calibri" w:cs="Times New Roman"/>
                <w:color w:val="000000"/>
                <w:sz w:val="24"/>
              </w:rPr>
            </w:pPr>
            <w:r w:rsidRPr="00FF7A30">
              <w:rPr>
                <w:rFonts w:eastAsia="Calibri" w:cs="Times New Roman"/>
                <w:color w:val="000000"/>
                <w:sz w:val="24"/>
              </w:rPr>
              <w:t>Недостаточное обеспечение выпускников  колледжа рабочими  местами.</w:t>
            </w:r>
          </w:p>
          <w:p w14:paraId="1E948A2A" w14:textId="77777777" w:rsidR="00FF7A30" w:rsidRPr="00FF7A30" w:rsidRDefault="00FF7A30" w:rsidP="00FF7A30">
            <w:pPr>
              <w:numPr>
                <w:ilvl w:val="0"/>
                <w:numId w:val="6"/>
              </w:numPr>
              <w:tabs>
                <w:tab w:val="left" w:pos="630"/>
              </w:tabs>
              <w:ind w:firstLine="317"/>
              <w:rPr>
                <w:rFonts w:eastAsia="Calibri" w:cs="Times New Roman"/>
                <w:color w:val="000000"/>
                <w:sz w:val="24"/>
              </w:rPr>
            </w:pPr>
            <w:r w:rsidRPr="00FF7A30">
              <w:rPr>
                <w:rFonts w:eastAsia="Calibri" w:cs="Times New Roman"/>
                <w:color w:val="000000"/>
                <w:sz w:val="24"/>
              </w:rPr>
              <w:t>Рост количества детей из неполных семей.</w:t>
            </w:r>
          </w:p>
          <w:p w14:paraId="43852B73" w14:textId="77777777" w:rsidR="00FF7A30" w:rsidRPr="00FF7A30" w:rsidRDefault="00FF7A30" w:rsidP="00FF7A30">
            <w:pPr>
              <w:numPr>
                <w:ilvl w:val="0"/>
                <w:numId w:val="6"/>
              </w:numPr>
              <w:tabs>
                <w:tab w:val="left" w:pos="630"/>
              </w:tabs>
              <w:ind w:firstLine="317"/>
              <w:rPr>
                <w:rFonts w:eastAsia="Calibri" w:cs="Times New Roman"/>
                <w:color w:val="000000"/>
                <w:sz w:val="24"/>
              </w:rPr>
            </w:pPr>
            <w:r w:rsidRPr="00FF7A30">
              <w:rPr>
                <w:rFonts w:cs="Times New Roman"/>
                <w:color w:val="000000"/>
                <w:sz w:val="24"/>
              </w:rPr>
              <w:t>Спад экономики региона.</w:t>
            </w:r>
          </w:p>
          <w:p w14:paraId="66E0AB79" w14:textId="77777777" w:rsidR="00FF7A30" w:rsidRPr="00FF7A30" w:rsidRDefault="00FF7A30" w:rsidP="00FF7A30">
            <w:pPr>
              <w:numPr>
                <w:ilvl w:val="0"/>
                <w:numId w:val="6"/>
              </w:numPr>
              <w:tabs>
                <w:tab w:val="left" w:pos="630"/>
              </w:tabs>
              <w:ind w:firstLine="317"/>
              <w:rPr>
                <w:rFonts w:eastAsia="Times New Roman" w:cs="Times New Roman"/>
                <w:bCs/>
                <w:color w:val="000000"/>
                <w:sz w:val="24"/>
              </w:rPr>
            </w:pPr>
            <w:r w:rsidRPr="00FF7A30">
              <w:rPr>
                <w:rFonts w:eastAsia="Times New Roman" w:cs="Times New Roman"/>
                <w:bCs/>
                <w:color w:val="000000"/>
                <w:sz w:val="24"/>
              </w:rPr>
              <w:t>Появление сильных конкурентов на рынке образовательных услуг.</w:t>
            </w:r>
          </w:p>
          <w:p w14:paraId="541F32D9" w14:textId="77777777" w:rsidR="00FF7A30" w:rsidRPr="00FF7A30" w:rsidRDefault="00FF7A30" w:rsidP="00FF7A30">
            <w:pPr>
              <w:tabs>
                <w:tab w:val="left" w:pos="630"/>
              </w:tabs>
              <w:rPr>
                <w:rFonts w:eastAsia="Times New Roman" w:cs="Times New Roman"/>
                <w:bCs/>
                <w:sz w:val="24"/>
              </w:rPr>
            </w:pPr>
          </w:p>
          <w:p w14:paraId="4BEE8C44" w14:textId="77777777" w:rsidR="00FF7A30" w:rsidRPr="00FF7A30" w:rsidRDefault="00FF7A30" w:rsidP="00FF7A30">
            <w:pPr>
              <w:numPr>
                <w:ilvl w:val="0"/>
                <w:numId w:val="6"/>
              </w:numPr>
              <w:tabs>
                <w:tab w:val="left" w:pos="630"/>
              </w:tabs>
              <w:rPr>
                <w:rFonts w:eastAsia="Times New Roman" w:cs="Times New Roman"/>
                <w:bCs/>
                <w:sz w:val="24"/>
              </w:rPr>
            </w:pPr>
            <w:r w:rsidRPr="00FF7A30">
              <w:rPr>
                <w:rFonts w:eastAsia="Times New Roman" w:cs="Times New Roman"/>
                <w:bCs/>
                <w:sz w:val="24"/>
              </w:rPr>
              <w:t xml:space="preserve">Демографические процессы (спад рождаемости) и миграционные ситуации; </w:t>
            </w:r>
          </w:p>
          <w:p w14:paraId="1987F9F4" w14:textId="77777777" w:rsidR="00FF7A30" w:rsidRPr="00FF7A30" w:rsidRDefault="00FF7A30" w:rsidP="00FF7A30">
            <w:pPr>
              <w:ind w:left="720"/>
              <w:contextualSpacing/>
              <w:rPr>
                <w:rFonts w:cs="Times New Roman"/>
                <w:bCs/>
                <w:color w:val="000000"/>
                <w:sz w:val="24"/>
              </w:rPr>
            </w:pPr>
          </w:p>
          <w:p w14:paraId="108CB2AD" w14:textId="77777777" w:rsidR="00FF7A30" w:rsidRPr="00FF7A30" w:rsidRDefault="00FF7A30" w:rsidP="00FF7A30">
            <w:pPr>
              <w:numPr>
                <w:ilvl w:val="0"/>
                <w:numId w:val="6"/>
              </w:numPr>
              <w:tabs>
                <w:tab w:val="left" w:pos="630"/>
              </w:tabs>
              <w:rPr>
                <w:rFonts w:eastAsia="Times New Roman" w:cs="Times New Roman"/>
                <w:bCs/>
                <w:sz w:val="24"/>
              </w:rPr>
            </w:pPr>
            <w:r w:rsidRPr="00FF7A30">
              <w:rPr>
                <w:rFonts w:eastAsia="Times New Roman" w:cs="Times New Roman"/>
                <w:bCs/>
                <w:sz w:val="24"/>
              </w:rPr>
              <w:t xml:space="preserve"> Быстро меняющая экономическая ситуация на рынке труда, перенасыщенность специалистов и не востребованность отдельных специальностей через 5 лет; </w:t>
            </w:r>
          </w:p>
          <w:p w14:paraId="00AF50B2" w14:textId="77777777" w:rsidR="00FF7A30" w:rsidRPr="00FF7A30" w:rsidRDefault="00FF7A30" w:rsidP="00FF7A30">
            <w:pPr>
              <w:ind w:left="720"/>
              <w:contextualSpacing/>
              <w:rPr>
                <w:rFonts w:cs="Times New Roman"/>
                <w:bCs/>
                <w:color w:val="000000"/>
                <w:sz w:val="24"/>
              </w:rPr>
            </w:pPr>
          </w:p>
          <w:p w14:paraId="60B778D4" w14:textId="77777777" w:rsidR="00FF7A30" w:rsidRPr="00BF6FF9" w:rsidRDefault="00FF7A30" w:rsidP="00FF7A30">
            <w:pPr>
              <w:tabs>
                <w:tab w:val="left" w:pos="1134"/>
              </w:tabs>
              <w:rPr>
                <w:rFonts w:cs="Times New Roman"/>
                <w:color w:val="000000"/>
                <w:szCs w:val="28"/>
              </w:rPr>
            </w:pPr>
            <w:r w:rsidRPr="00BF6FF9">
              <w:rPr>
                <w:rFonts w:cs="Times New Roman"/>
                <w:bCs/>
                <w:color w:val="000000"/>
                <w:sz w:val="24"/>
              </w:rPr>
              <w:t>Интенсификации развития современного производства, актуальность опережающего образование</w:t>
            </w:r>
          </w:p>
        </w:tc>
      </w:tr>
    </w:tbl>
    <w:p w14:paraId="0C930EFB" w14:textId="546BDBD2" w:rsidR="00F12C76" w:rsidRDefault="00F12C76" w:rsidP="00FF7A30">
      <w:pPr>
        <w:pStyle w:val="a5"/>
      </w:pPr>
    </w:p>
    <w:p w14:paraId="48DCE33A" w14:textId="0291F77F" w:rsidR="00F331A9" w:rsidRDefault="00F331A9" w:rsidP="00FF7A30">
      <w:pPr>
        <w:pStyle w:val="a5"/>
      </w:pPr>
    </w:p>
    <w:p w14:paraId="34D07364" w14:textId="3BE79C45" w:rsidR="00F331A9" w:rsidRDefault="00F331A9" w:rsidP="00FF7A30">
      <w:pPr>
        <w:pStyle w:val="a5"/>
      </w:pPr>
    </w:p>
    <w:p w14:paraId="3F62E4D9" w14:textId="4FF2343E" w:rsidR="00F331A9" w:rsidRDefault="00F331A9" w:rsidP="00FF7A30">
      <w:pPr>
        <w:pStyle w:val="a5"/>
      </w:pPr>
    </w:p>
    <w:p w14:paraId="19CB1F71" w14:textId="208201A0" w:rsidR="00F331A9" w:rsidRDefault="00F331A9" w:rsidP="00FF7A30">
      <w:pPr>
        <w:pStyle w:val="a5"/>
      </w:pPr>
    </w:p>
    <w:p w14:paraId="36852D38" w14:textId="77777777" w:rsidR="00F331A9" w:rsidRDefault="00F331A9" w:rsidP="00FF7A30">
      <w:pPr>
        <w:pStyle w:val="a5"/>
      </w:pPr>
    </w:p>
    <w:p w14:paraId="48EB2EEC" w14:textId="44CCCB21" w:rsidR="00F331A9" w:rsidRPr="00054D3D" w:rsidRDefault="00F331A9" w:rsidP="00F331A9">
      <w:pPr>
        <w:widowControl w:val="0"/>
        <w:spacing w:after="0"/>
        <w:ind w:left="284"/>
        <w:jc w:val="center"/>
        <w:rPr>
          <w:rFonts w:eastAsia="Courier New" w:cs="Times New Roman"/>
          <w:b/>
          <w:color w:val="FF0000"/>
          <w:szCs w:val="28"/>
          <w:lang w:val="ky-KG" w:eastAsia="ru-RU"/>
        </w:rPr>
      </w:pPr>
      <w:r w:rsidRPr="00054D3D">
        <w:rPr>
          <w:rFonts w:eastAsia="Courier New" w:cs="Times New Roman"/>
          <w:b/>
          <w:color w:val="FF0000"/>
          <w:szCs w:val="28"/>
          <w:lang w:val="ky-KG" w:eastAsia="ru-RU"/>
        </w:rPr>
        <w:t>5.Стратегия и тактика развития колледжа</w:t>
      </w:r>
    </w:p>
    <w:p w14:paraId="0173EFFA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b/>
          <w:color w:val="000000"/>
          <w:szCs w:val="28"/>
          <w:lang w:val="ky-KG" w:eastAsia="ru-RU"/>
        </w:rPr>
      </w:pPr>
    </w:p>
    <w:p w14:paraId="57C9EDEF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b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b/>
          <w:color w:val="000000"/>
          <w:szCs w:val="28"/>
          <w:lang w:val="ky-KG" w:eastAsia="ru-RU"/>
        </w:rPr>
        <w:t xml:space="preserve">   Основные аспекты Центра передового опыта:</w:t>
      </w:r>
    </w:p>
    <w:p w14:paraId="78B9D8CB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 w:val="36"/>
          <w:szCs w:val="36"/>
          <w:lang w:val="ky-KG" w:eastAsia="ru-RU"/>
        </w:rPr>
      </w:pPr>
    </w:p>
    <w:p w14:paraId="0CBEC96D" w14:textId="77777777" w:rsidR="00F331A9" w:rsidRPr="00F331A9" w:rsidRDefault="00F331A9" w:rsidP="00F331A9">
      <w:pPr>
        <w:widowControl w:val="0"/>
        <w:numPr>
          <w:ilvl w:val="0"/>
          <w:numId w:val="7"/>
        </w:numPr>
        <w:spacing w:after="0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ЦПО реализует эффективный средне- и долгосрочный стратегический план развития в соответствие с социально-экономическими </w:t>
      </w:r>
    </w:p>
    <w:p w14:paraId="0E4220CF" w14:textId="77777777" w:rsidR="00F331A9" w:rsidRPr="00F331A9" w:rsidRDefault="00F331A9" w:rsidP="00F331A9">
      <w:pPr>
        <w:widowControl w:val="0"/>
        <w:spacing w:after="0"/>
        <w:ind w:left="100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>потребностями страны;</w:t>
      </w:r>
    </w:p>
    <w:p w14:paraId="19F1603F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 2. ЦПО реализует образовательные программы на компетентностной основе; </w:t>
      </w:r>
    </w:p>
    <w:p w14:paraId="5C060975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 3. ЦПО реализует программу по обучению предпринимательству;  </w:t>
      </w:r>
    </w:p>
    <w:p w14:paraId="6EA5ACA9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4. ЦПО активно внедряет механизмы социального партнёрства и укрепляет имидж; </w:t>
      </w:r>
    </w:p>
    <w:p w14:paraId="64DDC375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5. ЦПО обеспечивает современную безопасную образовательную среду с учетом гендерного баланса и социальной инклюзии; </w:t>
      </w:r>
    </w:p>
    <w:p w14:paraId="2AA04748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6. ЦПО предоставляет социальные и экономические условия для обучения, планирования и развития карьеры обучающихся; </w:t>
      </w:r>
    </w:p>
    <w:p w14:paraId="61DB5E96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7. ЦПО является центром для профессионального развития инженерно-педагогических работников. </w:t>
      </w:r>
    </w:p>
    <w:p w14:paraId="37C87AA2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 w:val="24"/>
          <w:szCs w:val="24"/>
          <w:lang w:val="ky-KG" w:eastAsia="ru-RU"/>
        </w:rPr>
      </w:pPr>
    </w:p>
    <w:p w14:paraId="21156009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b/>
          <w:color w:val="000000"/>
          <w:sz w:val="24"/>
          <w:szCs w:val="24"/>
          <w:lang w:val="ky-KG" w:eastAsia="ru-RU"/>
        </w:rPr>
      </w:pPr>
    </w:p>
    <w:p w14:paraId="4C12022D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b/>
          <w:color w:val="000000"/>
          <w:sz w:val="24"/>
          <w:szCs w:val="24"/>
          <w:lang w:val="ky-KG" w:eastAsia="ru-RU"/>
        </w:rPr>
      </w:pPr>
    </w:p>
    <w:p w14:paraId="69EA4812" w14:textId="0D3F5F0D" w:rsidR="00F331A9" w:rsidRPr="00054D3D" w:rsidRDefault="00F331A9" w:rsidP="00054D3D">
      <w:pPr>
        <w:pStyle w:val="a5"/>
        <w:widowControl w:val="0"/>
        <w:numPr>
          <w:ilvl w:val="1"/>
          <w:numId w:val="10"/>
        </w:numPr>
        <w:spacing w:after="0"/>
        <w:jc w:val="center"/>
        <w:rPr>
          <w:rFonts w:eastAsia="Courier New" w:cs="Times New Roman"/>
          <w:b/>
          <w:color w:val="FF0000"/>
          <w:szCs w:val="28"/>
          <w:lang w:val="ky-KG" w:eastAsia="ru-RU"/>
        </w:rPr>
      </w:pPr>
      <w:r w:rsidRPr="00054D3D">
        <w:rPr>
          <w:rFonts w:eastAsia="Courier New" w:cs="Times New Roman"/>
          <w:b/>
          <w:color w:val="FF0000"/>
          <w:szCs w:val="28"/>
          <w:lang w:val="ky-KG" w:eastAsia="ru-RU"/>
        </w:rPr>
        <w:t>ККГТКИиЭ - ЦПО реализует эффективный средне- и долгосрочный стратегический план, в соответствие с</w:t>
      </w:r>
    </w:p>
    <w:p w14:paraId="5BDBBE91" w14:textId="532E2B12" w:rsidR="00F331A9" w:rsidRPr="00F331A9" w:rsidRDefault="00F331A9" w:rsidP="00054D3D">
      <w:pPr>
        <w:widowControl w:val="0"/>
        <w:spacing w:after="0"/>
        <w:ind w:left="1439"/>
        <w:contextualSpacing/>
        <w:jc w:val="center"/>
        <w:rPr>
          <w:rFonts w:eastAsia="Courier New" w:cs="Times New Roman"/>
          <w:b/>
          <w:color w:val="000000"/>
          <w:szCs w:val="28"/>
          <w:lang w:val="ky-KG" w:eastAsia="ru-RU"/>
        </w:rPr>
      </w:pPr>
      <w:r w:rsidRPr="00054D3D">
        <w:rPr>
          <w:rFonts w:eastAsia="Courier New" w:cs="Times New Roman"/>
          <w:b/>
          <w:color w:val="FF0000"/>
          <w:szCs w:val="28"/>
          <w:lang w:val="ky-KG" w:eastAsia="ru-RU"/>
        </w:rPr>
        <w:t>социально экономическими потребностями страны.</w:t>
      </w:r>
    </w:p>
    <w:p w14:paraId="182AAD53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 w:val="24"/>
          <w:szCs w:val="24"/>
          <w:lang w:val="ky-KG" w:eastAsia="ru-RU"/>
        </w:rPr>
      </w:pPr>
    </w:p>
    <w:p w14:paraId="38480B2A" w14:textId="32D4568D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      Для развития Центра передового опыта особенно важна роль стратегического планирования. ККГТКИиЭ -ЦПО имеет имидж инновационного учебного заведения с ориентиром на потребности и результат на основе эффективной реализации стратегического плана ККГТКИиЭ  с сохранением хорошего баланса между финансами, интересами заинтересованных сторон, внутренними процессами, потенциалом сотрудников и целями обучения (образовательными целями). ККГТКИиЭ  -ЦПО обеспечивает необходимое документированное планирование и оценку для управленческих решений. </w:t>
      </w:r>
    </w:p>
    <w:p w14:paraId="3EE12512" w14:textId="686ECD15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      Стратегический план (средне- и долгосрочный), нацеленный на соответствие потребностям заинтересованных сторон, на достижение ожидаемых результатов обучения через инновационное развитие ККГТКИиЭ  является руководящим и инструктивным документом для руководства, инженерно-педагогического состава, обучающихся и партнеров. </w:t>
      </w:r>
    </w:p>
    <w:p w14:paraId="5E580312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    Стратегическое планирование с определенными и согласованными индикаторами оценки содействует институциональному самоопределению и развитию колледжа.  </w:t>
      </w:r>
    </w:p>
    <w:p w14:paraId="717ABA14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     При стратегическом планировании соблюдаются следующие принципы:</w:t>
      </w:r>
    </w:p>
    <w:p w14:paraId="0C418ABA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</w:p>
    <w:p w14:paraId="4973C5FB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   • Согласованность со стратегией страны, региона, приоритетов отраслей, стратегии образования; </w:t>
      </w:r>
    </w:p>
    <w:p w14:paraId="797F01CD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   • Согласованность стратегического плана с миссией, образовательными целями, определенными на основе анализа спроса и предложения;</w:t>
      </w:r>
    </w:p>
    <w:p w14:paraId="18750A97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  • Соответствие ресурсов (человеческих, финансовых, материальных и др.) и     </w:t>
      </w:r>
    </w:p>
    <w:p w14:paraId="5D23F2BC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  возможностей партнеров со стратегическими и образовательными целями; </w:t>
      </w:r>
    </w:p>
    <w:p w14:paraId="4723F2C2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>• Удовлетворительная степень риска (оценка риска);</w:t>
      </w:r>
    </w:p>
    <w:p w14:paraId="4924DBDC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 • Реалистичность временного горизонта стратегического плана; </w:t>
      </w:r>
    </w:p>
    <w:p w14:paraId="26136988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>•  Применимость стратегического плана;</w:t>
      </w:r>
    </w:p>
    <w:p w14:paraId="51C43B61" w14:textId="77777777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 • Информированность заинтересованных сторон о целях и ожидаемых результатах стратегического плана; </w:t>
      </w:r>
    </w:p>
    <w:p w14:paraId="7026E22F" w14:textId="22A63F93" w:rsid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Cs w:val="28"/>
          <w:lang w:val="ky-KG" w:eastAsia="ru-RU"/>
        </w:rPr>
      </w:pP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    В условиях перехода колледжа в Центр передового опыта, </w:t>
      </w:r>
      <w:r>
        <w:rPr>
          <w:rFonts w:eastAsia="Courier New" w:cs="Times New Roman"/>
          <w:color w:val="000000"/>
          <w:szCs w:val="28"/>
          <w:lang w:val="ky-KG" w:eastAsia="ru-RU"/>
        </w:rPr>
        <w:t xml:space="preserve">ККГТКИиЭ </w:t>
      </w:r>
      <w:r w:rsidRPr="00F331A9">
        <w:rPr>
          <w:rFonts w:eastAsia="Courier New" w:cs="Times New Roman"/>
          <w:color w:val="000000"/>
          <w:szCs w:val="28"/>
          <w:lang w:val="ky-KG" w:eastAsia="ru-RU"/>
        </w:rPr>
        <w:t xml:space="preserve"> выбирает стратегию оперативного реагирования и инновационного развития в целях соответствия требованиям современного рынка труда и удовлетворения потребностей заинтересованных сторон. </w:t>
      </w:r>
    </w:p>
    <w:p w14:paraId="5E7A2D64" w14:textId="6EA9B2E3" w:rsidR="00251AD4" w:rsidRPr="00804FB9" w:rsidRDefault="00251AD4" w:rsidP="00813C28">
      <w:pPr>
        <w:widowControl w:val="0"/>
        <w:spacing w:after="0"/>
        <w:contextualSpacing/>
        <w:rPr>
          <w:rFonts w:eastAsia="Courier New" w:cs="Times New Roman"/>
          <w:color w:val="FF0000"/>
          <w:szCs w:val="28"/>
          <w:lang w:val="ky-KG" w:eastAsia="ru-RU"/>
        </w:rPr>
      </w:pPr>
    </w:p>
    <w:p w14:paraId="7C80338C" w14:textId="08CACE38" w:rsidR="00251AD4" w:rsidRPr="00813C28" w:rsidRDefault="00251AD4" w:rsidP="00BF7C3A">
      <w:pPr>
        <w:widowControl w:val="0"/>
        <w:spacing w:after="0"/>
        <w:contextualSpacing/>
        <w:jc w:val="center"/>
        <w:rPr>
          <w:rFonts w:eastAsia="Courier New" w:cs="Times New Roman"/>
          <w:b/>
          <w:bCs/>
          <w:color w:val="FF0000"/>
          <w:szCs w:val="28"/>
          <w:lang w:val="ky-KG" w:eastAsia="ru-RU"/>
        </w:rPr>
      </w:pPr>
      <w:r w:rsidRPr="00813C28">
        <w:rPr>
          <w:rFonts w:eastAsia="Courier New" w:cs="Times New Roman"/>
          <w:b/>
          <w:bCs/>
          <w:color w:val="FF0000"/>
          <w:szCs w:val="28"/>
          <w:lang w:val="ky-KG" w:eastAsia="ru-RU"/>
        </w:rPr>
        <w:t>Индикаторы достижения заинтресованных сторон на 2020-2023 гг</w:t>
      </w:r>
    </w:p>
    <w:p w14:paraId="49C941B9" w14:textId="50173816" w:rsidR="00F331A9" w:rsidRPr="00813C28" w:rsidRDefault="00813C28" w:rsidP="00813C28">
      <w:pPr>
        <w:pStyle w:val="a5"/>
        <w:jc w:val="center"/>
        <w:rPr>
          <w:b/>
          <w:bCs/>
          <w:color w:val="FF0000"/>
          <w:lang w:val="ky-KG"/>
        </w:rPr>
      </w:pPr>
      <w:r w:rsidRPr="00813C28">
        <w:rPr>
          <w:b/>
          <w:bCs/>
          <w:color w:val="FF0000"/>
          <w:lang w:val="ky-KG"/>
        </w:rPr>
        <w:t>Приоритетное направление 1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485"/>
        <w:gridCol w:w="3402"/>
        <w:gridCol w:w="3402"/>
        <w:gridCol w:w="3236"/>
        <w:gridCol w:w="2632"/>
        <w:gridCol w:w="2632"/>
      </w:tblGrid>
      <w:tr w:rsidR="00251AD4" w14:paraId="1BD5E89A" w14:textId="77777777" w:rsidTr="005632CD">
        <w:tc>
          <w:tcPr>
            <w:tcW w:w="485" w:type="dxa"/>
          </w:tcPr>
          <w:p w14:paraId="7F0D4D23" w14:textId="77777777" w:rsidR="00251AD4" w:rsidRPr="00251AD4" w:rsidRDefault="00251AD4" w:rsidP="00F331A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402" w:type="dxa"/>
          </w:tcPr>
          <w:p w14:paraId="3C552543" w14:textId="427BC957" w:rsidR="00251AD4" w:rsidRPr="00251AD4" w:rsidRDefault="00251AD4" w:rsidP="00251AD4">
            <w:pPr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b/>
                <w:bCs/>
                <w:color w:val="000000"/>
                <w:sz w:val="24"/>
                <w:lang w:val="ky-KG"/>
              </w:rPr>
              <w:t>Задачи (из табл.)</w:t>
            </w:r>
          </w:p>
        </w:tc>
        <w:tc>
          <w:tcPr>
            <w:tcW w:w="3402" w:type="dxa"/>
          </w:tcPr>
          <w:p w14:paraId="29834466" w14:textId="552FAF84" w:rsidR="00251AD4" w:rsidRPr="00251AD4" w:rsidRDefault="00251AD4" w:rsidP="00251AD4">
            <w:pPr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b/>
                <w:bCs/>
                <w:color w:val="000000"/>
                <w:sz w:val="24"/>
                <w:lang w:val="ky-KG"/>
              </w:rPr>
              <w:t>Индикаторы</w:t>
            </w:r>
          </w:p>
        </w:tc>
        <w:tc>
          <w:tcPr>
            <w:tcW w:w="3236" w:type="dxa"/>
          </w:tcPr>
          <w:p w14:paraId="2BE3B45A" w14:textId="216D498D" w:rsidR="00251AD4" w:rsidRPr="00251AD4" w:rsidRDefault="00251AD4" w:rsidP="00251AD4">
            <w:pPr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b/>
                <w:bCs/>
                <w:color w:val="000000"/>
                <w:sz w:val="24"/>
                <w:lang w:val="ky-KG"/>
              </w:rPr>
              <w:t>Результаты</w:t>
            </w:r>
          </w:p>
        </w:tc>
        <w:tc>
          <w:tcPr>
            <w:tcW w:w="2632" w:type="dxa"/>
          </w:tcPr>
          <w:p w14:paraId="598ABC7B" w14:textId="78AB5D97" w:rsidR="00251AD4" w:rsidRPr="00251AD4" w:rsidRDefault="00251AD4" w:rsidP="00251AD4">
            <w:pPr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b/>
                <w:bCs/>
                <w:color w:val="000000"/>
                <w:sz w:val="24"/>
                <w:lang w:val="ky-KG"/>
              </w:rPr>
              <w:t>Ответственные</w:t>
            </w:r>
          </w:p>
        </w:tc>
        <w:tc>
          <w:tcPr>
            <w:tcW w:w="2632" w:type="dxa"/>
          </w:tcPr>
          <w:p w14:paraId="3A6DA814" w14:textId="613272F9" w:rsidR="00251AD4" w:rsidRPr="00251AD4" w:rsidRDefault="00251AD4" w:rsidP="00251AD4">
            <w:pPr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b/>
                <w:bCs/>
                <w:color w:val="000000"/>
                <w:sz w:val="24"/>
                <w:lang w:val="ky-KG"/>
              </w:rPr>
              <w:t>Партнеры</w:t>
            </w:r>
          </w:p>
        </w:tc>
      </w:tr>
      <w:tr w:rsidR="00251AD4" w14:paraId="5C335D4C" w14:textId="77777777" w:rsidTr="005632CD">
        <w:tc>
          <w:tcPr>
            <w:tcW w:w="485" w:type="dxa"/>
          </w:tcPr>
          <w:p w14:paraId="78490D8B" w14:textId="77777777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402" w:type="dxa"/>
          </w:tcPr>
          <w:p w14:paraId="4B4F7A81" w14:textId="77777777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color w:val="000000"/>
                <w:sz w:val="24"/>
                <w:lang w:val="ky-KG"/>
              </w:rPr>
              <w:t>1.1.1. Формирование</w:t>
            </w:r>
          </w:p>
          <w:p w14:paraId="431B893F" w14:textId="77777777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color w:val="000000"/>
                <w:sz w:val="24"/>
                <w:lang w:val="ky-KG"/>
              </w:rPr>
              <w:t>экспертной группы для</w:t>
            </w:r>
          </w:p>
          <w:p w14:paraId="126CFC53" w14:textId="77777777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color w:val="000000"/>
                <w:sz w:val="24"/>
                <w:lang w:val="ky-KG"/>
              </w:rPr>
              <w:t>определения (пересмотра)</w:t>
            </w:r>
          </w:p>
          <w:p w14:paraId="7A18A5BC" w14:textId="77777777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color w:val="000000"/>
                <w:sz w:val="24"/>
                <w:lang w:val="ky-KG"/>
              </w:rPr>
              <w:t>миссии, образовательных</w:t>
            </w:r>
          </w:p>
          <w:p w14:paraId="1E9B163C" w14:textId="77777777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color w:val="000000"/>
                <w:sz w:val="24"/>
                <w:lang w:val="ky-KG"/>
              </w:rPr>
              <w:t>целей и разработки</w:t>
            </w:r>
          </w:p>
          <w:p w14:paraId="25999724" w14:textId="4FDE5294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color w:val="000000"/>
                <w:sz w:val="24"/>
                <w:lang w:val="ky-KG"/>
              </w:rPr>
              <w:t xml:space="preserve">стратегического плана </w:t>
            </w:r>
            <w:r>
              <w:rPr>
                <w:rFonts w:cs="Times New Roman"/>
                <w:color w:val="000000"/>
                <w:sz w:val="24"/>
                <w:lang w:val="ky-KG"/>
              </w:rPr>
              <w:t>ККГТКИиЭ</w:t>
            </w:r>
          </w:p>
        </w:tc>
        <w:tc>
          <w:tcPr>
            <w:tcW w:w="3402" w:type="dxa"/>
          </w:tcPr>
          <w:p w14:paraId="76737575" w14:textId="77777777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color w:val="000000"/>
                <w:sz w:val="24"/>
                <w:lang w:val="ky-KG"/>
              </w:rPr>
              <w:t>•Уровень участия партнеров в</w:t>
            </w:r>
          </w:p>
          <w:p w14:paraId="466DFE04" w14:textId="08C3DAC8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color w:val="000000"/>
                <w:sz w:val="24"/>
                <w:lang w:val="ky-KG"/>
              </w:rPr>
              <w:t xml:space="preserve">процессах </w:t>
            </w:r>
            <w:r>
              <w:rPr>
                <w:rFonts w:cs="Times New Roman"/>
                <w:color w:val="000000"/>
                <w:sz w:val="24"/>
                <w:lang w:val="ky-KG"/>
              </w:rPr>
              <w:t>ККГТКИиЭ</w:t>
            </w:r>
          </w:p>
          <w:p w14:paraId="738A25E9" w14:textId="11194D28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color w:val="000000"/>
                <w:sz w:val="24"/>
                <w:lang w:val="ky-KG"/>
              </w:rPr>
              <w:t>(управление, обучение, консультирование,</w:t>
            </w:r>
          </w:p>
          <w:p w14:paraId="10480D7B" w14:textId="15DD5E66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color w:val="000000"/>
                <w:sz w:val="24"/>
                <w:lang w:val="ky-KG"/>
              </w:rPr>
              <w:t>информирование и т.д.)</w:t>
            </w:r>
          </w:p>
        </w:tc>
        <w:tc>
          <w:tcPr>
            <w:tcW w:w="3236" w:type="dxa"/>
          </w:tcPr>
          <w:p w14:paraId="3834DEB3" w14:textId="77777777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color w:val="000000"/>
                <w:sz w:val="24"/>
                <w:lang w:val="ky-KG"/>
              </w:rPr>
              <w:t>Список партнеров тех,  кто</w:t>
            </w:r>
          </w:p>
          <w:p w14:paraId="5F503AE3" w14:textId="77777777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color w:val="000000"/>
                <w:sz w:val="24"/>
                <w:lang w:val="ky-KG"/>
              </w:rPr>
              <w:t>участвовал в разработке</w:t>
            </w:r>
          </w:p>
          <w:p w14:paraId="3739F383" w14:textId="004432E6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color w:val="000000"/>
                <w:sz w:val="24"/>
                <w:lang w:val="ky-KG"/>
              </w:rPr>
              <w:t>стратегии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 ККГТКИиЭ</w:t>
            </w:r>
          </w:p>
        </w:tc>
        <w:tc>
          <w:tcPr>
            <w:tcW w:w="2632" w:type="dxa"/>
          </w:tcPr>
          <w:p w14:paraId="453FBB89" w14:textId="7EEF2057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51AD4">
              <w:rPr>
                <w:sz w:val="24"/>
              </w:rPr>
              <w:t>Директор</w:t>
            </w:r>
          </w:p>
        </w:tc>
        <w:tc>
          <w:tcPr>
            <w:tcW w:w="2632" w:type="dxa"/>
          </w:tcPr>
          <w:p w14:paraId="390A5388" w14:textId="36B8943B" w:rsidR="00251AD4" w:rsidRPr="00251AD4" w:rsidRDefault="00251AD4" w:rsidP="00251AD4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51AD4">
              <w:rPr>
                <w:sz w:val="24"/>
              </w:rPr>
              <w:t>Социальные партнеры</w:t>
            </w:r>
          </w:p>
        </w:tc>
      </w:tr>
      <w:tr w:rsidR="00251AD4" w14:paraId="21EE18A7" w14:textId="77777777" w:rsidTr="005632CD">
        <w:tc>
          <w:tcPr>
            <w:tcW w:w="485" w:type="dxa"/>
          </w:tcPr>
          <w:p w14:paraId="398F2518" w14:textId="77777777" w:rsidR="00251AD4" w:rsidRPr="00251AD4" w:rsidRDefault="00251AD4" w:rsidP="00F331A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402" w:type="dxa"/>
          </w:tcPr>
          <w:p w14:paraId="36D5FED8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1.1.2.Анализ среды,</w:t>
            </w:r>
          </w:p>
          <w:p w14:paraId="4A9E7132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включающий в себя сбор</w:t>
            </w:r>
          </w:p>
          <w:p w14:paraId="5554A909" w14:textId="47CBBCF0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информации о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правительственных планах,</w:t>
            </w:r>
          </w:p>
          <w:p w14:paraId="2BE597A9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программах, анализ сильных и</w:t>
            </w:r>
          </w:p>
          <w:p w14:paraId="21F7FC9F" w14:textId="187393A1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 xml:space="preserve">слабых сторон 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>ККГТКИиЭ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, а</w:t>
            </w:r>
          </w:p>
          <w:p w14:paraId="41A32B84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также ее потенциальных</w:t>
            </w:r>
          </w:p>
          <w:p w14:paraId="2BC932EF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возможностей на основании</w:t>
            </w:r>
          </w:p>
          <w:p w14:paraId="544F12EE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имеющейся внешней и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внутренней информации (в</w:t>
            </w:r>
          </w:p>
          <w:p w14:paraId="789625F9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т.ч. спроса и предложения,</w:t>
            </w:r>
          </w:p>
          <w:p w14:paraId="333BC8C7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анализ заинтересованных</w:t>
            </w:r>
          </w:p>
          <w:p w14:paraId="179255EF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сторон, функциональный</w:t>
            </w:r>
          </w:p>
          <w:p w14:paraId="63F76AEB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анализ, отслеживание</w:t>
            </w:r>
          </w:p>
          <w:p w14:paraId="25CDA2F2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выпускников, анализ</w:t>
            </w:r>
          </w:p>
          <w:p w14:paraId="438EE68E" w14:textId="5CF0F521" w:rsidR="00251AD4" w:rsidRP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поступления по годам)</w:t>
            </w:r>
          </w:p>
        </w:tc>
        <w:tc>
          <w:tcPr>
            <w:tcW w:w="3402" w:type="dxa"/>
          </w:tcPr>
          <w:p w14:paraId="4D2F992D" w14:textId="642C4328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 xml:space="preserve">•Количество решений 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>ККГТКИиЭ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,одобренных Попечительским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советом на основе анализа</w:t>
            </w:r>
          </w:p>
          <w:p w14:paraId="36142AF1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•Перечень программ,</w:t>
            </w:r>
          </w:p>
          <w:p w14:paraId="3EC01FFD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реализуемых в соответствие с</w:t>
            </w:r>
          </w:p>
          <w:p w14:paraId="6B980ED7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выявленными потребностями</w:t>
            </w:r>
          </w:p>
          <w:p w14:paraId="437E3774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рынка труда и с учетом</w:t>
            </w:r>
          </w:p>
          <w:p w14:paraId="5C2245F7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вопросов гендерной и</w:t>
            </w:r>
          </w:p>
          <w:p w14:paraId="464AE381" w14:textId="77777777" w:rsid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социальной инклюзии</w:t>
            </w:r>
          </w:p>
          <w:p w14:paraId="04E8C907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•Степень удовлетворенности</w:t>
            </w:r>
          </w:p>
          <w:p w14:paraId="7174D400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заинтересованных сторон</w:t>
            </w:r>
          </w:p>
          <w:p w14:paraId="29F608A0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образовательными и иными</w:t>
            </w:r>
          </w:p>
          <w:p w14:paraId="5C2FB172" w14:textId="4C2DD51A" w:rsidR="0062488E" w:rsidRP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 xml:space="preserve">услугами 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>ККГТКИиЭ</w:t>
            </w:r>
          </w:p>
        </w:tc>
        <w:tc>
          <w:tcPr>
            <w:tcW w:w="3236" w:type="dxa"/>
          </w:tcPr>
          <w:p w14:paraId="1524D189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•Список правительственных</w:t>
            </w:r>
          </w:p>
          <w:p w14:paraId="1B92F0E6" w14:textId="00C0FFCB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программ и планов, НПА, ГОС,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внутренние положения</w:t>
            </w:r>
          </w:p>
          <w:p w14:paraId="2E93E2E5" w14:textId="37863AF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•Образовательные программы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(разработанные,</w:t>
            </w:r>
          </w:p>
          <w:p w14:paraId="7A744A1F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пересмотренные) на основе</w:t>
            </w:r>
          </w:p>
          <w:p w14:paraId="26324E3D" w14:textId="577935E2" w:rsid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анализа спроса и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предложения</w:t>
            </w:r>
          </w:p>
          <w:p w14:paraId="1A3EC490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•Результаты SWOT- анализа</w:t>
            </w:r>
          </w:p>
          <w:p w14:paraId="75077F62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•Результаты мониторинга и</w:t>
            </w:r>
          </w:p>
          <w:p w14:paraId="3A02BB61" w14:textId="24115403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оценки реализации стратегии в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ИСУ (база данных, сайт и др.)</w:t>
            </w:r>
          </w:p>
          <w:p w14:paraId="2CB756C7" w14:textId="0324648E" w:rsidR="0062488E" w:rsidRP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2632" w:type="dxa"/>
          </w:tcPr>
          <w:p w14:paraId="0C285E5E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Методист</w:t>
            </w:r>
          </w:p>
          <w:p w14:paraId="4BAE7A77" w14:textId="7E845B2D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Зам.директора по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УР</w:t>
            </w:r>
          </w:p>
          <w:p w14:paraId="7F9CFB12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Зав. ПЦК</w:t>
            </w:r>
          </w:p>
          <w:p w14:paraId="4458EB8F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(руководители</w:t>
            </w:r>
          </w:p>
          <w:p w14:paraId="1088ED82" w14:textId="225196E8" w:rsidR="00251AD4" w:rsidRP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программ)</w:t>
            </w:r>
          </w:p>
        </w:tc>
        <w:tc>
          <w:tcPr>
            <w:tcW w:w="2632" w:type="dxa"/>
          </w:tcPr>
          <w:p w14:paraId="09C9AF5B" w14:textId="36AAD5F1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Попечительский совет</w:t>
            </w:r>
          </w:p>
          <w:p w14:paraId="0143929F" w14:textId="37B53D35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Социальные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партнёры:</w:t>
            </w:r>
          </w:p>
          <w:p w14:paraId="700C4633" w14:textId="14446358" w:rsidR="00251AD4" w:rsidRP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Родительский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комитет</w:t>
            </w:r>
          </w:p>
        </w:tc>
      </w:tr>
      <w:tr w:rsidR="00251AD4" w14:paraId="0AC228DB" w14:textId="77777777" w:rsidTr="005632CD">
        <w:tc>
          <w:tcPr>
            <w:tcW w:w="485" w:type="dxa"/>
          </w:tcPr>
          <w:p w14:paraId="4634778A" w14:textId="77777777" w:rsidR="00251AD4" w:rsidRPr="00251AD4" w:rsidRDefault="00251AD4" w:rsidP="00F331A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402" w:type="dxa"/>
          </w:tcPr>
          <w:p w14:paraId="63D099F1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1.1.3. Выбор стратегии</w:t>
            </w:r>
          </w:p>
          <w:p w14:paraId="54AE8FD6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(оперативное реагирование и</w:t>
            </w:r>
          </w:p>
          <w:p w14:paraId="65DABDCD" w14:textId="47D0E40D" w:rsidR="00251AD4" w:rsidRP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инновационное развитие)</w:t>
            </w:r>
          </w:p>
        </w:tc>
        <w:tc>
          <w:tcPr>
            <w:tcW w:w="3402" w:type="dxa"/>
          </w:tcPr>
          <w:p w14:paraId="6A77A5BA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•Масштабы охвата</w:t>
            </w:r>
          </w:p>
          <w:p w14:paraId="0B1DBC8C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заинтересованных сторон</w:t>
            </w:r>
          </w:p>
          <w:p w14:paraId="13B0450E" w14:textId="61C439D4" w:rsidR="00251AD4" w:rsidRP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коммуникационной стратегией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 xml:space="preserve"> ККГТКИиЭ</w:t>
            </w:r>
          </w:p>
        </w:tc>
        <w:tc>
          <w:tcPr>
            <w:tcW w:w="3236" w:type="dxa"/>
          </w:tcPr>
          <w:p w14:paraId="269D6531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•Пересмотренная логическая</w:t>
            </w:r>
          </w:p>
          <w:p w14:paraId="7F3FE256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матрица выполнения</w:t>
            </w:r>
          </w:p>
          <w:p w14:paraId="6C55ECEB" w14:textId="50DAFFC4" w:rsidR="00251AD4" w:rsidRP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стратегического плана</w:t>
            </w:r>
          </w:p>
        </w:tc>
        <w:tc>
          <w:tcPr>
            <w:tcW w:w="2632" w:type="dxa"/>
          </w:tcPr>
          <w:p w14:paraId="376EF479" w14:textId="2E760BBF" w:rsidR="00251AD4" w:rsidRPr="00251AD4" w:rsidRDefault="0062488E" w:rsidP="00F331A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Директор</w:t>
            </w:r>
          </w:p>
        </w:tc>
        <w:tc>
          <w:tcPr>
            <w:tcW w:w="2632" w:type="dxa"/>
          </w:tcPr>
          <w:p w14:paraId="18C73E32" w14:textId="3FEB6623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Попечительский совет</w:t>
            </w:r>
          </w:p>
          <w:p w14:paraId="36A59E99" w14:textId="35040025" w:rsidR="00251AD4" w:rsidRP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Соц.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партнеры</w:t>
            </w:r>
          </w:p>
        </w:tc>
      </w:tr>
      <w:tr w:rsidR="0062488E" w14:paraId="00842542" w14:textId="77777777" w:rsidTr="005632CD">
        <w:tc>
          <w:tcPr>
            <w:tcW w:w="485" w:type="dxa"/>
          </w:tcPr>
          <w:p w14:paraId="64FDE176" w14:textId="77777777" w:rsidR="0062488E" w:rsidRPr="00251AD4" w:rsidRDefault="0062488E" w:rsidP="00F331A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402" w:type="dxa"/>
          </w:tcPr>
          <w:p w14:paraId="292DDB16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1.1.4. Разработка стратегии (в</w:t>
            </w:r>
          </w:p>
          <w:p w14:paraId="5F3A9D27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т.ч. разработка годовых и</w:t>
            </w:r>
          </w:p>
          <w:p w14:paraId="66ABC9EA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операционных планов,</w:t>
            </w:r>
          </w:p>
          <w:p w14:paraId="676E13A9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проведение организационных</w:t>
            </w:r>
          </w:p>
          <w:p w14:paraId="04F52BB1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преобразований на основе</w:t>
            </w:r>
          </w:p>
          <w:p w14:paraId="7ABF4A20" w14:textId="4C99CAFD" w:rsidR="0062488E" w:rsidRP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функционального анализа)</w:t>
            </w:r>
          </w:p>
        </w:tc>
        <w:tc>
          <w:tcPr>
            <w:tcW w:w="3402" w:type="dxa"/>
          </w:tcPr>
          <w:p w14:paraId="178B9ACC" w14:textId="6356AF02" w:rsidR="0062488E" w:rsidRP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 xml:space="preserve">•Количество решений 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>ККГТКИиЭ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,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одобренных Попечительским</w:t>
            </w:r>
            <w:r w:rsidR="005632CD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советом на основе анализа</w:t>
            </w:r>
          </w:p>
        </w:tc>
        <w:tc>
          <w:tcPr>
            <w:tcW w:w="3236" w:type="dxa"/>
          </w:tcPr>
          <w:p w14:paraId="527E2CDA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•Стратегический план в</w:t>
            </w:r>
          </w:p>
          <w:p w14:paraId="4D8B812F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соответствие с видением,</w:t>
            </w:r>
          </w:p>
          <w:p w14:paraId="7BE7C7AE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миссией, образовательными</w:t>
            </w:r>
          </w:p>
          <w:p w14:paraId="61BE509C" w14:textId="176A0FB1" w:rsidR="0062488E" w:rsidRP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целями и приоритетами страны,</w:t>
            </w:r>
            <w:r w:rsidR="00BF7C3A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одобренный Попечительским</w:t>
            </w:r>
            <w:r w:rsidR="00BF7C3A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советом</w:t>
            </w:r>
          </w:p>
        </w:tc>
        <w:tc>
          <w:tcPr>
            <w:tcW w:w="2632" w:type="dxa"/>
          </w:tcPr>
          <w:p w14:paraId="5D275BF8" w14:textId="272617A9" w:rsidR="0062488E" w:rsidRPr="00251AD4" w:rsidRDefault="0062488E" w:rsidP="00F331A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Экспертная группа</w:t>
            </w:r>
          </w:p>
        </w:tc>
        <w:tc>
          <w:tcPr>
            <w:tcW w:w="2632" w:type="dxa"/>
          </w:tcPr>
          <w:p w14:paraId="1D5CBF14" w14:textId="5AE8ACDA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Попечительский совет</w:t>
            </w:r>
          </w:p>
          <w:p w14:paraId="4A001721" w14:textId="2B3BFFD6" w:rsidR="0062488E" w:rsidRP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Соц.партнеры</w:t>
            </w:r>
          </w:p>
        </w:tc>
      </w:tr>
      <w:tr w:rsidR="0062488E" w14:paraId="4B5AC8EF" w14:textId="77777777" w:rsidTr="005632CD">
        <w:tc>
          <w:tcPr>
            <w:tcW w:w="485" w:type="dxa"/>
          </w:tcPr>
          <w:p w14:paraId="5C6CA60F" w14:textId="77777777" w:rsidR="0062488E" w:rsidRPr="00251AD4" w:rsidRDefault="0062488E" w:rsidP="00F331A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402" w:type="dxa"/>
          </w:tcPr>
          <w:p w14:paraId="50DD0C38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1.1.5. Определение ключевых</w:t>
            </w:r>
          </w:p>
          <w:p w14:paraId="4B2AA2B9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индикаторов выполнения</w:t>
            </w:r>
          </w:p>
          <w:p w14:paraId="3DB18001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стратегии по каждому</w:t>
            </w:r>
          </w:p>
          <w:p w14:paraId="5D88764F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направлению:</w:t>
            </w:r>
          </w:p>
          <w:p w14:paraId="2EB33B73" w14:textId="77777777" w:rsidR="00BF7C3A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•Учебный пла</w:t>
            </w:r>
            <w:r w:rsidR="00BF7C3A">
              <w:rPr>
                <w:rFonts w:cs="Times New Roman"/>
                <w:color w:val="000000"/>
                <w:sz w:val="24"/>
                <w:lang w:val="ky-KG"/>
              </w:rPr>
              <w:t>н</w:t>
            </w:r>
          </w:p>
          <w:p w14:paraId="358301DA" w14:textId="29AA02A2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(образовательная</w:t>
            </w:r>
            <w:r w:rsidR="00BF7C3A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программа);</w:t>
            </w:r>
          </w:p>
          <w:p w14:paraId="7DEAD871" w14:textId="61C39006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•План приема, выпуска,</w:t>
            </w:r>
            <w:r w:rsidR="00BF7C3A">
              <w:rPr>
                <w:rFonts w:cs="Times New Roman"/>
                <w:color w:val="000000"/>
                <w:sz w:val="24"/>
                <w:lang w:val="ky-KG"/>
              </w:rPr>
              <w:t xml:space="preserve"> трудоустройства;</w:t>
            </w:r>
          </w:p>
          <w:p w14:paraId="58BAA619" w14:textId="77777777" w:rsidR="00BF7C3A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•План управления</w:t>
            </w:r>
          </w:p>
          <w:p w14:paraId="5FA35390" w14:textId="13164751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человеческими ресурсами,</w:t>
            </w:r>
          </w:p>
          <w:p w14:paraId="2C62FFB8" w14:textId="736589F3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в т.ч. развития</w:t>
            </w:r>
            <w:r w:rsidR="00BF7C3A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преподавателей;</w:t>
            </w:r>
          </w:p>
          <w:p w14:paraId="013AE580" w14:textId="77777777" w:rsidR="00BF7C3A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•План развития</w:t>
            </w:r>
          </w:p>
          <w:p w14:paraId="49B05B4D" w14:textId="4151F805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 xml:space="preserve">инфраструктуры </w:t>
            </w:r>
            <w:r w:rsidR="00BF7C3A">
              <w:rPr>
                <w:rFonts w:cs="Times New Roman"/>
                <w:color w:val="000000"/>
                <w:sz w:val="24"/>
                <w:lang w:val="ky-KG"/>
              </w:rPr>
              <w:t xml:space="preserve">и </w:t>
            </w:r>
            <w:r w:rsidRPr="0062488E">
              <w:rPr>
                <w:rFonts w:cs="Times New Roman"/>
                <w:color w:val="000000"/>
                <w:sz w:val="24"/>
                <w:lang w:val="ky-KG"/>
              </w:rPr>
              <w:t>материально-технической</w:t>
            </w:r>
          </w:p>
          <w:p w14:paraId="5409021E" w14:textId="00A4BA0D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базы;</w:t>
            </w:r>
          </w:p>
          <w:p w14:paraId="636806D6" w14:textId="77777777" w:rsidR="00BF7C3A" w:rsidRDefault="0062488E" w:rsidP="0062488E">
            <w:pPr>
              <w:pStyle w:val="a5"/>
              <w:numPr>
                <w:ilvl w:val="0"/>
                <w:numId w:val="12"/>
              </w:numPr>
              <w:ind w:left="174" w:hanging="174"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План поддержки</w:t>
            </w:r>
          </w:p>
          <w:p w14:paraId="7C70F41E" w14:textId="7B3CB7E7" w:rsidR="0062488E" w:rsidRPr="00BF7C3A" w:rsidRDefault="0062488E" w:rsidP="00BF7C3A">
            <w:pPr>
              <w:pStyle w:val="a5"/>
              <w:ind w:left="174"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обучающихся;</w:t>
            </w:r>
          </w:p>
          <w:p w14:paraId="3AED8B35" w14:textId="28DB2B91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•План развития цифровой</w:t>
            </w:r>
          </w:p>
          <w:p w14:paraId="460254E2" w14:textId="7B231BC2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инфраструктуры (в т.ч.</w:t>
            </w:r>
          </w:p>
          <w:p w14:paraId="627F39C4" w14:textId="5E5034EC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коммуникационная</w:t>
            </w:r>
            <w:r w:rsidR="00BF7C3A">
              <w:rPr>
                <w:rFonts w:cs="Times New Roman"/>
                <w:color w:val="000000"/>
                <w:sz w:val="24"/>
                <w:lang w:val="ky-KG"/>
              </w:rPr>
              <w:t>стратегия (план)</w:t>
            </w:r>
          </w:p>
          <w:p w14:paraId="0AD08B45" w14:textId="572FF743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•План социального</w:t>
            </w:r>
          </w:p>
          <w:p w14:paraId="7D7B996C" w14:textId="662DA15A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партнерства;</w:t>
            </w:r>
          </w:p>
          <w:p w14:paraId="09B9CFC1" w14:textId="7F93D5A1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•План развития системы</w:t>
            </w:r>
          </w:p>
          <w:p w14:paraId="4F2B7A2B" w14:textId="33FC5D88" w:rsidR="0062488E" w:rsidRP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обеспечения качества;</w:t>
            </w:r>
          </w:p>
        </w:tc>
        <w:tc>
          <w:tcPr>
            <w:tcW w:w="3402" w:type="dxa"/>
          </w:tcPr>
          <w:p w14:paraId="3A7250C9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•Информационная система</w:t>
            </w:r>
          </w:p>
          <w:p w14:paraId="4E91F8F9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управления с базой данных,</w:t>
            </w:r>
          </w:p>
          <w:p w14:paraId="51094D03" w14:textId="77777777" w:rsidR="0062488E" w:rsidRPr="0062488E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введенных на 100% по</w:t>
            </w:r>
          </w:p>
          <w:p w14:paraId="51FAB2F7" w14:textId="6CDC3CC9" w:rsidR="0062488E" w:rsidRPr="00251AD4" w:rsidRDefault="0062488E" w:rsidP="0062488E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62488E">
              <w:rPr>
                <w:rFonts w:cs="Times New Roman"/>
                <w:color w:val="000000"/>
                <w:sz w:val="24"/>
                <w:lang w:val="ky-KG"/>
              </w:rPr>
              <w:t>индикаторам</w:t>
            </w:r>
          </w:p>
        </w:tc>
        <w:tc>
          <w:tcPr>
            <w:tcW w:w="3236" w:type="dxa"/>
          </w:tcPr>
          <w:p w14:paraId="2843A821" w14:textId="0A7558B3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•Ежегодный план структурных</w:t>
            </w:r>
            <w:r w:rsidR="00BF7C3A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5632CD">
              <w:rPr>
                <w:rFonts w:cs="Times New Roman"/>
                <w:color w:val="000000"/>
                <w:sz w:val="24"/>
                <w:lang w:val="ky-KG"/>
              </w:rPr>
              <w:t>подразделений, служб,согласованный с ПС и</w:t>
            </w:r>
          </w:p>
          <w:p w14:paraId="4695BD33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экспертной группой:</w:t>
            </w:r>
          </w:p>
          <w:p w14:paraId="798824BE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• Учебные планы</w:t>
            </w:r>
          </w:p>
          <w:p w14:paraId="76F67758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• План приема, выпуска,</w:t>
            </w:r>
          </w:p>
          <w:p w14:paraId="684D6194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трудоустройств</w:t>
            </w:r>
          </w:p>
          <w:p w14:paraId="7BA55948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• План управления</w:t>
            </w:r>
          </w:p>
          <w:p w14:paraId="115F1C4A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человеческими ресурсами, в</w:t>
            </w:r>
          </w:p>
          <w:p w14:paraId="08CD038D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т.ч. развития ИПР</w:t>
            </w:r>
          </w:p>
          <w:p w14:paraId="3C0DE255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• План развития</w:t>
            </w:r>
          </w:p>
          <w:p w14:paraId="44F10F15" w14:textId="2DB9A652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инфраструктуры и МТБ</w:t>
            </w:r>
          </w:p>
          <w:p w14:paraId="1CDD97B6" w14:textId="462E644A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• План поддержки</w:t>
            </w:r>
          </w:p>
          <w:p w14:paraId="57936929" w14:textId="7CCA562D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обучающихся</w:t>
            </w:r>
          </w:p>
          <w:p w14:paraId="6E495E2B" w14:textId="795900BE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• План развития цифровой</w:t>
            </w:r>
          </w:p>
          <w:p w14:paraId="054C3CEF" w14:textId="667E77BA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инфраструктуры (в т.ч.</w:t>
            </w:r>
          </w:p>
          <w:p w14:paraId="6726FD2D" w14:textId="74790F91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коммуникационная стратегия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5632CD">
              <w:rPr>
                <w:rFonts w:cs="Times New Roman"/>
                <w:color w:val="000000"/>
                <w:sz w:val="24"/>
                <w:lang w:val="ky-KG"/>
              </w:rPr>
              <w:t>(план))</w:t>
            </w:r>
          </w:p>
          <w:p w14:paraId="6DD0B151" w14:textId="635719DF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• План социального</w:t>
            </w:r>
          </w:p>
          <w:p w14:paraId="1545D85E" w14:textId="77777777" w:rsidR="0062488E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партнерства</w:t>
            </w:r>
          </w:p>
          <w:p w14:paraId="3B5B1090" w14:textId="77777777" w:rsidR="005632CD" w:rsidRPr="005632CD" w:rsidRDefault="005632CD" w:rsidP="005632CD">
            <w:pPr>
              <w:rPr>
                <w:rFonts w:cs="Times New Roman"/>
                <w:sz w:val="24"/>
                <w:lang w:val="ky-KG"/>
              </w:rPr>
            </w:pPr>
            <w:r w:rsidRPr="005632CD">
              <w:rPr>
                <w:rFonts w:cs="Times New Roman"/>
                <w:sz w:val="24"/>
                <w:lang w:val="ky-KG"/>
              </w:rPr>
              <w:t>• План развития системы</w:t>
            </w:r>
          </w:p>
          <w:p w14:paraId="2F973DA1" w14:textId="77777777" w:rsidR="005632CD" w:rsidRPr="005632CD" w:rsidRDefault="005632CD" w:rsidP="005632CD">
            <w:pPr>
              <w:rPr>
                <w:rFonts w:cs="Times New Roman"/>
                <w:sz w:val="24"/>
                <w:lang w:val="ky-KG"/>
              </w:rPr>
            </w:pPr>
            <w:r w:rsidRPr="005632CD">
              <w:rPr>
                <w:rFonts w:cs="Times New Roman"/>
                <w:sz w:val="24"/>
                <w:lang w:val="ky-KG"/>
              </w:rPr>
              <w:t>обеспечения качества</w:t>
            </w:r>
          </w:p>
          <w:p w14:paraId="19B0846D" w14:textId="582410BE" w:rsidR="005632CD" w:rsidRPr="005632CD" w:rsidRDefault="005632CD" w:rsidP="005632CD">
            <w:pPr>
              <w:rPr>
                <w:rFonts w:cs="Times New Roman"/>
                <w:sz w:val="24"/>
                <w:lang w:val="ky-KG"/>
              </w:rPr>
            </w:pPr>
            <w:r w:rsidRPr="005632CD">
              <w:rPr>
                <w:rFonts w:cs="Times New Roman"/>
                <w:sz w:val="24"/>
                <w:lang w:val="ky-KG"/>
              </w:rPr>
              <w:t>• Финансовый план</w:t>
            </w:r>
          </w:p>
        </w:tc>
        <w:tc>
          <w:tcPr>
            <w:tcW w:w="2632" w:type="dxa"/>
          </w:tcPr>
          <w:p w14:paraId="7CBC39FB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Зам. дир по УР</w:t>
            </w:r>
          </w:p>
          <w:p w14:paraId="5C0943A0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Отв секретарь ПК,</w:t>
            </w:r>
          </w:p>
          <w:p w14:paraId="6A742B43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Руководитель ЦКТ</w:t>
            </w:r>
          </w:p>
          <w:p w14:paraId="49254B5F" w14:textId="5DF2404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Начальник УЧР</w:t>
            </w:r>
          </w:p>
          <w:p w14:paraId="06B9EAFD" w14:textId="59A1A831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Зам. директора по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5632CD">
              <w:rPr>
                <w:rFonts w:cs="Times New Roman"/>
                <w:color w:val="000000"/>
                <w:sz w:val="24"/>
                <w:lang w:val="ky-KG"/>
              </w:rPr>
              <w:t>АХ</w:t>
            </w:r>
            <w:r w:rsidR="00BF7C3A">
              <w:rPr>
                <w:rFonts w:cs="Times New Roman"/>
                <w:color w:val="000000"/>
                <w:sz w:val="24"/>
                <w:lang w:val="ky-KG"/>
              </w:rPr>
              <w:t>Ч</w:t>
            </w:r>
          </w:p>
          <w:p w14:paraId="2578A05D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Зам. дир. по ГЯ, ВР</w:t>
            </w:r>
          </w:p>
          <w:p w14:paraId="7BFA3351" w14:textId="242DE044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и ген. вопросам</w:t>
            </w:r>
          </w:p>
          <w:p w14:paraId="1BB721FD" w14:textId="0F014B73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Методист</w:t>
            </w:r>
          </w:p>
          <w:p w14:paraId="7461D5B2" w14:textId="3FB83DD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Зам. директора по</w:t>
            </w:r>
          </w:p>
          <w:p w14:paraId="684FF18B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ПРиСП</w:t>
            </w:r>
          </w:p>
          <w:p w14:paraId="5DE9681E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Руководитель ОУК</w:t>
            </w:r>
          </w:p>
          <w:p w14:paraId="5E4C2F59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Главный бухгалтер</w:t>
            </w:r>
          </w:p>
          <w:p w14:paraId="23D50325" w14:textId="77777777" w:rsidR="0062488E" w:rsidRPr="00251AD4" w:rsidRDefault="0062488E" w:rsidP="00F331A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2632" w:type="dxa"/>
          </w:tcPr>
          <w:p w14:paraId="7E1DBF84" w14:textId="53CD2AE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Попечительский совет</w:t>
            </w:r>
          </w:p>
          <w:p w14:paraId="3DE66919" w14:textId="00F3D3FC" w:rsidR="0062488E" w:rsidRPr="00251AD4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Соц.партнеры</w:t>
            </w:r>
          </w:p>
        </w:tc>
      </w:tr>
      <w:tr w:rsidR="0062488E" w14:paraId="25657DC0" w14:textId="77777777" w:rsidTr="005632CD">
        <w:tc>
          <w:tcPr>
            <w:tcW w:w="485" w:type="dxa"/>
          </w:tcPr>
          <w:p w14:paraId="408823AB" w14:textId="77777777" w:rsidR="0062488E" w:rsidRPr="00251AD4" w:rsidRDefault="0062488E" w:rsidP="00F331A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402" w:type="dxa"/>
          </w:tcPr>
          <w:p w14:paraId="5F679F14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1.1.8. Реализация стратегии (с</w:t>
            </w:r>
          </w:p>
          <w:p w14:paraId="53AAE1C7" w14:textId="0653851A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корректировкой по</w:t>
            </w:r>
            <w:r w:rsidR="00BF7C3A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5632CD">
              <w:rPr>
                <w:rFonts w:cs="Times New Roman"/>
                <w:color w:val="000000"/>
                <w:sz w:val="24"/>
                <w:lang w:val="ky-KG"/>
              </w:rPr>
              <w:t>результатам мониторинга и</w:t>
            </w:r>
          </w:p>
          <w:p w14:paraId="41CD2B44" w14:textId="5DA46276" w:rsidR="0062488E" w:rsidRPr="00251AD4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оценки)</w:t>
            </w:r>
          </w:p>
        </w:tc>
        <w:tc>
          <w:tcPr>
            <w:tcW w:w="3402" w:type="dxa"/>
          </w:tcPr>
          <w:p w14:paraId="787696F8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•Масштабы охвата</w:t>
            </w:r>
          </w:p>
          <w:p w14:paraId="788A9F74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заинтересованных сторон</w:t>
            </w:r>
          </w:p>
          <w:p w14:paraId="7701A8DD" w14:textId="117E3B60" w:rsidR="0062488E" w:rsidRPr="00251AD4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коммуникационной стратегией</w:t>
            </w:r>
            <w:r w:rsidR="00BF7C3A">
              <w:rPr>
                <w:rFonts w:cs="Times New Roman"/>
                <w:color w:val="000000"/>
                <w:sz w:val="24"/>
                <w:lang w:val="ky-KG"/>
              </w:rPr>
              <w:t xml:space="preserve"> ККГТКИиЭ</w:t>
            </w:r>
          </w:p>
        </w:tc>
        <w:tc>
          <w:tcPr>
            <w:tcW w:w="3236" w:type="dxa"/>
          </w:tcPr>
          <w:p w14:paraId="276DE568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•Планы по улучшению</w:t>
            </w:r>
          </w:p>
          <w:p w14:paraId="3E068E0A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(описание изменений в</w:t>
            </w:r>
          </w:p>
          <w:p w14:paraId="1C83E582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стратегии, программы на</w:t>
            </w:r>
          </w:p>
          <w:p w14:paraId="15B82C56" w14:textId="0B0877D5" w:rsidR="0062488E" w:rsidRPr="00251AD4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основе результатов оценки)</w:t>
            </w:r>
          </w:p>
        </w:tc>
        <w:tc>
          <w:tcPr>
            <w:tcW w:w="2632" w:type="dxa"/>
          </w:tcPr>
          <w:p w14:paraId="55899112" w14:textId="1C3B20BA" w:rsidR="0062488E" w:rsidRPr="00251AD4" w:rsidRDefault="005632CD" w:rsidP="00F331A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Экспертная группа</w:t>
            </w:r>
          </w:p>
        </w:tc>
        <w:tc>
          <w:tcPr>
            <w:tcW w:w="2632" w:type="dxa"/>
          </w:tcPr>
          <w:p w14:paraId="7974F5A9" w14:textId="32B8878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Попечительский совет</w:t>
            </w:r>
          </w:p>
          <w:p w14:paraId="198F315D" w14:textId="2301ED85" w:rsidR="0062488E" w:rsidRPr="00251AD4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Соц.</w:t>
            </w:r>
            <w:r w:rsidR="00BF7C3A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5632CD">
              <w:rPr>
                <w:rFonts w:cs="Times New Roman"/>
                <w:color w:val="000000"/>
                <w:sz w:val="24"/>
                <w:lang w:val="ky-KG"/>
              </w:rPr>
              <w:t>партнеры</w:t>
            </w:r>
          </w:p>
        </w:tc>
      </w:tr>
      <w:tr w:rsidR="0062488E" w14:paraId="6D64BBB5" w14:textId="77777777" w:rsidTr="005632CD">
        <w:tc>
          <w:tcPr>
            <w:tcW w:w="485" w:type="dxa"/>
          </w:tcPr>
          <w:p w14:paraId="29E92665" w14:textId="77777777" w:rsidR="0062488E" w:rsidRPr="00251AD4" w:rsidRDefault="0062488E" w:rsidP="00F331A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402" w:type="dxa"/>
          </w:tcPr>
          <w:p w14:paraId="23A53EC7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1.1.9. Мониторинг и оценка</w:t>
            </w:r>
          </w:p>
          <w:p w14:paraId="7072AC55" w14:textId="15662BEA" w:rsidR="0062488E" w:rsidRPr="00251AD4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выполнения</w:t>
            </w:r>
          </w:p>
        </w:tc>
        <w:tc>
          <w:tcPr>
            <w:tcW w:w="3402" w:type="dxa"/>
          </w:tcPr>
          <w:p w14:paraId="752D37DD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•Ежеквартальный отчет о</w:t>
            </w:r>
          </w:p>
          <w:p w14:paraId="62C5107F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реализации стратегического</w:t>
            </w:r>
          </w:p>
          <w:p w14:paraId="7A4A2931" w14:textId="3D16B1AD" w:rsidR="0062488E" w:rsidRPr="00251AD4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плана (сайт)</w:t>
            </w:r>
          </w:p>
        </w:tc>
        <w:tc>
          <w:tcPr>
            <w:tcW w:w="3236" w:type="dxa"/>
          </w:tcPr>
          <w:p w14:paraId="10F43065" w14:textId="77777777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•Результаты мониторинга и</w:t>
            </w:r>
          </w:p>
          <w:p w14:paraId="0A1B47CC" w14:textId="284438C1" w:rsidR="0062488E" w:rsidRPr="00251AD4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оценки реализации</w:t>
            </w:r>
            <w:r w:rsidR="00BF7C3A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5632CD">
              <w:rPr>
                <w:rFonts w:cs="Times New Roman"/>
                <w:color w:val="000000"/>
                <w:sz w:val="24"/>
                <w:lang w:val="ky-KG"/>
              </w:rPr>
              <w:t>стратегии в</w:t>
            </w:r>
            <w:r w:rsidR="00BF7C3A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5632CD">
              <w:rPr>
                <w:rFonts w:cs="Times New Roman"/>
                <w:color w:val="000000"/>
                <w:sz w:val="24"/>
                <w:lang w:val="ky-KG"/>
              </w:rPr>
              <w:t>ИСУ (база данных, сайт и др.)</w:t>
            </w:r>
          </w:p>
        </w:tc>
        <w:tc>
          <w:tcPr>
            <w:tcW w:w="2632" w:type="dxa"/>
          </w:tcPr>
          <w:p w14:paraId="539E0E7C" w14:textId="1EE552F2" w:rsidR="0062488E" w:rsidRPr="00251AD4" w:rsidRDefault="005632CD" w:rsidP="00F331A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Руководитель ОУК</w:t>
            </w:r>
          </w:p>
        </w:tc>
        <w:tc>
          <w:tcPr>
            <w:tcW w:w="2632" w:type="dxa"/>
          </w:tcPr>
          <w:p w14:paraId="089B3D10" w14:textId="5C421DF3" w:rsidR="005632CD" w:rsidRPr="005632CD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Попечительский совет</w:t>
            </w:r>
          </w:p>
          <w:p w14:paraId="719E9FC8" w14:textId="6F83EB4F" w:rsidR="0062488E" w:rsidRPr="00251AD4" w:rsidRDefault="005632CD" w:rsidP="005632CD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5632CD">
              <w:rPr>
                <w:rFonts w:cs="Times New Roman"/>
                <w:color w:val="000000"/>
                <w:sz w:val="24"/>
                <w:lang w:val="ky-KG"/>
              </w:rPr>
              <w:t>Соц.партнеры</w:t>
            </w:r>
          </w:p>
        </w:tc>
      </w:tr>
    </w:tbl>
    <w:p w14:paraId="4F86C0AB" w14:textId="44413F19" w:rsidR="00F331A9" w:rsidRPr="00F331A9" w:rsidRDefault="00F331A9" w:rsidP="00F331A9">
      <w:pPr>
        <w:widowControl w:val="0"/>
        <w:spacing w:after="0"/>
        <w:ind w:left="644"/>
        <w:contextualSpacing/>
        <w:rPr>
          <w:rFonts w:eastAsia="Courier New" w:cs="Times New Roman"/>
          <w:color w:val="000000"/>
          <w:sz w:val="32"/>
          <w:szCs w:val="32"/>
          <w:lang w:val="ky-KG" w:eastAsia="ru-RU"/>
        </w:rPr>
      </w:pPr>
    </w:p>
    <w:p w14:paraId="14AF53FF" w14:textId="5D031310" w:rsidR="00BF7C3A" w:rsidRPr="00BF7C3A" w:rsidRDefault="00BF7C3A" w:rsidP="00BF7C3A">
      <w:pPr>
        <w:widowControl w:val="0"/>
        <w:spacing w:after="0" w:line="234" w:lineRule="auto"/>
        <w:ind w:left="400" w:right="92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7C3A">
        <w:rPr>
          <w:rFonts w:eastAsia="Times New Roman" w:cs="Times New Roman"/>
          <w:color w:val="000000"/>
          <w:sz w:val="24"/>
          <w:szCs w:val="24"/>
          <w:lang w:eastAsia="ru-RU"/>
        </w:rPr>
        <w:t>Стратегическая цель 1.2. - Результаты анализа спроса и предложения на региональном рынке труда используются при</w:t>
      </w:r>
    </w:p>
    <w:p w14:paraId="253608F2" w14:textId="51C36143" w:rsidR="00BF7C3A" w:rsidRPr="00BF7C3A" w:rsidRDefault="00BF7C3A" w:rsidP="00BF7C3A">
      <w:pPr>
        <w:widowControl w:val="0"/>
        <w:spacing w:after="0" w:line="234" w:lineRule="auto"/>
        <w:ind w:left="400" w:right="92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7C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планировании и коррекции стратегии и образовательных программ </w:t>
      </w:r>
      <w:r>
        <w:rPr>
          <w:rFonts w:eastAsia="Courier New" w:cs="Times New Roman"/>
          <w:color w:val="000000"/>
          <w:sz w:val="22"/>
          <w:lang w:eastAsia="ru-RU"/>
        </w:rPr>
        <w:t>ККГТКИиЭ</w:t>
      </w:r>
      <w:r w:rsidRPr="00BF7C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-ЦПО</w:t>
      </w:r>
    </w:p>
    <w:p w14:paraId="7F9A45B8" w14:textId="77777777" w:rsidR="00F331A9" w:rsidRPr="00F331A9" w:rsidRDefault="00F331A9" w:rsidP="00BF7C3A">
      <w:pPr>
        <w:widowControl w:val="0"/>
        <w:spacing w:after="0"/>
        <w:ind w:left="644"/>
        <w:contextualSpacing/>
        <w:jc w:val="center"/>
        <w:rPr>
          <w:rFonts w:eastAsia="Courier New" w:cs="Times New Roman"/>
          <w:color w:val="000000"/>
          <w:sz w:val="24"/>
          <w:szCs w:val="24"/>
          <w:lang w:eastAsia="ru-RU"/>
        </w:rPr>
      </w:pPr>
    </w:p>
    <w:p w14:paraId="2CD3AE0C" w14:textId="77777777" w:rsidR="00BF7C3A" w:rsidRPr="00F331A9" w:rsidRDefault="00BF7C3A" w:rsidP="00BF7C3A">
      <w:pPr>
        <w:widowControl w:val="0"/>
        <w:tabs>
          <w:tab w:val="left" w:pos="6045"/>
        </w:tabs>
        <w:spacing w:after="0" w:line="181" w:lineRule="exac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477"/>
        <w:gridCol w:w="3353"/>
        <w:gridCol w:w="3364"/>
        <w:gridCol w:w="3380"/>
        <w:gridCol w:w="2607"/>
        <w:gridCol w:w="2608"/>
      </w:tblGrid>
      <w:tr w:rsidR="00BF7C3A" w:rsidRPr="00251AD4" w14:paraId="2FE97E83" w14:textId="77777777" w:rsidTr="00804FB9">
        <w:tc>
          <w:tcPr>
            <w:tcW w:w="477" w:type="dxa"/>
          </w:tcPr>
          <w:p w14:paraId="4FC8CA71" w14:textId="77777777" w:rsidR="00BF7C3A" w:rsidRPr="00251AD4" w:rsidRDefault="00BF7C3A" w:rsidP="00BF6FF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353" w:type="dxa"/>
          </w:tcPr>
          <w:p w14:paraId="650B20D9" w14:textId="77777777" w:rsidR="00BF7C3A" w:rsidRPr="00251AD4" w:rsidRDefault="00BF7C3A" w:rsidP="00BF6FF9">
            <w:pPr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b/>
                <w:bCs/>
                <w:color w:val="000000"/>
                <w:sz w:val="24"/>
                <w:lang w:val="ky-KG"/>
              </w:rPr>
              <w:t>Задачи (из табл.)</w:t>
            </w:r>
          </w:p>
        </w:tc>
        <w:tc>
          <w:tcPr>
            <w:tcW w:w="3364" w:type="dxa"/>
          </w:tcPr>
          <w:p w14:paraId="76F80FD4" w14:textId="77777777" w:rsidR="00BF7C3A" w:rsidRPr="00251AD4" w:rsidRDefault="00BF7C3A" w:rsidP="00BF6FF9">
            <w:pPr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b/>
                <w:bCs/>
                <w:color w:val="000000"/>
                <w:sz w:val="24"/>
                <w:lang w:val="ky-KG"/>
              </w:rPr>
              <w:t>Индикаторы</w:t>
            </w:r>
          </w:p>
        </w:tc>
        <w:tc>
          <w:tcPr>
            <w:tcW w:w="3380" w:type="dxa"/>
          </w:tcPr>
          <w:p w14:paraId="2584208B" w14:textId="77777777" w:rsidR="00BF7C3A" w:rsidRPr="00251AD4" w:rsidRDefault="00BF7C3A" w:rsidP="00BF6FF9">
            <w:pPr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b/>
                <w:bCs/>
                <w:color w:val="000000"/>
                <w:sz w:val="24"/>
                <w:lang w:val="ky-KG"/>
              </w:rPr>
              <w:t>Результаты</w:t>
            </w:r>
          </w:p>
        </w:tc>
        <w:tc>
          <w:tcPr>
            <w:tcW w:w="2607" w:type="dxa"/>
          </w:tcPr>
          <w:p w14:paraId="58E136F5" w14:textId="77777777" w:rsidR="00BF7C3A" w:rsidRPr="00251AD4" w:rsidRDefault="00BF7C3A" w:rsidP="00BF6FF9">
            <w:pPr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b/>
                <w:bCs/>
                <w:color w:val="000000"/>
                <w:sz w:val="24"/>
                <w:lang w:val="ky-KG"/>
              </w:rPr>
              <w:t>Ответственные</w:t>
            </w:r>
          </w:p>
        </w:tc>
        <w:tc>
          <w:tcPr>
            <w:tcW w:w="2608" w:type="dxa"/>
          </w:tcPr>
          <w:p w14:paraId="53063343" w14:textId="77777777" w:rsidR="00BF7C3A" w:rsidRPr="00251AD4" w:rsidRDefault="00BF7C3A" w:rsidP="00BF6FF9">
            <w:pPr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lang w:val="ky-KG"/>
              </w:rPr>
            </w:pPr>
            <w:r w:rsidRPr="00251AD4">
              <w:rPr>
                <w:rFonts w:cs="Times New Roman"/>
                <w:b/>
                <w:bCs/>
                <w:color w:val="000000"/>
                <w:sz w:val="24"/>
                <w:lang w:val="ky-KG"/>
              </w:rPr>
              <w:t>Партнеры</w:t>
            </w:r>
          </w:p>
        </w:tc>
      </w:tr>
      <w:tr w:rsidR="00BF7C3A" w:rsidRPr="00251AD4" w14:paraId="4606B7D9" w14:textId="77777777" w:rsidTr="00804FB9">
        <w:tc>
          <w:tcPr>
            <w:tcW w:w="477" w:type="dxa"/>
          </w:tcPr>
          <w:p w14:paraId="6A471871" w14:textId="77777777" w:rsidR="00BF7C3A" w:rsidRPr="00251AD4" w:rsidRDefault="00BF7C3A" w:rsidP="00BF6FF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353" w:type="dxa"/>
          </w:tcPr>
          <w:p w14:paraId="7D6A6F41" w14:textId="77777777" w:rsidR="00BF7C3A" w:rsidRPr="00BF7C3A" w:rsidRDefault="00BF7C3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1.2.1. Определить</w:t>
            </w:r>
          </w:p>
          <w:p w14:paraId="773B0ABE" w14:textId="77777777" w:rsidR="00BF7C3A" w:rsidRPr="00BF7C3A" w:rsidRDefault="00BF7C3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ответственного за проведение</w:t>
            </w:r>
          </w:p>
          <w:p w14:paraId="2F181E39" w14:textId="77777777" w:rsidR="00BF7C3A" w:rsidRPr="00BF7C3A" w:rsidRDefault="00BF7C3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анализа спроса и предложения</w:t>
            </w:r>
          </w:p>
          <w:p w14:paraId="4481877C" w14:textId="4B4C4CA5" w:rsidR="00BF7C3A" w:rsidRPr="00BF7C3A" w:rsidRDefault="00BF7C3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на региональном рынке труда</w:t>
            </w:r>
          </w:p>
        </w:tc>
        <w:tc>
          <w:tcPr>
            <w:tcW w:w="3364" w:type="dxa"/>
          </w:tcPr>
          <w:p w14:paraId="5E42A417" w14:textId="77777777" w:rsidR="00BF7C3A" w:rsidRPr="00BF7C3A" w:rsidRDefault="00BF7C3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•Отвественный за проведение</w:t>
            </w:r>
          </w:p>
          <w:p w14:paraId="3D9DE12B" w14:textId="77777777" w:rsidR="00BF7C3A" w:rsidRPr="00BF7C3A" w:rsidRDefault="00BF7C3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анализа спроса и предложения</w:t>
            </w:r>
          </w:p>
          <w:p w14:paraId="3837711F" w14:textId="6CD40E27" w:rsidR="00BF7C3A" w:rsidRPr="00BF7C3A" w:rsidRDefault="00BF7C3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на рынке труда</w:t>
            </w:r>
          </w:p>
        </w:tc>
        <w:tc>
          <w:tcPr>
            <w:tcW w:w="3380" w:type="dxa"/>
          </w:tcPr>
          <w:p w14:paraId="4B1BDDD8" w14:textId="77777777" w:rsidR="00BF7C3A" w:rsidRPr="00BF7C3A" w:rsidRDefault="00BF7C3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•Приказ об утверждении</w:t>
            </w:r>
          </w:p>
          <w:p w14:paraId="071A8D13" w14:textId="77777777" w:rsidR="00BF7C3A" w:rsidRPr="00BF7C3A" w:rsidRDefault="00BF7C3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состава и технического задания</w:t>
            </w:r>
          </w:p>
          <w:p w14:paraId="20A2D112" w14:textId="77777777" w:rsidR="00BF7C3A" w:rsidRPr="00BF7C3A" w:rsidRDefault="00BF7C3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экспертной группы по</w:t>
            </w:r>
          </w:p>
          <w:p w14:paraId="41FB7A45" w14:textId="213B57BD" w:rsidR="00BF7C3A" w:rsidRPr="00BF7C3A" w:rsidRDefault="00BF7C3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проведению анализа</w:t>
            </w:r>
          </w:p>
        </w:tc>
        <w:tc>
          <w:tcPr>
            <w:tcW w:w="2607" w:type="dxa"/>
          </w:tcPr>
          <w:p w14:paraId="678E71E5" w14:textId="424DA958" w:rsidR="00BF7C3A" w:rsidRPr="00BF7C3A" w:rsidRDefault="00BF7C3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Директор</w:t>
            </w:r>
          </w:p>
        </w:tc>
        <w:tc>
          <w:tcPr>
            <w:tcW w:w="2608" w:type="dxa"/>
          </w:tcPr>
          <w:p w14:paraId="7C26042D" w14:textId="570558AD" w:rsidR="00BF7C3A" w:rsidRPr="00BF7C3A" w:rsidRDefault="00BF7C3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Попечительский совет</w:t>
            </w:r>
          </w:p>
          <w:p w14:paraId="5EB44D4F" w14:textId="6E4B13C8" w:rsidR="00BF7C3A" w:rsidRPr="00BF7C3A" w:rsidRDefault="00BF7C3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BF7C3A">
              <w:rPr>
                <w:rFonts w:cs="Times New Roman"/>
                <w:color w:val="000000"/>
                <w:sz w:val="24"/>
                <w:lang w:val="ky-KG"/>
              </w:rPr>
              <w:t>Соц.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="00557788"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BF7C3A">
              <w:rPr>
                <w:rFonts w:cs="Times New Roman"/>
                <w:color w:val="000000"/>
                <w:sz w:val="24"/>
                <w:lang w:val="ky-KG"/>
              </w:rPr>
              <w:t>партнеры</w:t>
            </w:r>
          </w:p>
        </w:tc>
      </w:tr>
      <w:tr w:rsidR="00BF7C3A" w:rsidRPr="00251AD4" w14:paraId="0A175261" w14:textId="77777777" w:rsidTr="00804FB9">
        <w:tc>
          <w:tcPr>
            <w:tcW w:w="477" w:type="dxa"/>
          </w:tcPr>
          <w:p w14:paraId="03F150C8" w14:textId="77777777" w:rsidR="00BF7C3A" w:rsidRPr="00251AD4" w:rsidRDefault="00BF7C3A" w:rsidP="00BF6FF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353" w:type="dxa"/>
          </w:tcPr>
          <w:p w14:paraId="6B2B206C" w14:textId="77777777" w:rsidR="008A6F2A" w:rsidRPr="008A6F2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1.2.2. Создать экспертную</w:t>
            </w:r>
          </w:p>
          <w:p w14:paraId="5BB4C439" w14:textId="7087D055" w:rsidR="00BF7C3A" w:rsidRPr="00BF7C3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группу</w:t>
            </w:r>
          </w:p>
        </w:tc>
        <w:tc>
          <w:tcPr>
            <w:tcW w:w="3364" w:type="dxa"/>
          </w:tcPr>
          <w:p w14:paraId="40D8A80E" w14:textId="12576868" w:rsidR="00BF7C3A" w:rsidRPr="00BF7C3A" w:rsidRDefault="008A6F2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•Экспертная группа</w:t>
            </w:r>
          </w:p>
        </w:tc>
        <w:tc>
          <w:tcPr>
            <w:tcW w:w="3380" w:type="dxa"/>
          </w:tcPr>
          <w:p w14:paraId="5C6F3AB6" w14:textId="77777777" w:rsidR="008A6F2A" w:rsidRPr="008A6F2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•Перечень документов</w:t>
            </w:r>
          </w:p>
          <w:p w14:paraId="322C4B95" w14:textId="77777777" w:rsidR="008A6F2A" w:rsidRPr="008A6F2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(правительственных</w:t>
            </w:r>
          </w:p>
          <w:p w14:paraId="685C6972" w14:textId="77777777" w:rsidR="008A6F2A" w:rsidRPr="008A6F2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планов/программ, отраслей</w:t>
            </w:r>
          </w:p>
          <w:p w14:paraId="3C461DD8" w14:textId="77777777" w:rsidR="008A6F2A" w:rsidRPr="008A6F2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экономики, региональных</w:t>
            </w:r>
          </w:p>
          <w:p w14:paraId="52B409C3" w14:textId="18BCAE00" w:rsidR="00BF7C3A" w:rsidRPr="00BF7C3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органов управления и т.д.) для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8A6F2A">
              <w:rPr>
                <w:rFonts w:cs="Times New Roman"/>
                <w:color w:val="000000"/>
                <w:sz w:val="24"/>
                <w:lang w:val="ky-KG"/>
              </w:rPr>
              <w:t>анализа</w:t>
            </w:r>
          </w:p>
        </w:tc>
        <w:tc>
          <w:tcPr>
            <w:tcW w:w="2607" w:type="dxa"/>
          </w:tcPr>
          <w:p w14:paraId="5FE74E29" w14:textId="5FE660FE" w:rsidR="00BF7C3A" w:rsidRPr="00BF7C3A" w:rsidRDefault="008A6F2A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Директор</w:t>
            </w:r>
          </w:p>
        </w:tc>
        <w:tc>
          <w:tcPr>
            <w:tcW w:w="2608" w:type="dxa"/>
          </w:tcPr>
          <w:p w14:paraId="19DC87D8" w14:textId="0A4E582A" w:rsidR="008A6F2A" w:rsidRPr="008A6F2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Попечительский совет</w:t>
            </w:r>
          </w:p>
          <w:p w14:paraId="47AE704F" w14:textId="7A98F262" w:rsidR="00BF7C3A" w:rsidRPr="00BF7C3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Соц.партнеры</w:t>
            </w:r>
          </w:p>
        </w:tc>
      </w:tr>
      <w:tr w:rsidR="00BF7C3A" w:rsidRPr="00251AD4" w14:paraId="707C01CE" w14:textId="77777777" w:rsidTr="00804FB9">
        <w:tc>
          <w:tcPr>
            <w:tcW w:w="477" w:type="dxa"/>
          </w:tcPr>
          <w:p w14:paraId="786EBAB5" w14:textId="77777777" w:rsidR="00BF7C3A" w:rsidRPr="00251AD4" w:rsidRDefault="00BF7C3A" w:rsidP="00BF6FF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353" w:type="dxa"/>
          </w:tcPr>
          <w:p w14:paraId="22AAB049" w14:textId="77777777" w:rsidR="008A6F2A" w:rsidRPr="008A6F2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1.2.3. Пройти обучение по</w:t>
            </w:r>
          </w:p>
          <w:p w14:paraId="4AFDB5B4" w14:textId="0939A0F6" w:rsidR="00BF7C3A" w:rsidRPr="00BF7C3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применению методологии</w:t>
            </w:r>
          </w:p>
        </w:tc>
        <w:tc>
          <w:tcPr>
            <w:tcW w:w="3364" w:type="dxa"/>
          </w:tcPr>
          <w:p w14:paraId="0C121CA2" w14:textId="77777777" w:rsidR="008A6F2A" w:rsidRPr="008A6F2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•Уровень вовлеченности</w:t>
            </w:r>
          </w:p>
          <w:p w14:paraId="2DE1298D" w14:textId="77777777" w:rsidR="008A6F2A" w:rsidRPr="008A6F2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заинтересованных сторон в</w:t>
            </w:r>
          </w:p>
          <w:p w14:paraId="3203D0A1" w14:textId="77777777" w:rsidR="008A6F2A" w:rsidRPr="008A6F2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проведение анализа, принятии</w:t>
            </w:r>
          </w:p>
          <w:p w14:paraId="02308F4A" w14:textId="57677220" w:rsidR="00BF7C3A" w:rsidRPr="00BF7C3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решения</w:t>
            </w:r>
          </w:p>
        </w:tc>
        <w:tc>
          <w:tcPr>
            <w:tcW w:w="3380" w:type="dxa"/>
          </w:tcPr>
          <w:p w14:paraId="6D00ED60" w14:textId="77777777" w:rsidR="008A6F2A" w:rsidRPr="008A6F2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•Список инженерно-</w:t>
            </w:r>
          </w:p>
          <w:p w14:paraId="579F7D46" w14:textId="77777777" w:rsidR="008A6F2A" w:rsidRPr="008A6F2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педагогических работников,</w:t>
            </w:r>
          </w:p>
          <w:p w14:paraId="1BF5B5A5" w14:textId="5992C797" w:rsidR="00BF7C3A" w:rsidRPr="00BF7C3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представителей администрации,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8A6F2A">
              <w:rPr>
                <w:rFonts w:cs="Times New Roman"/>
                <w:color w:val="000000"/>
                <w:sz w:val="24"/>
                <w:lang w:val="ky-KG"/>
              </w:rPr>
              <w:t>партнеров, обученных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8A6F2A">
              <w:rPr>
                <w:rFonts w:cs="Times New Roman"/>
                <w:color w:val="000000"/>
                <w:sz w:val="24"/>
                <w:lang w:val="ky-KG"/>
              </w:rPr>
              <w:t>применению методологии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8A6F2A">
              <w:rPr>
                <w:rFonts w:cs="Times New Roman"/>
                <w:color w:val="000000"/>
                <w:sz w:val="24"/>
                <w:lang w:val="ky-KG"/>
              </w:rPr>
              <w:t>анализа спроса и предложения</w:t>
            </w:r>
          </w:p>
        </w:tc>
        <w:tc>
          <w:tcPr>
            <w:tcW w:w="2607" w:type="dxa"/>
          </w:tcPr>
          <w:p w14:paraId="3C46316B" w14:textId="178A96C9" w:rsidR="00BF7C3A" w:rsidRPr="00BF7C3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Зам. директора по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8A6F2A">
              <w:rPr>
                <w:rFonts w:cs="Times New Roman"/>
                <w:color w:val="000000"/>
                <w:sz w:val="24"/>
                <w:lang w:val="ky-KG"/>
              </w:rPr>
              <w:t>УР</w:t>
            </w:r>
          </w:p>
        </w:tc>
        <w:tc>
          <w:tcPr>
            <w:tcW w:w="2608" w:type="dxa"/>
          </w:tcPr>
          <w:p w14:paraId="194B5F23" w14:textId="5897A378" w:rsidR="008A6F2A" w:rsidRPr="008A6F2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Попечительский совет</w:t>
            </w:r>
          </w:p>
          <w:p w14:paraId="6BE2A25F" w14:textId="4C6714D3" w:rsidR="00BF7C3A" w:rsidRPr="00BF7C3A" w:rsidRDefault="008A6F2A" w:rsidP="008A6F2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8A6F2A">
              <w:rPr>
                <w:rFonts w:cs="Times New Roman"/>
                <w:color w:val="000000"/>
                <w:sz w:val="24"/>
                <w:lang w:val="ky-KG"/>
              </w:rPr>
              <w:t>Соц.партнеры</w:t>
            </w:r>
          </w:p>
        </w:tc>
      </w:tr>
      <w:tr w:rsidR="00BF7C3A" w:rsidRPr="00251AD4" w14:paraId="3451E1CB" w14:textId="77777777" w:rsidTr="00804FB9">
        <w:tc>
          <w:tcPr>
            <w:tcW w:w="477" w:type="dxa"/>
          </w:tcPr>
          <w:p w14:paraId="3290801F" w14:textId="77777777" w:rsidR="00BF7C3A" w:rsidRPr="00251AD4" w:rsidRDefault="00BF7C3A" w:rsidP="00BF6FF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353" w:type="dxa"/>
          </w:tcPr>
          <w:p w14:paraId="7AE6BCC0" w14:textId="77777777" w:rsidR="000041DB" w:rsidRPr="000041DB" w:rsidRDefault="000041DB" w:rsidP="000041DB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0041DB">
              <w:rPr>
                <w:rFonts w:cs="Times New Roman"/>
                <w:color w:val="000000"/>
                <w:sz w:val="24"/>
                <w:lang w:val="ky-KG"/>
              </w:rPr>
              <w:t>1.2.4. Определить цели</w:t>
            </w:r>
          </w:p>
          <w:p w14:paraId="6C90040B" w14:textId="5A21AA1E" w:rsidR="00BF7C3A" w:rsidRPr="00BF7C3A" w:rsidRDefault="000041DB" w:rsidP="000041DB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0041DB">
              <w:rPr>
                <w:rFonts w:cs="Times New Roman"/>
                <w:color w:val="000000"/>
                <w:sz w:val="24"/>
                <w:lang w:val="ky-KG"/>
              </w:rPr>
              <w:t>анализа (для стратегии,</w:t>
            </w:r>
            <w:r>
              <w:t xml:space="preserve"> </w:t>
            </w:r>
            <w:r w:rsidRPr="000041DB">
              <w:rPr>
                <w:rFonts w:cs="Times New Roman"/>
                <w:color w:val="000000"/>
                <w:sz w:val="24"/>
                <w:lang w:val="ky-KG"/>
              </w:rPr>
              <w:t>образовательных программ)</w:t>
            </w:r>
          </w:p>
        </w:tc>
        <w:tc>
          <w:tcPr>
            <w:tcW w:w="3364" w:type="dxa"/>
          </w:tcPr>
          <w:p w14:paraId="7F4A0D3D" w14:textId="77777777" w:rsidR="000041DB" w:rsidRPr="000041DB" w:rsidRDefault="000041DB" w:rsidP="000041DB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0041DB">
              <w:rPr>
                <w:rFonts w:cs="Times New Roman"/>
                <w:color w:val="000000"/>
                <w:sz w:val="24"/>
                <w:lang w:val="ky-KG"/>
              </w:rPr>
              <w:t>•Степень удовлетворённости</w:t>
            </w:r>
          </w:p>
          <w:p w14:paraId="44C48605" w14:textId="77777777" w:rsidR="000041DB" w:rsidRPr="000041DB" w:rsidRDefault="000041DB" w:rsidP="000041DB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0041DB">
              <w:rPr>
                <w:rFonts w:cs="Times New Roman"/>
                <w:color w:val="000000"/>
                <w:sz w:val="24"/>
                <w:lang w:val="ky-KG"/>
              </w:rPr>
              <w:t>заинтересованных сторон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0041DB">
              <w:rPr>
                <w:rFonts w:cs="Times New Roman"/>
                <w:color w:val="000000"/>
                <w:sz w:val="24"/>
                <w:lang w:val="ky-KG"/>
              </w:rPr>
              <w:t>(выпускники, преподаватели,</w:t>
            </w:r>
          </w:p>
          <w:p w14:paraId="6BF81194" w14:textId="42563B5E" w:rsidR="00BF7C3A" w:rsidRPr="00BF7C3A" w:rsidRDefault="000041DB" w:rsidP="000041DB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0041DB">
              <w:rPr>
                <w:rFonts w:cs="Times New Roman"/>
                <w:color w:val="000000"/>
                <w:sz w:val="24"/>
                <w:lang w:val="ky-KG"/>
              </w:rPr>
              <w:t>обучающиеся, работодатели)</w:t>
            </w:r>
          </w:p>
        </w:tc>
        <w:tc>
          <w:tcPr>
            <w:tcW w:w="3380" w:type="dxa"/>
          </w:tcPr>
          <w:p w14:paraId="682DAEC4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•Положение о порядке</w:t>
            </w:r>
          </w:p>
          <w:p w14:paraId="3CE7F4EA" w14:textId="25E1574A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проведения анализа спроса и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FE2481">
              <w:rPr>
                <w:rFonts w:cs="Times New Roman"/>
                <w:color w:val="000000"/>
                <w:sz w:val="24"/>
                <w:lang w:val="ky-KG"/>
              </w:rPr>
              <w:t>предложения на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FE2481">
              <w:rPr>
                <w:rFonts w:cs="Times New Roman"/>
                <w:color w:val="000000"/>
                <w:sz w:val="24"/>
                <w:lang w:val="ky-KG"/>
              </w:rPr>
              <w:t>региональном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FE2481">
              <w:rPr>
                <w:rFonts w:cs="Times New Roman"/>
                <w:color w:val="000000"/>
                <w:sz w:val="24"/>
                <w:lang w:val="ky-KG"/>
              </w:rPr>
              <w:t>рынке труда (утвержденные</w:t>
            </w:r>
          </w:p>
          <w:p w14:paraId="26C75713" w14:textId="41102FE7" w:rsidR="00BF7C3A" w:rsidRPr="00BF7C3A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процедуры и инструменты по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FE2481">
              <w:rPr>
                <w:rFonts w:cs="Times New Roman"/>
                <w:color w:val="000000"/>
                <w:sz w:val="24"/>
                <w:lang w:val="ky-KG"/>
              </w:rPr>
              <w:t>анализу рынка труда)</w:t>
            </w:r>
          </w:p>
        </w:tc>
        <w:tc>
          <w:tcPr>
            <w:tcW w:w="2607" w:type="dxa"/>
          </w:tcPr>
          <w:p w14:paraId="19C0E0CD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Руководитель ОУК</w:t>
            </w:r>
          </w:p>
          <w:p w14:paraId="48643491" w14:textId="177CCB0D" w:rsidR="00BF7C3A" w:rsidRPr="00BF7C3A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Руководитель ЦКТ</w:t>
            </w:r>
          </w:p>
        </w:tc>
        <w:tc>
          <w:tcPr>
            <w:tcW w:w="2608" w:type="dxa"/>
          </w:tcPr>
          <w:p w14:paraId="47416F26" w14:textId="498B61FD" w:rsidR="00BF7C3A" w:rsidRPr="00BF7C3A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Попечительский совет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FE2481">
              <w:rPr>
                <w:rFonts w:cs="Times New Roman"/>
                <w:color w:val="000000"/>
                <w:sz w:val="24"/>
                <w:lang w:val="ky-KG"/>
              </w:rPr>
              <w:t>Соц.партнеры</w:t>
            </w:r>
          </w:p>
        </w:tc>
      </w:tr>
      <w:tr w:rsidR="00BF7C3A" w:rsidRPr="00251AD4" w14:paraId="3F5F9D91" w14:textId="77777777" w:rsidTr="00804FB9">
        <w:tc>
          <w:tcPr>
            <w:tcW w:w="477" w:type="dxa"/>
          </w:tcPr>
          <w:p w14:paraId="067FB00B" w14:textId="77777777" w:rsidR="00BF7C3A" w:rsidRPr="00251AD4" w:rsidRDefault="00BF7C3A" w:rsidP="00BF6FF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353" w:type="dxa"/>
          </w:tcPr>
          <w:p w14:paraId="548BCD03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1.2.5. Разработать и</w:t>
            </w:r>
          </w:p>
          <w:p w14:paraId="1244C6CB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согласовать график</w:t>
            </w:r>
          </w:p>
          <w:p w14:paraId="6B914799" w14:textId="738B1BAE" w:rsidR="00BF7C3A" w:rsidRPr="00BF7C3A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проведения анализа</w:t>
            </w:r>
          </w:p>
        </w:tc>
        <w:tc>
          <w:tcPr>
            <w:tcW w:w="3364" w:type="dxa"/>
          </w:tcPr>
          <w:p w14:paraId="3F749BDD" w14:textId="325592F1" w:rsidR="00BF7C3A" w:rsidRPr="00BF7C3A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•Сумма расходов на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FE2481">
              <w:rPr>
                <w:rFonts w:cs="Times New Roman"/>
                <w:color w:val="000000"/>
                <w:sz w:val="24"/>
                <w:lang w:val="ky-KG"/>
              </w:rPr>
              <w:t>проведение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FE2481">
              <w:rPr>
                <w:rFonts w:cs="Times New Roman"/>
                <w:color w:val="000000"/>
                <w:sz w:val="24"/>
                <w:lang w:val="ky-KG"/>
              </w:rPr>
              <w:t>анализа</w:t>
            </w:r>
          </w:p>
        </w:tc>
        <w:tc>
          <w:tcPr>
            <w:tcW w:w="3380" w:type="dxa"/>
          </w:tcPr>
          <w:p w14:paraId="24570F01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•График проведения анализа</w:t>
            </w:r>
          </w:p>
          <w:p w14:paraId="3AE753BC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•Утвержденный бюджет для</w:t>
            </w:r>
          </w:p>
          <w:p w14:paraId="778C3AAF" w14:textId="578419E1" w:rsidR="00BF7C3A" w:rsidRPr="00BF7C3A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проведения анализа</w:t>
            </w:r>
          </w:p>
        </w:tc>
        <w:tc>
          <w:tcPr>
            <w:tcW w:w="2607" w:type="dxa"/>
          </w:tcPr>
          <w:p w14:paraId="59D1F6FC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Руководитель ОУК</w:t>
            </w:r>
          </w:p>
          <w:p w14:paraId="59B43DC4" w14:textId="66FD0CC4" w:rsidR="00BF7C3A" w:rsidRPr="00BF7C3A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Руководитель ЦКТ</w:t>
            </w:r>
          </w:p>
        </w:tc>
        <w:tc>
          <w:tcPr>
            <w:tcW w:w="2608" w:type="dxa"/>
          </w:tcPr>
          <w:p w14:paraId="6810BAB3" w14:textId="25B5AFBB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Попечительский совет</w:t>
            </w:r>
          </w:p>
          <w:p w14:paraId="72B25B25" w14:textId="46236EE0" w:rsidR="00BF7C3A" w:rsidRPr="00BF7C3A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Соц.партнеры</w:t>
            </w:r>
          </w:p>
        </w:tc>
      </w:tr>
      <w:tr w:rsidR="00FE2481" w:rsidRPr="00251AD4" w14:paraId="4F8AAB94" w14:textId="77777777" w:rsidTr="00804FB9">
        <w:tc>
          <w:tcPr>
            <w:tcW w:w="477" w:type="dxa"/>
          </w:tcPr>
          <w:p w14:paraId="2E09A995" w14:textId="77777777" w:rsidR="00FE2481" w:rsidRPr="00251AD4" w:rsidRDefault="00FE2481" w:rsidP="00BF6FF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353" w:type="dxa"/>
          </w:tcPr>
          <w:p w14:paraId="2B8B7652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1.2.6. Провести анализ в</w:t>
            </w:r>
          </w:p>
          <w:p w14:paraId="2046F2A5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соответствие с методологией</w:t>
            </w:r>
          </w:p>
          <w:p w14:paraId="5CD76906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анализа спроса и предложения</w:t>
            </w:r>
          </w:p>
          <w:p w14:paraId="4EE4F727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(сбор и обработка данных,</w:t>
            </w:r>
          </w:p>
          <w:p w14:paraId="43BB7226" w14:textId="40EA6331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подготовка отчета)</w:t>
            </w:r>
          </w:p>
        </w:tc>
        <w:tc>
          <w:tcPr>
            <w:tcW w:w="3364" w:type="dxa"/>
          </w:tcPr>
          <w:p w14:paraId="034CB1B0" w14:textId="65FB61D6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•Результаты опросов: выводы и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FE2481">
              <w:rPr>
                <w:rFonts w:cs="Times New Roman"/>
                <w:color w:val="000000"/>
                <w:sz w:val="24"/>
                <w:lang w:val="ky-KG"/>
              </w:rPr>
              <w:t>рекомендации</w:t>
            </w:r>
          </w:p>
          <w:p w14:paraId="304964C3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•Динамика трудоустроенных</w:t>
            </w:r>
          </w:p>
          <w:p w14:paraId="68A996C2" w14:textId="30560E0C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выпускников, обучившихся по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FE2481">
              <w:rPr>
                <w:rFonts w:cs="Times New Roman"/>
                <w:color w:val="000000"/>
                <w:sz w:val="24"/>
                <w:lang w:val="ky-KG"/>
              </w:rPr>
              <w:t>направлениям подготовки,</w:t>
            </w:r>
          </w:p>
          <w:p w14:paraId="4D0991BA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определенным в результате</w:t>
            </w:r>
          </w:p>
          <w:p w14:paraId="0916FE6A" w14:textId="03287314" w:rsidR="00FE2481" w:rsidRPr="00BF7C3A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анализа потребностей</w:t>
            </w:r>
          </w:p>
        </w:tc>
        <w:tc>
          <w:tcPr>
            <w:tcW w:w="3380" w:type="dxa"/>
          </w:tcPr>
          <w:p w14:paraId="2F0008FC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•Перечень приоритетных</w:t>
            </w:r>
          </w:p>
          <w:p w14:paraId="2F658A2F" w14:textId="0AC398C3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>
              <w:rPr>
                <w:rFonts w:cs="Times New Roman"/>
                <w:color w:val="000000"/>
                <w:sz w:val="24"/>
                <w:lang w:val="ky-KG"/>
              </w:rPr>
              <w:t>н</w:t>
            </w:r>
            <w:r w:rsidRPr="00FE2481">
              <w:rPr>
                <w:rFonts w:cs="Times New Roman"/>
                <w:color w:val="000000"/>
                <w:sz w:val="24"/>
                <w:lang w:val="ky-KG"/>
              </w:rPr>
              <w:t>аправлений(специальностей),</w:t>
            </w:r>
          </w:p>
          <w:p w14:paraId="6572F05C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рекомендованных для</w:t>
            </w:r>
          </w:p>
          <w:p w14:paraId="057BD79C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подготовки</w:t>
            </w:r>
          </w:p>
          <w:p w14:paraId="7B0B3B82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•Список востребованных</w:t>
            </w:r>
          </w:p>
          <w:p w14:paraId="78F6E122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компетенций (результатов</w:t>
            </w:r>
          </w:p>
          <w:p w14:paraId="3227DFBF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обучения) для пересмотра</w:t>
            </w:r>
          </w:p>
          <w:p w14:paraId="522ADD7B" w14:textId="3EBF68BF" w:rsidR="00FE2481" w:rsidRPr="00BF7C3A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программ подготовки</w:t>
            </w:r>
          </w:p>
        </w:tc>
        <w:tc>
          <w:tcPr>
            <w:tcW w:w="2607" w:type="dxa"/>
          </w:tcPr>
          <w:p w14:paraId="79CBA615" w14:textId="77777777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Руководитель ОУК</w:t>
            </w:r>
          </w:p>
          <w:p w14:paraId="517FA1A2" w14:textId="14AF71A9" w:rsidR="00FE2481" w:rsidRPr="00BF7C3A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Руководитель ЦКТ</w:t>
            </w:r>
          </w:p>
        </w:tc>
        <w:tc>
          <w:tcPr>
            <w:tcW w:w="2608" w:type="dxa"/>
          </w:tcPr>
          <w:p w14:paraId="4638DEC3" w14:textId="2EE42C41" w:rsidR="00FE2481" w:rsidRPr="00FE2481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Попечительский совет</w:t>
            </w:r>
          </w:p>
          <w:p w14:paraId="2868978C" w14:textId="2DA3696A" w:rsidR="00FE2481" w:rsidRPr="00BF7C3A" w:rsidRDefault="00FE2481" w:rsidP="00FE2481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FE2481">
              <w:rPr>
                <w:rFonts w:cs="Times New Roman"/>
                <w:color w:val="000000"/>
                <w:sz w:val="24"/>
                <w:lang w:val="ky-KG"/>
              </w:rPr>
              <w:t>Соц.</w:t>
            </w:r>
            <w:r w:rsidR="00DE05B0">
              <w:rPr>
                <w:rFonts w:cs="Times New Roman"/>
                <w:color w:val="000000"/>
                <w:sz w:val="24"/>
                <w:lang w:val="ky-KG"/>
              </w:rPr>
              <w:t xml:space="preserve">   </w:t>
            </w:r>
            <w:r w:rsidRPr="00FE2481">
              <w:rPr>
                <w:rFonts w:cs="Times New Roman"/>
                <w:color w:val="000000"/>
                <w:sz w:val="24"/>
                <w:lang w:val="ky-KG"/>
              </w:rPr>
              <w:t>партнеры</w:t>
            </w:r>
          </w:p>
        </w:tc>
      </w:tr>
      <w:tr w:rsidR="00FE2481" w:rsidRPr="00251AD4" w14:paraId="24318613" w14:textId="77777777" w:rsidTr="00804FB9">
        <w:tc>
          <w:tcPr>
            <w:tcW w:w="477" w:type="dxa"/>
          </w:tcPr>
          <w:p w14:paraId="0A6CC79D" w14:textId="77777777" w:rsidR="00FE2481" w:rsidRPr="00251AD4" w:rsidRDefault="00FE2481" w:rsidP="00BF6FF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353" w:type="dxa"/>
          </w:tcPr>
          <w:p w14:paraId="33079C11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1.2.7. Обсудить и согласовать</w:t>
            </w:r>
          </w:p>
          <w:p w14:paraId="45FB122A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результаты анализа (выводы и</w:t>
            </w:r>
          </w:p>
          <w:p w14:paraId="4BF4B4DE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рекомендации) для принятия</w:t>
            </w:r>
          </w:p>
          <w:p w14:paraId="0A3288E3" w14:textId="05CB79CD" w:rsidR="00FE2481" w:rsidRPr="00FE2481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решения</w:t>
            </w:r>
          </w:p>
        </w:tc>
        <w:tc>
          <w:tcPr>
            <w:tcW w:w="3364" w:type="dxa"/>
          </w:tcPr>
          <w:p w14:paraId="4B4435AB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•Результаты анализа спроса и</w:t>
            </w:r>
          </w:p>
          <w:p w14:paraId="12CBC348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предложения на региональном</w:t>
            </w:r>
          </w:p>
          <w:p w14:paraId="2E0F52AF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рынке труда в базе данных</w:t>
            </w:r>
          </w:p>
          <w:p w14:paraId="4FBA1E71" w14:textId="18FF6E62" w:rsidR="00FE2481" w:rsidRPr="00BF7C3A" w:rsidRDefault="00E50062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>
              <w:rPr>
                <w:rFonts w:cs="Times New Roman"/>
                <w:color w:val="000000"/>
                <w:sz w:val="24"/>
                <w:lang w:val="ky-KG"/>
              </w:rPr>
              <w:t>ККГТКИиЭ</w:t>
            </w:r>
          </w:p>
        </w:tc>
        <w:tc>
          <w:tcPr>
            <w:tcW w:w="3380" w:type="dxa"/>
          </w:tcPr>
          <w:p w14:paraId="78A5AAEC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•Отчеты по итогам анализа с</w:t>
            </w:r>
          </w:p>
          <w:p w14:paraId="069B1560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выводами и рекомендациями</w:t>
            </w:r>
          </w:p>
          <w:p w14:paraId="068FC9A3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для разработки стратегии и</w:t>
            </w:r>
          </w:p>
          <w:p w14:paraId="553729D0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образовательных программ</w:t>
            </w:r>
          </w:p>
          <w:p w14:paraId="404BE1DC" w14:textId="6E688BF0" w:rsidR="002E5A7A" w:rsidRPr="002E5A7A" w:rsidRDefault="00E50062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>
              <w:rPr>
                <w:rFonts w:cs="Times New Roman"/>
                <w:color w:val="000000"/>
                <w:sz w:val="24"/>
                <w:lang w:val="ky-KG"/>
              </w:rPr>
              <w:t>ККГТКИиЭ</w:t>
            </w:r>
          </w:p>
          <w:p w14:paraId="3A2491D5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•Результаты анализа спроса и</w:t>
            </w:r>
          </w:p>
          <w:p w14:paraId="27FB7B36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предложения на региональном</w:t>
            </w:r>
          </w:p>
          <w:p w14:paraId="322EB4CF" w14:textId="4941450B" w:rsidR="00FE2481" w:rsidRPr="00BF7C3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 xml:space="preserve">рынке труда в ИСУ </w:t>
            </w:r>
            <w:r w:rsidR="00E50062">
              <w:rPr>
                <w:rFonts w:cs="Times New Roman"/>
                <w:color w:val="000000"/>
                <w:sz w:val="24"/>
                <w:lang w:val="ky-KG"/>
              </w:rPr>
              <w:t>колледжа</w:t>
            </w:r>
          </w:p>
        </w:tc>
        <w:tc>
          <w:tcPr>
            <w:tcW w:w="2607" w:type="dxa"/>
          </w:tcPr>
          <w:p w14:paraId="1586038E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Руководитель ОУК</w:t>
            </w:r>
          </w:p>
          <w:p w14:paraId="44DB4849" w14:textId="5143179B" w:rsidR="00FE2481" w:rsidRPr="00BF7C3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Руководитель ЦКТ</w:t>
            </w:r>
          </w:p>
        </w:tc>
        <w:tc>
          <w:tcPr>
            <w:tcW w:w="2608" w:type="dxa"/>
          </w:tcPr>
          <w:p w14:paraId="4EE5CF4F" w14:textId="58EC7C9A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Попечительский совет</w:t>
            </w:r>
          </w:p>
          <w:p w14:paraId="2B70DF41" w14:textId="03750F25" w:rsidR="00FE2481" w:rsidRPr="00BF7C3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Соц.партнеры</w:t>
            </w:r>
          </w:p>
        </w:tc>
      </w:tr>
      <w:tr w:rsidR="00FE2481" w:rsidRPr="00251AD4" w14:paraId="3CED70CE" w14:textId="77777777" w:rsidTr="00804FB9">
        <w:tc>
          <w:tcPr>
            <w:tcW w:w="477" w:type="dxa"/>
          </w:tcPr>
          <w:p w14:paraId="24501008" w14:textId="77777777" w:rsidR="00FE2481" w:rsidRPr="00251AD4" w:rsidRDefault="00FE2481" w:rsidP="00BF6FF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353" w:type="dxa"/>
          </w:tcPr>
          <w:p w14:paraId="2B29832C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1.2.9. Проводить анализ</w:t>
            </w:r>
          </w:p>
          <w:p w14:paraId="7299FF74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спроса и предложения</w:t>
            </w:r>
          </w:p>
          <w:p w14:paraId="2E83C658" w14:textId="18EA087E" w:rsidR="00FE2481" w:rsidRPr="00FE2481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регулярно</w:t>
            </w:r>
          </w:p>
        </w:tc>
        <w:tc>
          <w:tcPr>
            <w:tcW w:w="3364" w:type="dxa"/>
          </w:tcPr>
          <w:p w14:paraId="19EB2845" w14:textId="2F5B8AE2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•Результаты опросов: выводы и</w:t>
            </w:r>
            <w:r>
              <w:rPr>
                <w:rFonts w:cs="Times New Roman"/>
                <w:color w:val="000000"/>
                <w:sz w:val="24"/>
                <w:lang w:val="ky-KG"/>
              </w:rPr>
              <w:t xml:space="preserve"> </w:t>
            </w:r>
            <w:r w:rsidRPr="002E5A7A">
              <w:rPr>
                <w:rFonts w:cs="Times New Roman"/>
                <w:color w:val="000000"/>
                <w:sz w:val="24"/>
                <w:lang w:val="ky-KG"/>
              </w:rPr>
              <w:t>рекомендации</w:t>
            </w:r>
          </w:p>
          <w:p w14:paraId="6D7494CA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•Степень удовлетворённости</w:t>
            </w:r>
          </w:p>
          <w:p w14:paraId="2C7CEC4A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заинтересованных сторон</w:t>
            </w:r>
          </w:p>
          <w:p w14:paraId="4F81A3BB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(выпускники, преподаватели,</w:t>
            </w:r>
          </w:p>
          <w:p w14:paraId="105CE3BB" w14:textId="3B731666" w:rsidR="00FE2481" w:rsidRPr="00BF7C3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обучающиеся, работодатели)</w:t>
            </w:r>
          </w:p>
        </w:tc>
        <w:tc>
          <w:tcPr>
            <w:tcW w:w="3380" w:type="dxa"/>
          </w:tcPr>
          <w:p w14:paraId="41D6D029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•Решения педагогического</w:t>
            </w:r>
          </w:p>
          <w:p w14:paraId="68FC9806" w14:textId="3EA16584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 xml:space="preserve">совета, попечительского совета </w:t>
            </w:r>
            <w:r w:rsidR="00E50062">
              <w:rPr>
                <w:rFonts w:cs="Times New Roman"/>
                <w:color w:val="000000"/>
                <w:sz w:val="24"/>
                <w:lang w:val="ky-KG"/>
              </w:rPr>
              <w:t>колледжа</w:t>
            </w:r>
          </w:p>
          <w:p w14:paraId="56993488" w14:textId="3D6103EF" w:rsidR="00FE2481" w:rsidRPr="00BF7C3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по итогам анализа (протоколы)</w:t>
            </w:r>
          </w:p>
        </w:tc>
        <w:tc>
          <w:tcPr>
            <w:tcW w:w="2607" w:type="dxa"/>
          </w:tcPr>
          <w:p w14:paraId="7E45E056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Руководитель ОУК</w:t>
            </w:r>
          </w:p>
          <w:p w14:paraId="4E8116B4" w14:textId="59BC34E8" w:rsidR="00FE2481" w:rsidRPr="00BF7C3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Руководитель ЦКТ</w:t>
            </w:r>
          </w:p>
        </w:tc>
        <w:tc>
          <w:tcPr>
            <w:tcW w:w="2608" w:type="dxa"/>
          </w:tcPr>
          <w:p w14:paraId="3B360610" w14:textId="0EDE0560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Попечительский совет</w:t>
            </w:r>
          </w:p>
          <w:p w14:paraId="4950D44D" w14:textId="7680FD60" w:rsidR="00FE2481" w:rsidRPr="00BF7C3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Соц.партнеры</w:t>
            </w:r>
          </w:p>
        </w:tc>
      </w:tr>
      <w:tr w:rsidR="00FE2481" w:rsidRPr="00251AD4" w14:paraId="45D9EC77" w14:textId="77777777" w:rsidTr="00804FB9">
        <w:tc>
          <w:tcPr>
            <w:tcW w:w="477" w:type="dxa"/>
          </w:tcPr>
          <w:p w14:paraId="081C9DC1" w14:textId="77777777" w:rsidR="00FE2481" w:rsidRPr="00251AD4" w:rsidRDefault="00FE2481" w:rsidP="00BF6FF9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</w:p>
        </w:tc>
        <w:tc>
          <w:tcPr>
            <w:tcW w:w="3353" w:type="dxa"/>
          </w:tcPr>
          <w:p w14:paraId="2471C3A5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1.3.Внедрение самооценки</w:t>
            </w:r>
          </w:p>
          <w:p w14:paraId="3B6B4CE2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(мониторинг) в процесс</w:t>
            </w:r>
          </w:p>
          <w:p w14:paraId="1E715FEE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управления обеспечением</w:t>
            </w:r>
          </w:p>
          <w:p w14:paraId="4CDCAE5C" w14:textId="7E7A0187" w:rsidR="00FE2481" w:rsidRPr="00FE2481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качества</w:t>
            </w:r>
          </w:p>
        </w:tc>
        <w:tc>
          <w:tcPr>
            <w:tcW w:w="3364" w:type="dxa"/>
          </w:tcPr>
          <w:p w14:paraId="0BFFB8F3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•Приказ о закреплении лиц</w:t>
            </w:r>
          </w:p>
          <w:p w14:paraId="6C66FBBF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(группа лиц, отдел),</w:t>
            </w:r>
          </w:p>
          <w:p w14:paraId="45D4B470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ответственных за реализацию</w:t>
            </w:r>
          </w:p>
          <w:p w14:paraId="0C1B15D1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процедур по внутреннему</w:t>
            </w:r>
          </w:p>
          <w:p w14:paraId="0620A056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обеспечению качества</w:t>
            </w:r>
          </w:p>
          <w:p w14:paraId="2CB3B991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•Должностные обязанности</w:t>
            </w:r>
          </w:p>
          <w:p w14:paraId="05E2BD9B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(квалификационные</w:t>
            </w:r>
          </w:p>
          <w:p w14:paraId="66909330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требования) лиц (группы лиц,</w:t>
            </w:r>
          </w:p>
          <w:p w14:paraId="536B74E6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отдел), ответственных за</w:t>
            </w:r>
          </w:p>
          <w:p w14:paraId="4919D092" w14:textId="5C707AF0" w:rsidR="00FE2481" w:rsidRPr="00BF7C3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реализацию процедур</w:t>
            </w:r>
          </w:p>
        </w:tc>
        <w:tc>
          <w:tcPr>
            <w:tcW w:w="3380" w:type="dxa"/>
          </w:tcPr>
          <w:p w14:paraId="471D3FC5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•Утвержденная политика,</w:t>
            </w:r>
          </w:p>
          <w:p w14:paraId="482442EF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стратегия и процедуры по</w:t>
            </w:r>
          </w:p>
          <w:p w14:paraId="3228978D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реализации системы</w:t>
            </w:r>
          </w:p>
          <w:p w14:paraId="5A4AD60F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внутреннего обеспечения</w:t>
            </w:r>
          </w:p>
          <w:p w14:paraId="7E634003" w14:textId="0402F57D" w:rsidR="00FE2481" w:rsidRPr="00BF7C3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качества</w:t>
            </w:r>
          </w:p>
        </w:tc>
        <w:tc>
          <w:tcPr>
            <w:tcW w:w="2607" w:type="dxa"/>
          </w:tcPr>
          <w:p w14:paraId="106F723F" w14:textId="77777777" w:rsidR="002E5A7A" w:rsidRPr="002E5A7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Директор</w:t>
            </w:r>
          </w:p>
          <w:p w14:paraId="409B9E2A" w14:textId="1E7E9E2D" w:rsidR="00FE2481" w:rsidRPr="00BF7C3A" w:rsidRDefault="002E5A7A" w:rsidP="002E5A7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 w:rsidRPr="002E5A7A">
              <w:rPr>
                <w:rFonts w:cs="Times New Roman"/>
                <w:color w:val="000000"/>
                <w:sz w:val="24"/>
                <w:lang w:val="ky-KG"/>
              </w:rPr>
              <w:t>Руководитель ОУК</w:t>
            </w:r>
          </w:p>
        </w:tc>
        <w:tc>
          <w:tcPr>
            <w:tcW w:w="2608" w:type="dxa"/>
          </w:tcPr>
          <w:p w14:paraId="2D0F7A77" w14:textId="42FEAE4D" w:rsidR="00FE2481" w:rsidRPr="00BF7C3A" w:rsidRDefault="00E50062" w:rsidP="00BF7C3A">
            <w:pPr>
              <w:contextualSpacing/>
              <w:rPr>
                <w:rFonts w:cs="Times New Roman"/>
                <w:color w:val="000000"/>
                <w:sz w:val="24"/>
                <w:lang w:val="ky-KG"/>
              </w:rPr>
            </w:pPr>
            <w:r>
              <w:rPr>
                <w:rFonts w:cs="Times New Roman"/>
                <w:color w:val="000000"/>
                <w:sz w:val="24"/>
                <w:lang w:val="ky-KG"/>
              </w:rPr>
              <w:t>Соц партнеры</w:t>
            </w:r>
          </w:p>
        </w:tc>
      </w:tr>
    </w:tbl>
    <w:p w14:paraId="5C71AFBC" w14:textId="39697F88" w:rsidR="00F331A9" w:rsidRDefault="00F331A9" w:rsidP="00BF7C3A">
      <w:pPr>
        <w:widowControl w:val="0"/>
        <w:tabs>
          <w:tab w:val="left" w:pos="6045"/>
        </w:tabs>
        <w:spacing w:after="0" w:line="181" w:lineRule="exact"/>
        <w:rPr>
          <w:rFonts w:eastAsia="Times New Roman" w:cs="Times New Roman"/>
          <w:color w:val="000000"/>
          <w:sz w:val="24"/>
          <w:szCs w:val="24"/>
          <w:lang w:val="ky-KG" w:eastAsia="ru-RU"/>
        </w:rPr>
      </w:pPr>
    </w:p>
    <w:p w14:paraId="1F4E62AB" w14:textId="1D2C00EE" w:rsidR="00E50062" w:rsidRDefault="00E50062" w:rsidP="00E50062">
      <w:pPr>
        <w:rPr>
          <w:rFonts w:eastAsia="Times New Roman" w:cs="Times New Roman"/>
          <w:color w:val="000000"/>
          <w:sz w:val="24"/>
          <w:szCs w:val="24"/>
          <w:lang w:val="ky-KG" w:eastAsia="ru-RU"/>
        </w:rPr>
      </w:pPr>
    </w:p>
    <w:p w14:paraId="037B771D" w14:textId="55C16658" w:rsidR="00BF6FF9" w:rsidRPr="00813C28" w:rsidRDefault="008A5A5E" w:rsidP="00054D3D">
      <w:pPr>
        <w:pStyle w:val="a5"/>
        <w:numPr>
          <w:ilvl w:val="1"/>
          <w:numId w:val="10"/>
        </w:numPr>
        <w:tabs>
          <w:tab w:val="left" w:pos="5205"/>
        </w:tabs>
        <w:jc w:val="center"/>
        <w:rPr>
          <w:rFonts w:eastAsia="Times New Roman" w:cs="Times New Roman"/>
          <w:b/>
          <w:bCs/>
          <w:color w:val="FF0000"/>
          <w:szCs w:val="28"/>
        </w:rPr>
      </w:pPr>
      <w:r w:rsidRPr="00813C28">
        <w:rPr>
          <w:rFonts w:eastAsia="Calibri" w:cs="Times New Roman"/>
          <w:b/>
          <w:bCs/>
          <w:color w:val="FF0000"/>
          <w:szCs w:val="28"/>
          <w:lang w:val="ky-KG"/>
        </w:rPr>
        <w:t>ККГТКИиЭ</w:t>
      </w:r>
      <w:r w:rsidR="00BF6FF9" w:rsidRPr="00813C28">
        <w:rPr>
          <w:rFonts w:eastAsia="Times New Roman" w:cs="Times New Roman"/>
          <w:b/>
          <w:bCs/>
          <w:color w:val="FF0000"/>
          <w:szCs w:val="28"/>
        </w:rPr>
        <w:t xml:space="preserve"> - ЦПО реализует образовательные программы на компетентностной основе</w:t>
      </w:r>
    </w:p>
    <w:p w14:paraId="77802A16" w14:textId="51901A98" w:rsidR="00054D3D" w:rsidRPr="00813C28" w:rsidRDefault="00054D3D" w:rsidP="00054D3D">
      <w:pPr>
        <w:pStyle w:val="a5"/>
        <w:tabs>
          <w:tab w:val="left" w:pos="5205"/>
        </w:tabs>
        <w:ind w:left="1814"/>
        <w:jc w:val="center"/>
        <w:rPr>
          <w:rFonts w:eastAsia="Times New Roman" w:cs="Times New Roman"/>
          <w:b/>
          <w:bCs/>
          <w:color w:val="FF0000"/>
          <w:szCs w:val="28"/>
        </w:rPr>
      </w:pPr>
      <w:bookmarkStart w:id="2" w:name="_Hlk68450273"/>
      <w:r w:rsidRPr="00813C28">
        <w:rPr>
          <w:rFonts w:eastAsia="Times New Roman" w:cs="Times New Roman"/>
          <w:b/>
          <w:bCs/>
          <w:color w:val="FF0000"/>
          <w:szCs w:val="28"/>
        </w:rPr>
        <w:t>Приоритетное направление 2</w:t>
      </w:r>
    </w:p>
    <w:tbl>
      <w:tblPr>
        <w:tblStyle w:val="a6"/>
        <w:tblW w:w="15734" w:type="dxa"/>
        <w:tblInd w:w="704" w:type="dxa"/>
        <w:tblLook w:val="04A0" w:firstRow="1" w:lastRow="0" w:firstColumn="1" w:lastColumn="0" w:noHBand="0" w:noVBand="1"/>
      </w:tblPr>
      <w:tblGrid>
        <w:gridCol w:w="338"/>
        <w:gridCol w:w="3257"/>
        <w:gridCol w:w="2951"/>
        <w:gridCol w:w="2790"/>
        <w:gridCol w:w="1251"/>
        <w:gridCol w:w="1730"/>
        <w:gridCol w:w="1745"/>
        <w:gridCol w:w="1672"/>
      </w:tblGrid>
      <w:tr w:rsidR="0082597E" w14:paraId="78AC87A9" w14:textId="77777777" w:rsidTr="003025BC">
        <w:tc>
          <w:tcPr>
            <w:tcW w:w="12317" w:type="dxa"/>
            <w:gridSpan w:val="6"/>
          </w:tcPr>
          <w:bookmarkEnd w:id="2"/>
          <w:p w14:paraId="5698EEE9" w14:textId="01586805" w:rsidR="000E29D0" w:rsidRDefault="000E29D0" w:rsidP="000E29D0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 w:rsidRPr="000E29D0">
              <w:rPr>
                <w:rFonts w:eastAsia="Times New Roman" w:cs="Times New Roman"/>
                <w:sz w:val="24"/>
                <w:lang w:val="ky-KG"/>
              </w:rPr>
              <w:t>Стратегическая цель 2.1. Образовательные программы разрабатываются на компетентностной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0E29D0">
              <w:rPr>
                <w:rFonts w:eastAsia="Times New Roman" w:cs="Times New Roman"/>
                <w:sz w:val="24"/>
                <w:lang w:val="ky-KG"/>
              </w:rPr>
              <w:t>основе</w:t>
            </w:r>
          </w:p>
        </w:tc>
        <w:tc>
          <w:tcPr>
            <w:tcW w:w="3417" w:type="dxa"/>
            <w:gridSpan w:val="2"/>
          </w:tcPr>
          <w:p w14:paraId="0D14F94C" w14:textId="5238203A" w:rsidR="000E29D0" w:rsidRP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29D0">
              <w:rPr>
                <w:rFonts w:eastAsia="Times New Roman" w:cs="Times New Roman"/>
                <w:color w:val="000000" w:themeColor="text1"/>
                <w:sz w:val="24"/>
                <w:lang w:eastAsia="en-US"/>
              </w:rPr>
              <w:t>Индикатор</w:t>
            </w:r>
            <w:r>
              <w:rPr>
                <w:rFonts w:eastAsia="Times New Roman" w:cs="Times New Roman"/>
                <w:color w:val="000000" w:themeColor="text1"/>
                <w:sz w:val="24"/>
                <w:lang w:val="ky-KG" w:eastAsia="en-US"/>
              </w:rPr>
              <w:t xml:space="preserve"> </w:t>
            </w:r>
            <w:r w:rsidRPr="000E29D0">
              <w:rPr>
                <w:rFonts w:eastAsia="Times New Roman" w:cs="Times New Roman"/>
                <w:color w:val="000000" w:themeColor="text1"/>
                <w:sz w:val="24"/>
                <w:lang w:eastAsia="en-US"/>
              </w:rPr>
              <w:t>достижения</w:t>
            </w:r>
          </w:p>
        </w:tc>
      </w:tr>
      <w:tr w:rsidR="00804FB9" w14:paraId="0D6125BF" w14:textId="77777777" w:rsidTr="003025BC">
        <w:tc>
          <w:tcPr>
            <w:tcW w:w="338" w:type="dxa"/>
            <w:vMerge w:val="restart"/>
          </w:tcPr>
          <w:p w14:paraId="558CE034" w14:textId="77777777" w:rsidR="008A5A5E" w:rsidRDefault="008A5A5E" w:rsidP="008A5A5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  <w:vMerge w:val="restart"/>
          </w:tcPr>
          <w:p w14:paraId="188200D6" w14:textId="753F5DA8" w:rsidR="008A5A5E" w:rsidRPr="008A5A5E" w:rsidRDefault="008A5A5E" w:rsidP="008A5A5E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 w:rsidRPr="008A5A5E">
              <w:rPr>
                <w:sz w:val="24"/>
              </w:rPr>
              <w:t>Задачи (из табл.1)</w:t>
            </w:r>
          </w:p>
        </w:tc>
        <w:tc>
          <w:tcPr>
            <w:tcW w:w="2951" w:type="dxa"/>
            <w:vMerge w:val="restart"/>
          </w:tcPr>
          <w:p w14:paraId="4E66D254" w14:textId="45DBEFA1" w:rsidR="008A5A5E" w:rsidRDefault="008A5A5E" w:rsidP="008A5A5E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Индикаторы</w:t>
            </w:r>
          </w:p>
        </w:tc>
        <w:tc>
          <w:tcPr>
            <w:tcW w:w="2790" w:type="dxa"/>
            <w:vMerge w:val="restart"/>
          </w:tcPr>
          <w:p w14:paraId="599FD062" w14:textId="2184D25A" w:rsidR="008A5A5E" w:rsidRDefault="008A5A5E" w:rsidP="008A5A5E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Результаты</w:t>
            </w:r>
          </w:p>
        </w:tc>
        <w:tc>
          <w:tcPr>
            <w:tcW w:w="2981" w:type="dxa"/>
            <w:gridSpan w:val="2"/>
          </w:tcPr>
          <w:p w14:paraId="1695A92E" w14:textId="0F5EE09F" w:rsidR="008A5A5E" w:rsidRDefault="008A5A5E" w:rsidP="008A5A5E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Ресурсы</w:t>
            </w:r>
          </w:p>
        </w:tc>
        <w:tc>
          <w:tcPr>
            <w:tcW w:w="1745" w:type="dxa"/>
            <w:vMerge w:val="restart"/>
          </w:tcPr>
          <w:p w14:paraId="068812FF" w14:textId="6111DE00" w:rsidR="008A5A5E" w:rsidRDefault="008A5A5E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Ответсвенные </w:t>
            </w:r>
          </w:p>
        </w:tc>
        <w:tc>
          <w:tcPr>
            <w:tcW w:w="1672" w:type="dxa"/>
            <w:vMerge w:val="restart"/>
          </w:tcPr>
          <w:p w14:paraId="2D4D667A" w14:textId="5AB5471F" w:rsidR="008A5A5E" w:rsidRDefault="008A5A5E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Партнеры </w:t>
            </w:r>
          </w:p>
        </w:tc>
      </w:tr>
      <w:tr w:rsidR="00804FB9" w14:paraId="56658E00" w14:textId="77777777" w:rsidTr="003025BC">
        <w:tc>
          <w:tcPr>
            <w:tcW w:w="338" w:type="dxa"/>
            <w:vMerge/>
          </w:tcPr>
          <w:p w14:paraId="5110BD0D" w14:textId="77777777" w:rsidR="008A5A5E" w:rsidRDefault="008A5A5E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  <w:vMerge/>
          </w:tcPr>
          <w:p w14:paraId="0A317C62" w14:textId="77777777" w:rsidR="008A5A5E" w:rsidRDefault="008A5A5E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2951" w:type="dxa"/>
            <w:vMerge/>
          </w:tcPr>
          <w:p w14:paraId="277D7B38" w14:textId="77777777" w:rsidR="008A5A5E" w:rsidRDefault="008A5A5E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2790" w:type="dxa"/>
            <w:vMerge/>
          </w:tcPr>
          <w:p w14:paraId="13ECCEFD" w14:textId="77777777" w:rsidR="008A5A5E" w:rsidRDefault="008A5A5E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251" w:type="dxa"/>
          </w:tcPr>
          <w:p w14:paraId="7ECD89DC" w14:textId="62866243" w:rsidR="008A5A5E" w:rsidRDefault="008A5A5E" w:rsidP="008A5A5E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Бюджет</w:t>
            </w:r>
          </w:p>
        </w:tc>
        <w:tc>
          <w:tcPr>
            <w:tcW w:w="1730" w:type="dxa"/>
          </w:tcPr>
          <w:p w14:paraId="2E2EC7D7" w14:textId="3EDC1D50" w:rsidR="008A5A5E" w:rsidRDefault="008A5A5E" w:rsidP="008A5A5E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Привлеченные средства</w:t>
            </w:r>
          </w:p>
        </w:tc>
        <w:tc>
          <w:tcPr>
            <w:tcW w:w="1745" w:type="dxa"/>
            <w:vMerge/>
          </w:tcPr>
          <w:p w14:paraId="53B553F4" w14:textId="5D9610DD" w:rsidR="008A5A5E" w:rsidRDefault="008A5A5E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72" w:type="dxa"/>
            <w:vMerge/>
          </w:tcPr>
          <w:p w14:paraId="6E62911A" w14:textId="382ABD84" w:rsidR="008A5A5E" w:rsidRDefault="008A5A5E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</w:tr>
      <w:tr w:rsidR="0082597E" w14:paraId="55BB602C" w14:textId="77777777" w:rsidTr="003025BC">
        <w:tc>
          <w:tcPr>
            <w:tcW w:w="338" w:type="dxa"/>
          </w:tcPr>
          <w:p w14:paraId="36E807F1" w14:textId="77777777" w:rsid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7E8573ED" w14:textId="71925C59" w:rsidR="000E29D0" w:rsidRPr="008A5A5E" w:rsidRDefault="00D163E1" w:rsidP="00D163E1">
            <w:pPr>
              <w:pStyle w:val="a5"/>
              <w:tabs>
                <w:tab w:val="left" w:pos="5205"/>
              </w:tabs>
              <w:ind w:left="0"/>
              <w:jc w:val="both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2.1.1. </w:t>
            </w:r>
            <w:r w:rsidR="008A5A5E">
              <w:rPr>
                <w:rFonts w:eastAsia="Times New Roman" w:cs="Times New Roman"/>
                <w:sz w:val="24"/>
                <w:lang w:val="ky-KG"/>
              </w:rPr>
              <w:t>Создать экспертную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="008A5A5E">
              <w:rPr>
                <w:rFonts w:eastAsia="Times New Roman" w:cs="Times New Roman"/>
                <w:sz w:val="24"/>
                <w:lang w:val="ky-KG"/>
              </w:rPr>
              <w:t>группу для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="008A5A5E">
              <w:rPr>
                <w:rFonts w:eastAsia="Times New Roman" w:cs="Times New Roman"/>
                <w:sz w:val="24"/>
                <w:lang w:val="ky-KG"/>
              </w:rPr>
              <w:t xml:space="preserve">разработку образовательных программ на компетентной основе и обеспечить </w:t>
            </w:r>
            <w:r>
              <w:rPr>
                <w:rFonts w:eastAsia="Times New Roman" w:cs="Times New Roman"/>
                <w:sz w:val="24"/>
                <w:lang w:val="ky-KG"/>
              </w:rPr>
              <w:t>доступ к необходимым ресурсам</w:t>
            </w:r>
          </w:p>
        </w:tc>
        <w:tc>
          <w:tcPr>
            <w:tcW w:w="2951" w:type="dxa"/>
          </w:tcPr>
          <w:p w14:paraId="4BA7DDA3" w14:textId="77777777" w:rsidR="008A5A5E" w:rsidRPr="008A5A5E" w:rsidRDefault="008A5A5E" w:rsidP="008A5A5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A5A5E">
              <w:rPr>
                <w:rFonts w:eastAsia="Times New Roman" w:cs="Times New Roman"/>
                <w:sz w:val="24"/>
                <w:lang w:val="ky-KG"/>
              </w:rPr>
              <w:t>Результаты анализа</w:t>
            </w:r>
          </w:p>
          <w:p w14:paraId="01EE91DB" w14:textId="77777777" w:rsidR="008A5A5E" w:rsidRPr="008A5A5E" w:rsidRDefault="008A5A5E" w:rsidP="008A5A5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A5A5E">
              <w:rPr>
                <w:rFonts w:eastAsia="Times New Roman" w:cs="Times New Roman"/>
                <w:sz w:val="24"/>
                <w:lang w:val="ky-KG"/>
              </w:rPr>
              <w:t>спроса и предложения на</w:t>
            </w:r>
          </w:p>
          <w:p w14:paraId="385E37A8" w14:textId="77777777" w:rsidR="008A5A5E" w:rsidRPr="008A5A5E" w:rsidRDefault="008A5A5E" w:rsidP="008A5A5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A5A5E">
              <w:rPr>
                <w:rFonts w:eastAsia="Times New Roman" w:cs="Times New Roman"/>
                <w:sz w:val="24"/>
                <w:lang w:val="ky-KG"/>
              </w:rPr>
              <w:t>региональном рынке</w:t>
            </w:r>
          </w:p>
          <w:p w14:paraId="1189EB3F" w14:textId="77777777" w:rsidR="008A5A5E" w:rsidRPr="008A5A5E" w:rsidRDefault="008A5A5E" w:rsidP="008A5A5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A5A5E">
              <w:rPr>
                <w:rFonts w:eastAsia="Times New Roman" w:cs="Times New Roman"/>
                <w:sz w:val="24"/>
                <w:lang w:val="ky-KG"/>
              </w:rPr>
              <w:t>труда: выводы и</w:t>
            </w:r>
          </w:p>
          <w:p w14:paraId="731297BD" w14:textId="77777777" w:rsidR="008A5A5E" w:rsidRPr="008A5A5E" w:rsidRDefault="008A5A5E" w:rsidP="008A5A5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A5A5E">
              <w:rPr>
                <w:rFonts w:eastAsia="Times New Roman" w:cs="Times New Roman"/>
                <w:sz w:val="24"/>
                <w:lang w:val="ky-KG"/>
              </w:rPr>
              <w:t>рекомендации по</w:t>
            </w:r>
          </w:p>
          <w:p w14:paraId="60BD40F5" w14:textId="2B543548" w:rsidR="000E29D0" w:rsidRDefault="008A5A5E" w:rsidP="008A5A5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A5A5E">
              <w:rPr>
                <w:rFonts w:eastAsia="Times New Roman" w:cs="Times New Roman"/>
                <w:sz w:val="24"/>
                <w:lang w:val="ky-KG"/>
              </w:rPr>
              <w:t>направлениям подготовки</w:t>
            </w:r>
          </w:p>
        </w:tc>
        <w:tc>
          <w:tcPr>
            <w:tcW w:w="2790" w:type="dxa"/>
          </w:tcPr>
          <w:p w14:paraId="4E5F5707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Приказ  об</w:t>
            </w:r>
          </w:p>
          <w:p w14:paraId="3A9A73D2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утверждении перечня</w:t>
            </w:r>
          </w:p>
          <w:p w14:paraId="525A15AE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приоритетных</w:t>
            </w:r>
          </w:p>
          <w:p w14:paraId="64FE9E9B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специальностей</w:t>
            </w:r>
          </w:p>
          <w:p w14:paraId="17179DD1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•Приказ  о</w:t>
            </w:r>
          </w:p>
          <w:p w14:paraId="000E17EC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создании экспертной</w:t>
            </w:r>
          </w:p>
          <w:p w14:paraId="37B866AB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группы для определения</w:t>
            </w:r>
          </w:p>
          <w:p w14:paraId="38476EDC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востребованных</w:t>
            </w:r>
          </w:p>
          <w:p w14:paraId="2774D301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специальностей и</w:t>
            </w:r>
          </w:p>
          <w:p w14:paraId="47CF821D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разработки учебных</w:t>
            </w:r>
          </w:p>
          <w:p w14:paraId="7EBF6793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программ на</w:t>
            </w:r>
          </w:p>
          <w:p w14:paraId="5771EC91" w14:textId="0FF578D4" w:rsidR="000E29D0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компетентностной основе</w:t>
            </w:r>
          </w:p>
        </w:tc>
        <w:tc>
          <w:tcPr>
            <w:tcW w:w="1251" w:type="dxa"/>
          </w:tcPr>
          <w:p w14:paraId="488D504A" w14:textId="77777777" w:rsid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704E0A03" w14:textId="77777777" w:rsid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7CE2FAD7" w14:textId="0A4F041A" w:rsidR="000E29D0" w:rsidRDefault="00D163E1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Директор </w:t>
            </w:r>
          </w:p>
        </w:tc>
        <w:tc>
          <w:tcPr>
            <w:tcW w:w="1672" w:type="dxa"/>
          </w:tcPr>
          <w:p w14:paraId="2ABDFDB9" w14:textId="1F880F4F" w:rsidR="000E29D0" w:rsidRDefault="00D163E1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Соц.партнеры АБР</w:t>
            </w:r>
          </w:p>
        </w:tc>
      </w:tr>
      <w:tr w:rsidR="0082597E" w14:paraId="2A5C5E0D" w14:textId="77777777" w:rsidTr="003025BC">
        <w:tc>
          <w:tcPr>
            <w:tcW w:w="338" w:type="dxa"/>
          </w:tcPr>
          <w:p w14:paraId="5DDC9FD7" w14:textId="77777777" w:rsid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73ECF503" w14:textId="75826AF8" w:rsidR="000E29D0" w:rsidRDefault="00D163E1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2.1.</w:t>
            </w:r>
            <w:r>
              <w:rPr>
                <w:rFonts w:eastAsia="Times New Roman" w:cs="Times New Roman"/>
                <w:sz w:val="24"/>
                <w:lang w:val="ky-KG"/>
              </w:rPr>
              <w:t>2. Обучить экспертную группу методике разработки учебных программ на компетентной основе.</w:t>
            </w:r>
          </w:p>
        </w:tc>
        <w:tc>
          <w:tcPr>
            <w:tcW w:w="2951" w:type="dxa"/>
          </w:tcPr>
          <w:p w14:paraId="332A40BF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•Уровень участия</w:t>
            </w:r>
          </w:p>
          <w:p w14:paraId="7702A225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социальных партнеров в</w:t>
            </w:r>
          </w:p>
          <w:p w14:paraId="3B135F93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разработке, пересмотре,</w:t>
            </w:r>
          </w:p>
          <w:p w14:paraId="7146673C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оценке образовательных</w:t>
            </w:r>
          </w:p>
          <w:p w14:paraId="34F36B06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программ (качественный</w:t>
            </w:r>
          </w:p>
          <w:p w14:paraId="795D9354" w14:textId="77777777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состав экспертной</w:t>
            </w:r>
          </w:p>
          <w:p w14:paraId="6480623C" w14:textId="15E9E8AA" w:rsidR="000E29D0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группы)</w:t>
            </w:r>
          </w:p>
        </w:tc>
        <w:tc>
          <w:tcPr>
            <w:tcW w:w="2790" w:type="dxa"/>
          </w:tcPr>
          <w:p w14:paraId="2DAC4DB9" w14:textId="516EAFC4" w:rsidR="00D163E1" w:rsidRP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•Список ИПР,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D163E1">
              <w:rPr>
                <w:rFonts w:eastAsia="Times New Roman" w:cs="Times New Roman"/>
                <w:sz w:val="24"/>
                <w:lang w:val="ky-KG"/>
              </w:rPr>
              <w:t>обученных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D163E1">
              <w:rPr>
                <w:rFonts w:eastAsia="Times New Roman" w:cs="Times New Roman"/>
                <w:sz w:val="24"/>
                <w:lang w:val="ky-KG"/>
              </w:rPr>
              <w:t>методике разработки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D163E1">
              <w:rPr>
                <w:rFonts w:eastAsia="Times New Roman" w:cs="Times New Roman"/>
                <w:sz w:val="24"/>
                <w:lang w:val="ky-KG"/>
              </w:rPr>
              <w:t>учебных программ на</w:t>
            </w:r>
          </w:p>
          <w:p w14:paraId="0F72D766" w14:textId="77777777" w:rsidR="00D163E1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компетентностной основе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D163E1">
              <w:rPr>
                <w:rFonts w:eastAsia="Times New Roman" w:cs="Times New Roman"/>
                <w:sz w:val="24"/>
                <w:lang w:val="ky-KG"/>
              </w:rPr>
              <w:t xml:space="preserve">в </w:t>
            </w:r>
            <w:r>
              <w:rPr>
                <w:rFonts w:eastAsia="Times New Roman" w:cs="Times New Roman"/>
                <w:sz w:val="24"/>
                <w:lang w:val="ky-KG"/>
              </w:rPr>
              <w:t>ККГТКИиЭ</w:t>
            </w:r>
            <w:r w:rsidRPr="00D163E1">
              <w:rPr>
                <w:rFonts w:eastAsia="Times New Roman" w:cs="Times New Roman"/>
                <w:sz w:val="24"/>
                <w:lang w:val="ky-KG"/>
              </w:rPr>
              <w:t xml:space="preserve"> и </w:t>
            </w:r>
          </w:p>
          <w:p w14:paraId="2C45723D" w14:textId="6D9F7954" w:rsidR="000E29D0" w:rsidRDefault="00D163E1" w:rsidP="00D163E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163E1">
              <w:rPr>
                <w:rFonts w:eastAsia="Times New Roman" w:cs="Times New Roman"/>
                <w:sz w:val="24"/>
                <w:lang w:val="ky-KG"/>
              </w:rPr>
              <w:t>в других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D163E1">
              <w:rPr>
                <w:rFonts w:eastAsia="Times New Roman" w:cs="Times New Roman"/>
                <w:sz w:val="24"/>
                <w:lang w:val="ky-KG"/>
              </w:rPr>
              <w:t>обучающих центрах</w:t>
            </w:r>
          </w:p>
        </w:tc>
        <w:tc>
          <w:tcPr>
            <w:tcW w:w="1251" w:type="dxa"/>
          </w:tcPr>
          <w:p w14:paraId="7F3C4AD9" w14:textId="77777777" w:rsid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47106BFB" w14:textId="77777777" w:rsid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5C0B4D7B" w14:textId="5433F3FA" w:rsidR="000E29D0" w:rsidRDefault="00D163E1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Директор </w:t>
            </w:r>
          </w:p>
        </w:tc>
        <w:tc>
          <w:tcPr>
            <w:tcW w:w="1672" w:type="dxa"/>
          </w:tcPr>
          <w:p w14:paraId="38A84498" w14:textId="3FFC59FD" w:rsidR="000E29D0" w:rsidRDefault="00D163E1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Эксперты АБР</w:t>
            </w:r>
          </w:p>
        </w:tc>
      </w:tr>
      <w:tr w:rsidR="0082597E" w14:paraId="02E1F558" w14:textId="77777777" w:rsidTr="003025BC">
        <w:tc>
          <w:tcPr>
            <w:tcW w:w="338" w:type="dxa"/>
          </w:tcPr>
          <w:p w14:paraId="1D2C0588" w14:textId="77777777" w:rsid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3CDCF548" w14:textId="710AB49E" w:rsidR="000E29D0" w:rsidRDefault="0020614E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2.1.</w:t>
            </w:r>
            <w:r>
              <w:rPr>
                <w:rFonts w:eastAsia="Times New Roman" w:cs="Times New Roman"/>
                <w:sz w:val="24"/>
                <w:lang w:val="ky-KG"/>
              </w:rPr>
              <w:t>3. Изучить стратегию развития страны, южного региона, отчеты по анализу рынка труда, Концепцию Национальной системы квалификации (НСК), Национальную рамку квалификации (НРК), ГОС, НПО, СПО типовое руководство для разработки учебных программ, утвержденн</w:t>
            </w:r>
            <w:r w:rsidR="00804FB9">
              <w:rPr>
                <w:rFonts w:eastAsia="Times New Roman" w:cs="Times New Roman"/>
                <w:sz w:val="24"/>
                <w:lang w:val="ky-KG"/>
              </w:rPr>
              <w:t>ое МОН крелитную систему, лицензионные и минимальные аккредитационные требования выбранным специальностям и пр.</w:t>
            </w:r>
          </w:p>
        </w:tc>
        <w:tc>
          <w:tcPr>
            <w:tcW w:w="2951" w:type="dxa"/>
          </w:tcPr>
          <w:p w14:paraId="1A4D3F03" w14:textId="77777777" w:rsidR="0020614E" w:rsidRPr="0020614E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•Перечень предлагаемых</w:t>
            </w:r>
          </w:p>
          <w:p w14:paraId="20772764" w14:textId="77777777" w:rsidR="0020614E" w:rsidRPr="0020614E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образовательных</w:t>
            </w:r>
          </w:p>
          <w:p w14:paraId="162EDDE1" w14:textId="77777777" w:rsidR="0020614E" w:rsidRPr="0020614E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траекторий</w:t>
            </w:r>
          </w:p>
          <w:p w14:paraId="1F02BD35" w14:textId="77777777" w:rsidR="0020614E" w:rsidRPr="0020614E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(интегрированных</w:t>
            </w:r>
          </w:p>
          <w:p w14:paraId="47216422" w14:textId="77777777" w:rsidR="0020614E" w:rsidRPr="0020614E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образовательных</w:t>
            </w:r>
          </w:p>
          <w:p w14:paraId="670B49EF" w14:textId="77777777" w:rsidR="0020614E" w:rsidRPr="0020614E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программ НПО, СПО,</w:t>
            </w:r>
          </w:p>
          <w:p w14:paraId="37205102" w14:textId="77777777" w:rsidR="0020614E" w:rsidRPr="0020614E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ВПО, разработанных для</w:t>
            </w:r>
          </w:p>
          <w:p w14:paraId="6DD084E1" w14:textId="77777777" w:rsidR="0020614E" w:rsidRPr="0020614E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обеспечения развития</w:t>
            </w:r>
          </w:p>
          <w:p w14:paraId="4ABDFD9A" w14:textId="1C8FAC39" w:rsidR="0020614E" w:rsidRPr="0020614E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квалификаций в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20614E">
              <w:rPr>
                <w:rFonts w:eastAsia="Times New Roman" w:cs="Times New Roman"/>
                <w:sz w:val="24"/>
                <w:lang w:val="ky-KG"/>
              </w:rPr>
              <w:t>соответствие с НРК на</w:t>
            </w:r>
          </w:p>
          <w:p w14:paraId="75B6D9A1" w14:textId="77777777" w:rsidR="0020614E" w:rsidRPr="0020614E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основе ГОС НПО-СПО-</w:t>
            </w:r>
          </w:p>
          <w:p w14:paraId="02C7E9C8" w14:textId="77777777" w:rsidR="0020614E" w:rsidRPr="0020614E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ВПО, каждый из которых</w:t>
            </w:r>
          </w:p>
          <w:p w14:paraId="4A604D89" w14:textId="77777777" w:rsidR="0020614E" w:rsidRPr="0020614E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учитывает гендерный</w:t>
            </w:r>
          </w:p>
          <w:p w14:paraId="6B8B5D3B" w14:textId="77777777" w:rsidR="0020614E" w:rsidRPr="0020614E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баланс и социальную</w:t>
            </w:r>
          </w:p>
          <w:p w14:paraId="5C8496D2" w14:textId="77777777" w:rsidR="0020614E" w:rsidRPr="0020614E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инклюзию, а также</w:t>
            </w:r>
          </w:p>
          <w:p w14:paraId="659ACFD4" w14:textId="77777777" w:rsidR="0020614E" w:rsidRPr="0020614E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обучение на рабочем</w:t>
            </w:r>
          </w:p>
          <w:p w14:paraId="03BA9633" w14:textId="7F23D42D" w:rsidR="000E29D0" w:rsidRDefault="0020614E" w:rsidP="0020614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0614E">
              <w:rPr>
                <w:rFonts w:eastAsia="Times New Roman" w:cs="Times New Roman"/>
                <w:sz w:val="24"/>
                <w:lang w:val="ky-KG"/>
              </w:rPr>
              <w:t>месте</w:t>
            </w:r>
          </w:p>
        </w:tc>
        <w:tc>
          <w:tcPr>
            <w:tcW w:w="2790" w:type="dxa"/>
          </w:tcPr>
          <w:p w14:paraId="6B732A28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•Адаптированное</w:t>
            </w:r>
          </w:p>
          <w:p w14:paraId="3C253EA3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 xml:space="preserve">   руководство по</w:t>
            </w:r>
          </w:p>
          <w:p w14:paraId="7BE0C1A9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разработке учебных</w:t>
            </w:r>
          </w:p>
          <w:p w14:paraId="7872776A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программ на</w:t>
            </w:r>
          </w:p>
          <w:p w14:paraId="5A5C03A2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компетентностной основе</w:t>
            </w:r>
          </w:p>
          <w:p w14:paraId="2820E5D1" w14:textId="17044DDF" w:rsidR="000E29D0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МОН КР</w:t>
            </w:r>
          </w:p>
        </w:tc>
        <w:tc>
          <w:tcPr>
            <w:tcW w:w="1251" w:type="dxa"/>
          </w:tcPr>
          <w:p w14:paraId="111D3AC0" w14:textId="77777777" w:rsid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29639797" w14:textId="77777777" w:rsid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19CCE5E4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Экспертная</w:t>
            </w:r>
          </w:p>
          <w:p w14:paraId="649C1419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группа по</w:t>
            </w:r>
          </w:p>
          <w:p w14:paraId="52BBECBB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разработке ОП</w:t>
            </w:r>
          </w:p>
          <w:p w14:paraId="0E75A01F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на</w:t>
            </w:r>
          </w:p>
          <w:p w14:paraId="518C851A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компетентност</w:t>
            </w:r>
          </w:p>
          <w:p w14:paraId="6CBB4C67" w14:textId="16DB06FF" w:rsidR="000E29D0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ной основе</w:t>
            </w:r>
          </w:p>
        </w:tc>
        <w:tc>
          <w:tcPr>
            <w:tcW w:w="1672" w:type="dxa"/>
          </w:tcPr>
          <w:p w14:paraId="686EEF5F" w14:textId="6E637AC6" w:rsidR="000E29D0" w:rsidRDefault="00804FB9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Эксперты АБР</w:t>
            </w:r>
          </w:p>
        </w:tc>
      </w:tr>
      <w:tr w:rsidR="0082597E" w14:paraId="2E8A0FA6" w14:textId="77777777" w:rsidTr="003025BC">
        <w:tc>
          <w:tcPr>
            <w:tcW w:w="338" w:type="dxa"/>
          </w:tcPr>
          <w:p w14:paraId="1481DFD7" w14:textId="77777777" w:rsid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3A966350" w14:textId="3A1C816D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2.1.4. Определить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04FB9">
              <w:rPr>
                <w:rFonts w:eastAsia="Times New Roman" w:cs="Times New Roman"/>
                <w:sz w:val="24"/>
                <w:lang w:val="ky-KG"/>
              </w:rPr>
              <w:t>приоритетныеспециальности,</w:t>
            </w:r>
          </w:p>
          <w:p w14:paraId="5574F2B4" w14:textId="366CC4FC" w:rsidR="000E29D0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востребованные экономикой</w:t>
            </w:r>
          </w:p>
        </w:tc>
        <w:tc>
          <w:tcPr>
            <w:tcW w:w="2951" w:type="dxa"/>
          </w:tcPr>
          <w:p w14:paraId="0F33BA83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Результаты анализа</w:t>
            </w:r>
          </w:p>
          <w:p w14:paraId="2AE21741" w14:textId="14236ADC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спроса и предложения на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04FB9">
              <w:rPr>
                <w:rFonts w:eastAsia="Times New Roman" w:cs="Times New Roman"/>
                <w:sz w:val="24"/>
                <w:lang w:val="ky-KG"/>
              </w:rPr>
              <w:t>региональном рынке</w:t>
            </w:r>
          </w:p>
          <w:p w14:paraId="3EA2D3CF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труда: выводы и</w:t>
            </w:r>
          </w:p>
          <w:p w14:paraId="07A472B6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рекомендации по</w:t>
            </w:r>
          </w:p>
          <w:p w14:paraId="028FB4B1" w14:textId="4BEC21D3" w:rsidR="000E29D0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направлениям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04FB9">
              <w:rPr>
                <w:rFonts w:eastAsia="Times New Roman" w:cs="Times New Roman"/>
                <w:sz w:val="24"/>
                <w:lang w:val="ky-KG"/>
              </w:rPr>
              <w:t>подготовки</w:t>
            </w:r>
          </w:p>
        </w:tc>
        <w:tc>
          <w:tcPr>
            <w:tcW w:w="2790" w:type="dxa"/>
          </w:tcPr>
          <w:p w14:paraId="523B04B7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Наличие результатов</w:t>
            </w:r>
          </w:p>
          <w:p w14:paraId="3D30C0EA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анализа спроса и</w:t>
            </w:r>
          </w:p>
          <w:p w14:paraId="1265A215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предложения на</w:t>
            </w:r>
          </w:p>
          <w:p w14:paraId="6007C7A2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региональном рынке</w:t>
            </w:r>
          </w:p>
          <w:p w14:paraId="5E13A0D9" w14:textId="2582810C" w:rsidR="000E29D0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труда</w:t>
            </w:r>
          </w:p>
        </w:tc>
        <w:tc>
          <w:tcPr>
            <w:tcW w:w="1251" w:type="dxa"/>
          </w:tcPr>
          <w:p w14:paraId="320E87AA" w14:textId="77777777" w:rsid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727765A3" w14:textId="77777777" w:rsid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01071D92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Экспертная</w:t>
            </w:r>
          </w:p>
          <w:p w14:paraId="09062888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группа по</w:t>
            </w:r>
          </w:p>
          <w:p w14:paraId="4C4DAF9D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разработке ОП</w:t>
            </w:r>
          </w:p>
          <w:p w14:paraId="5B5706F1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на</w:t>
            </w:r>
          </w:p>
          <w:p w14:paraId="34B23919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компетентност</w:t>
            </w:r>
          </w:p>
          <w:p w14:paraId="69831918" w14:textId="34453CFD" w:rsidR="000E29D0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ной основе</w:t>
            </w:r>
          </w:p>
        </w:tc>
        <w:tc>
          <w:tcPr>
            <w:tcW w:w="1672" w:type="dxa"/>
          </w:tcPr>
          <w:p w14:paraId="68FC31B4" w14:textId="77777777" w:rsidR="00804FB9" w:rsidRPr="00804FB9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Эксперты</w:t>
            </w:r>
          </w:p>
          <w:p w14:paraId="6566A9B9" w14:textId="2E0BAA59" w:rsidR="000E29D0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АБР</w:t>
            </w:r>
          </w:p>
        </w:tc>
      </w:tr>
      <w:tr w:rsidR="0082597E" w14:paraId="5A56283A" w14:textId="77777777" w:rsidTr="003025BC">
        <w:tc>
          <w:tcPr>
            <w:tcW w:w="338" w:type="dxa"/>
          </w:tcPr>
          <w:p w14:paraId="651CFE23" w14:textId="77777777" w:rsid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244E7DCD" w14:textId="26BD5759" w:rsidR="000E29D0" w:rsidRDefault="00804FB9" w:rsidP="00804FB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4FB9">
              <w:rPr>
                <w:rFonts w:eastAsia="Times New Roman" w:cs="Times New Roman"/>
                <w:sz w:val="24"/>
                <w:lang w:val="ky-KG"/>
              </w:rPr>
              <w:t>2.1.5. Разработать и утвердить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04FB9">
              <w:rPr>
                <w:rFonts w:eastAsia="Times New Roman" w:cs="Times New Roman"/>
                <w:sz w:val="24"/>
                <w:lang w:val="ky-KG"/>
              </w:rPr>
              <w:t>образовательные программы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04FB9">
              <w:rPr>
                <w:rFonts w:eastAsia="Times New Roman" w:cs="Times New Roman"/>
                <w:sz w:val="24"/>
                <w:lang w:val="ky-KG"/>
              </w:rPr>
              <w:t>по приоритетным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04FB9">
              <w:rPr>
                <w:rFonts w:eastAsia="Times New Roman" w:cs="Times New Roman"/>
                <w:sz w:val="24"/>
                <w:lang w:val="ky-KG"/>
              </w:rPr>
              <w:t>специальностям на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04FB9">
              <w:rPr>
                <w:rFonts w:eastAsia="Times New Roman" w:cs="Times New Roman"/>
                <w:sz w:val="24"/>
                <w:lang w:val="ky-KG"/>
              </w:rPr>
              <w:t>компетентностной основе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для улучшения </w:t>
            </w:r>
            <w:r w:rsidR="00CE2A00">
              <w:rPr>
                <w:rFonts w:eastAsia="Times New Roman" w:cs="Times New Roman"/>
                <w:sz w:val="24"/>
                <w:lang w:val="ky-KG"/>
              </w:rPr>
              <w:t>программы</w:t>
            </w:r>
          </w:p>
        </w:tc>
        <w:tc>
          <w:tcPr>
            <w:tcW w:w="2951" w:type="dxa"/>
          </w:tcPr>
          <w:p w14:paraId="7F46F8C0" w14:textId="77777777" w:rsidR="00CE2A00" w:rsidRPr="00CE2A0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Количество</w:t>
            </w:r>
          </w:p>
          <w:p w14:paraId="60C1DCD4" w14:textId="77777777" w:rsidR="00CE2A00" w:rsidRPr="00CE2A0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аккредитованных учебных</w:t>
            </w:r>
          </w:p>
          <w:p w14:paraId="723CE953" w14:textId="08418D42" w:rsidR="000E29D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программ</w:t>
            </w:r>
          </w:p>
        </w:tc>
        <w:tc>
          <w:tcPr>
            <w:tcW w:w="2790" w:type="dxa"/>
          </w:tcPr>
          <w:p w14:paraId="61E21AF0" w14:textId="77777777" w:rsidR="00CE2A00" w:rsidRPr="00CE2A0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Образовательные</w:t>
            </w:r>
          </w:p>
          <w:p w14:paraId="3A3043DA" w14:textId="77777777" w:rsidR="00CE2A00" w:rsidRPr="00CE2A0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программы,</w:t>
            </w:r>
          </w:p>
          <w:p w14:paraId="68A7D3CA" w14:textId="77777777" w:rsidR="00CE2A00" w:rsidRPr="00CE2A0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согласованные с</w:t>
            </w:r>
          </w:p>
          <w:p w14:paraId="0974E52C" w14:textId="77777777" w:rsidR="00CE2A00" w:rsidRPr="00CE2A0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работодателями и</w:t>
            </w:r>
          </w:p>
          <w:p w14:paraId="25D01CC6" w14:textId="2AF672D7" w:rsidR="000E29D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 xml:space="preserve">утвержденные </w:t>
            </w:r>
            <w:r w:rsidR="0082597E">
              <w:rPr>
                <w:rFonts w:eastAsia="Times New Roman" w:cs="Times New Roman"/>
                <w:sz w:val="24"/>
                <w:lang w:val="ky-KG"/>
              </w:rPr>
              <w:t>ККГТКИиЭ</w:t>
            </w:r>
          </w:p>
        </w:tc>
        <w:tc>
          <w:tcPr>
            <w:tcW w:w="1251" w:type="dxa"/>
          </w:tcPr>
          <w:p w14:paraId="3BECA914" w14:textId="77777777" w:rsid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011F333F" w14:textId="77777777" w:rsidR="000E29D0" w:rsidRDefault="000E29D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0BC656D2" w14:textId="77777777" w:rsidR="00CE2A00" w:rsidRPr="00CE2A0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Экспертная</w:t>
            </w:r>
          </w:p>
          <w:p w14:paraId="52FD70A8" w14:textId="77777777" w:rsidR="00CE2A00" w:rsidRPr="00CE2A0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группа по</w:t>
            </w:r>
          </w:p>
          <w:p w14:paraId="5FD7C9FA" w14:textId="77777777" w:rsidR="00CE2A00" w:rsidRPr="00CE2A0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разработке ОП</w:t>
            </w:r>
          </w:p>
          <w:p w14:paraId="746C59B4" w14:textId="77777777" w:rsidR="00CE2A00" w:rsidRPr="00CE2A0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на</w:t>
            </w:r>
          </w:p>
          <w:p w14:paraId="7BBA3F14" w14:textId="77777777" w:rsidR="00CE2A00" w:rsidRPr="00CE2A0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компетентност</w:t>
            </w:r>
          </w:p>
          <w:p w14:paraId="24FD963C" w14:textId="3312E9AA" w:rsidR="000E29D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ной основе</w:t>
            </w:r>
          </w:p>
        </w:tc>
        <w:tc>
          <w:tcPr>
            <w:tcW w:w="1672" w:type="dxa"/>
          </w:tcPr>
          <w:p w14:paraId="5CE33DE6" w14:textId="77777777" w:rsidR="00CE2A00" w:rsidRPr="00CE2A0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Эксперты</w:t>
            </w:r>
          </w:p>
          <w:p w14:paraId="2F7944EE" w14:textId="14CA8FFA" w:rsidR="000E29D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АБР</w:t>
            </w:r>
          </w:p>
        </w:tc>
      </w:tr>
      <w:tr w:rsidR="00715E57" w14:paraId="716BF084" w14:textId="77777777" w:rsidTr="0080309B">
        <w:tc>
          <w:tcPr>
            <w:tcW w:w="15734" w:type="dxa"/>
            <w:gridSpan w:val="8"/>
          </w:tcPr>
          <w:p w14:paraId="12E835FD" w14:textId="77777777" w:rsidR="00715E57" w:rsidRDefault="00715E57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</w:tr>
      <w:tr w:rsidR="00CE2A00" w14:paraId="4A8824E4" w14:textId="77777777" w:rsidTr="003025BC">
        <w:tc>
          <w:tcPr>
            <w:tcW w:w="338" w:type="dxa"/>
          </w:tcPr>
          <w:p w14:paraId="7DE8215E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18393D2B" w14:textId="77777777" w:rsidR="00CE2A00" w:rsidRPr="00CE2A0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2.2.1. Организовать обучение</w:t>
            </w:r>
          </w:p>
          <w:p w14:paraId="4D55105A" w14:textId="7EEEDF4E" w:rsidR="00CE2A00" w:rsidRDefault="00CE2A00" w:rsidP="00CE2A0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CE2A00">
              <w:rPr>
                <w:rFonts w:eastAsia="Times New Roman" w:cs="Times New Roman"/>
                <w:sz w:val="24"/>
                <w:lang w:val="ky-KG"/>
              </w:rPr>
              <w:t>педагогов и сотрудников</w:t>
            </w:r>
            <w:r w:rsidR="0082597E"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CE2A00">
              <w:rPr>
                <w:rFonts w:eastAsia="Times New Roman" w:cs="Times New Roman"/>
                <w:sz w:val="24"/>
                <w:lang w:val="ky-KG"/>
              </w:rPr>
              <w:t>для организации</w:t>
            </w:r>
            <w:r w:rsidR="0082597E"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CE2A00">
              <w:rPr>
                <w:rFonts w:eastAsia="Times New Roman" w:cs="Times New Roman"/>
                <w:sz w:val="24"/>
                <w:lang w:val="ky-KG"/>
              </w:rPr>
              <w:t>учебного процесса</w:t>
            </w:r>
          </w:p>
        </w:tc>
        <w:tc>
          <w:tcPr>
            <w:tcW w:w="2951" w:type="dxa"/>
          </w:tcPr>
          <w:p w14:paraId="1247C4E2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•Уровень участия ИПР в</w:t>
            </w:r>
          </w:p>
          <w:p w14:paraId="6658CDE5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организации учебного</w:t>
            </w:r>
          </w:p>
          <w:p w14:paraId="53613A9D" w14:textId="77DFB915" w:rsidR="00CE2A00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процесса</w:t>
            </w:r>
          </w:p>
        </w:tc>
        <w:tc>
          <w:tcPr>
            <w:tcW w:w="2790" w:type="dxa"/>
          </w:tcPr>
          <w:p w14:paraId="3ED23D35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•Список педагогов,</w:t>
            </w:r>
          </w:p>
          <w:p w14:paraId="2282DD8B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проведших курсы</w:t>
            </w:r>
          </w:p>
          <w:p w14:paraId="1179D552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повышения квалификации</w:t>
            </w:r>
          </w:p>
          <w:p w14:paraId="09F96AA2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и план повышения</w:t>
            </w:r>
          </w:p>
          <w:p w14:paraId="541284C8" w14:textId="407C7309" w:rsidR="00CE2A00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квалификации</w:t>
            </w:r>
          </w:p>
        </w:tc>
        <w:tc>
          <w:tcPr>
            <w:tcW w:w="1251" w:type="dxa"/>
          </w:tcPr>
          <w:p w14:paraId="657CCE23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7FFCFA9D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04366765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3629472A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ОУК</w:t>
            </w:r>
          </w:p>
          <w:p w14:paraId="689BD5F2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Начальник</w:t>
            </w:r>
          </w:p>
          <w:p w14:paraId="27275A70" w14:textId="3D6B8DE4" w:rsidR="00CE2A00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УЧР</w:t>
            </w:r>
          </w:p>
        </w:tc>
        <w:tc>
          <w:tcPr>
            <w:tcW w:w="1672" w:type="dxa"/>
          </w:tcPr>
          <w:p w14:paraId="2BC548D7" w14:textId="6B0186D5" w:rsidR="00CE2A00" w:rsidRDefault="0082597E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CE2A00" w14:paraId="500496E8" w14:textId="77777777" w:rsidTr="003025BC">
        <w:tc>
          <w:tcPr>
            <w:tcW w:w="338" w:type="dxa"/>
          </w:tcPr>
          <w:p w14:paraId="606EC2AD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6A2BB442" w14:textId="65E6FF69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2.2.2. Организовать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2597E">
              <w:rPr>
                <w:rFonts w:eastAsia="Times New Roman" w:cs="Times New Roman"/>
                <w:sz w:val="24"/>
                <w:lang w:val="ky-KG"/>
              </w:rPr>
              <w:t>образовательный процесс на</w:t>
            </w:r>
          </w:p>
          <w:p w14:paraId="01E0A6FE" w14:textId="6383606B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компетентностной основе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2597E">
              <w:rPr>
                <w:rFonts w:eastAsia="Times New Roman" w:cs="Times New Roman"/>
                <w:sz w:val="24"/>
                <w:lang w:val="ky-KG"/>
              </w:rPr>
              <w:t>(студенто- и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2597E">
              <w:rPr>
                <w:rFonts w:eastAsia="Times New Roman" w:cs="Times New Roman"/>
                <w:sz w:val="24"/>
                <w:lang w:val="ky-KG"/>
              </w:rPr>
              <w:t>практикоориенти-</w:t>
            </w:r>
          </w:p>
          <w:p w14:paraId="2273156C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рованное обучение, с</w:t>
            </w:r>
          </w:p>
          <w:p w14:paraId="34099E17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использованием технологий</w:t>
            </w:r>
          </w:p>
          <w:p w14:paraId="70029844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по накоплению и признанию</w:t>
            </w:r>
          </w:p>
          <w:p w14:paraId="142F48C8" w14:textId="2E986696" w:rsidR="00CE2A00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кредитов)</w:t>
            </w:r>
          </w:p>
        </w:tc>
        <w:tc>
          <w:tcPr>
            <w:tcW w:w="2951" w:type="dxa"/>
          </w:tcPr>
          <w:p w14:paraId="46CCBC19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Доступность</w:t>
            </w:r>
          </w:p>
          <w:p w14:paraId="3758F0E9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информационно-</w:t>
            </w:r>
          </w:p>
          <w:p w14:paraId="440EB723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коммуникационных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2597E">
              <w:rPr>
                <w:rFonts w:eastAsia="Times New Roman" w:cs="Times New Roman"/>
                <w:sz w:val="24"/>
                <w:lang w:val="ky-KG"/>
              </w:rPr>
              <w:t>ресурсов, технологий и</w:t>
            </w:r>
          </w:p>
          <w:p w14:paraId="03949C40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цифровизации учебного</w:t>
            </w:r>
          </w:p>
          <w:p w14:paraId="7507E3A4" w14:textId="005DDB22" w:rsidR="00CE2A00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процесса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2597E">
              <w:rPr>
                <w:rFonts w:eastAsia="Times New Roman" w:cs="Times New Roman"/>
                <w:sz w:val="24"/>
                <w:lang w:val="ky-KG"/>
              </w:rPr>
              <w:t>Соотношение педагогов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ККГТКИиЭ </w:t>
            </w:r>
            <w:r w:rsidRPr="0082597E">
              <w:rPr>
                <w:rFonts w:eastAsia="Times New Roman" w:cs="Times New Roman"/>
                <w:sz w:val="24"/>
                <w:lang w:val="ky-KG"/>
              </w:rPr>
              <w:t xml:space="preserve"> и практиков от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2597E">
              <w:rPr>
                <w:rFonts w:eastAsia="Times New Roman" w:cs="Times New Roman"/>
                <w:sz w:val="24"/>
                <w:lang w:val="ky-KG"/>
              </w:rPr>
              <w:t>производства</w:t>
            </w:r>
          </w:p>
        </w:tc>
        <w:tc>
          <w:tcPr>
            <w:tcW w:w="2790" w:type="dxa"/>
          </w:tcPr>
          <w:p w14:paraId="2F23BB4D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•Календарный план и</w:t>
            </w:r>
          </w:p>
          <w:p w14:paraId="08D537D7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расписание занятий</w:t>
            </w:r>
          </w:p>
          <w:p w14:paraId="104388BA" w14:textId="549F2AA0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•Положения по практикам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2597E">
              <w:rPr>
                <w:rFonts w:eastAsia="Times New Roman" w:cs="Times New Roman"/>
                <w:sz w:val="24"/>
                <w:lang w:val="ky-KG"/>
              </w:rPr>
              <w:t>(руководства по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2597E">
              <w:rPr>
                <w:rFonts w:eastAsia="Times New Roman" w:cs="Times New Roman"/>
                <w:sz w:val="24"/>
                <w:lang w:val="ky-KG"/>
              </w:rPr>
              <w:t>реализации обучения на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2597E">
              <w:rPr>
                <w:rFonts w:eastAsia="Times New Roman" w:cs="Times New Roman"/>
                <w:sz w:val="24"/>
                <w:lang w:val="ky-KG"/>
              </w:rPr>
              <w:t>рабочем месте для</w:t>
            </w:r>
          </w:p>
          <w:p w14:paraId="09E10970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обучающихся,</w:t>
            </w:r>
          </w:p>
          <w:p w14:paraId="1933B434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работодателей-</w:t>
            </w:r>
          </w:p>
          <w:p w14:paraId="6F94F04D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наставников,</w:t>
            </w:r>
          </w:p>
          <w:p w14:paraId="4AB4F341" w14:textId="3FD3A9C4" w:rsidR="00CE2A00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руководителей ОРМ)</w:t>
            </w:r>
          </w:p>
        </w:tc>
        <w:tc>
          <w:tcPr>
            <w:tcW w:w="1251" w:type="dxa"/>
          </w:tcPr>
          <w:p w14:paraId="1AE4D504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57CCAA1B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3732F9BA" w14:textId="7840BFAF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39A32F76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по УР</w:t>
            </w:r>
          </w:p>
          <w:p w14:paraId="61A6BBBA" w14:textId="67069F9F" w:rsidR="00CE2A00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по ПРи СП</w:t>
            </w:r>
          </w:p>
        </w:tc>
        <w:tc>
          <w:tcPr>
            <w:tcW w:w="1672" w:type="dxa"/>
          </w:tcPr>
          <w:p w14:paraId="547CBA51" w14:textId="5F07CC3A" w:rsidR="00CE2A00" w:rsidRDefault="0082597E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CE2A00" w14:paraId="4DABD6AB" w14:textId="77777777" w:rsidTr="003025BC">
        <w:tc>
          <w:tcPr>
            <w:tcW w:w="338" w:type="dxa"/>
          </w:tcPr>
          <w:p w14:paraId="4DB5F5F0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3FA11FD2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2.2.3. Выставить</w:t>
            </w:r>
          </w:p>
          <w:p w14:paraId="234E8313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образовательные программы</w:t>
            </w:r>
          </w:p>
          <w:p w14:paraId="58A8D180" w14:textId="160723D5" w:rsidR="00CE2A00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на сайте</w:t>
            </w:r>
          </w:p>
        </w:tc>
        <w:tc>
          <w:tcPr>
            <w:tcW w:w="2951" w:type="dxa"/>
          </w:tcPr>
          <w:p w14:paraId="31D60A2B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Электронные учебные</w:t>
            </w:r>
          </w:p>
          <w:p w14:paraId="7B50D003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ресурсы (образовательный</w:t>
            </w:r>
          </w:p>
          <w:p w14:paraId="6648EC5D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портал), банк учебных и</w:t>
            </w:r>
          </w:p>
          <w:p w14:paraId="5F7A091E" w14:textId="16A08D92" w:rsidR="00CE2A00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оценочных материалов</w:t>
            </w:r>
          </w:p>
        </w:tc>
        <w:tc>
          <w:tcPr>
            <w:tcW w:w="2790" w:type="dxa"/>
          </w:tcPr>
          <w:p w14:paraId="59798BB3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•Информационная</w:t>
            </w:r>
          </w:p>
          <w:p w14:paraId="26F12AD2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система управления</w:t>
            </w:r>
          </w:p>
          <w:p w14:paraId="0D047722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учебным процессом</w:t>
            </w:r>
          </w:p>
          <w:p w14:paraId="7F5B19B5" w14:textId="556D14F2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колледжа </w:t>
            </w:r>
            <w:r w:rsidRPr="0082597E">
              <w:rPr>
                <w:rFonts w:eastAsia="Times New Roman" w:cs="Times New Roman"/>
                <w:sz w:val="24"/>
                <w:lang w:val="ky-KG"/>
              </w:rPr>
              <w:t xml:space="preserve"> и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2597E">
              <w:rPr>
                <w:rFonts w:eastAsia="Times New Roman" w:cs="Times New Roman"/>
                <w:sz w:val="24"/>
                <w:lang w:val="ky-KG"/>
              </w:rPr>
              <w:t>электронная</w:t>
            </w:r>
          </w:p>
          <w:p w14:paraId="67BCBA22" w14:textId="64F62418" w:rsidR="00CE2A00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обучающая платформа</w:t>
            </w:r>
          </w:p>
        </w:tc>
        <w:tc>
          <w:tcPr>
            <w:tcW w:w="1251" w:type="dxa"/>
          </w:tcPr>
          <w:p w14:paraId="4E3D9C51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2CA2B3D5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0D32A0CF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Методист</w:t>
            </w:r>
          </w:p>
          <w:p w14:paraId="6A4FEFC0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Инженер-</w:t>
            </w:r>
          </w:p>
          <w:p w14:paraId="78D9B523" w14:textId="17AD8EB1" w:rsidR="00CE2A00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программист</w:t>
            </w:r>
          </w:p>
        </w:tc>
        <w:tc>
          <w:tcPr>
            <w:tcW w:w="1672" w:type="dxa"/>
          </w:tcPr>
          <w:p w14:paraId="5306F9D9" w14:textId="5AAA126F" w:rsidR="00CE2A00" w:rsidRDefault="0082597E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CE2A00" w14:paraId="633B74D3" w14:textId="77777777" w:rsidTr="003025BC">
        <w:tc>
          <w:tcPr>
            <w:tcW w:w="338" w:type="dxa"/>
          </w:tcPr>
          <w:p w14:paraId="72C03775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4802F628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2.2.4. Заключить договора о</w:t>
            </w:r>
          </w:p>
          <w:p w14:paraId="34AA3BC4" w14:textId="77777777" w:rsidR="0082597E" w:rsidRPr="0082597E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>сотрудничестве и</w:t>
            </w:r>
          </w:p>
          <w:p w14:paraId="531C80EF" w14:textId="75D723C0" w:rsidR="00CE2A00" w:rsidRDefault="0082597E" w:rsidP="0082597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2597E">
              <w:rPr>
                <w:rFonts w:eastAsia="Times New Roman" w:cs="Times New Roman"/>
                <w:sz w:val="24"/>
                <w:lang w:val="ky-KG"/>
              </w:rPr>
              <w:t xml:space="preserve">взаимопонимании </w:t>
            </w:r>
            <w:r>
              <w:rPr>
                <w:rFonts w:eastAsia="Times New Roman" w:cs="Times New Roman"/>
                <w:sz w:val="24"/>
                <w:lang w:val="ky-KG"/>
              </w:rPr>
              <w:t>к</w:t>
            </w:r>
            <w:r w:rsidR="0079041F">
              <w:rPr>
                <w:rFonts w:eastAsia="Times New Roman" w:cs="Times New Roman"/>
                <w:sz w:val="24"/>
                <w:lang w:val="ky-KG"/>
              </w:rPr>
              <w:t xml:space="preserve">олледжа </w:t>
            </w:r>
            <w:r w:rsidRPr="0082597E">
              <w:rPr>
                <w:rFonts w:eastAsia="Times New Roman" w:cs="Times New Roman"/>
                <w:sz w:val="24"/>
                <w:lang w:val="ky-KG"/>
              </w:rPr>
              <w:t xml:space="preserve"> с</w:t>
            </w:r>
            <w:r w:rsidR="0079041F"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2597E">
              <w:rPr>
                <w:rFonts w:eastAsia="Times New Roman" w:cs="Times New Roman"/>
                <w:sz w:val="24"/>
                <w:lang w:val="ky-KG"/>
              </w:rPr>
              <w:t>лицеями НПО, ВПО</w:t>
            </w:r>
          </w:p>
        </w:tc>
        <w:tc>
          <w:tcPr>
            <w:tcW w:w="2951" w:type="dxa"/>
          </w:tcPr>
          <w:p w14:paraId="76111276" w14:textId="77777777" w:rsidR="0079041F" w:rsidRPr="0079041F" w:rsidRDefault="0079041F" w:rsidP="0079041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9041F">
              <w:rPr>
                <w:rFonts w:eastAsia="Times New Roman" w:cs="Times New Roman"/>
                <w:sz w:val="24"/>
                <w:lang w:val="ky-KG"/>
              </w:rPr>
              <w:t>Показатели мобильности</w:t>
            </w:r>
          </w:p>
          <w:p w14:paraId="078B3B27" w14:textId="07FE29A3" w:rsidR="00CE2A00" w:rsidRDefault="0079041F" w:rsidP="0079041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9041F">
              <w:rPr>
                <w:rFonts w:eastAsia="Times New Roman" w:cs="Times New Roman"/>
                <w:sz w:val="24"/>
                <w:lang w:val="ky-KG"/>
              </w:rPr>
              <w:t>обучающихся и ИПР</w:t>
            </w:r>
          </w:p>
        </w:tc>
        <w:tc>
          <w:tcPr>
            <w:tcW w:w="2790" w:type="dxa"/>
          </w:tcPr>
          <w:p w14:paraId="41CCCE85" w14:textId="77777777" w:rsidR="0079041F" w:rsidRPr="0079041F" w:rsidRDefault="0079041F" w:rsidP="0079041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9041F">
              <w:rPr>
                <w:rFonts w:eastAsia="Times New Roman" w:cs="Times New Roman"/>
                <w:sz w:val="24"/>
                <w:lang w:val="ky-KG"/>
              </w:rPr>
              <w:t>•Меморандум о</w:t>
            </w:r>
          </w:p>
          <w:p w14:paraId="617E4DFF" w14:textId="526F5E12" w:rsidR="0079041F" w:rsidRPr="0079041F" w:rsidRDefault="0079041F" w:rsidP="0079041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9041F">
              <w:rPr>
                <w:rFonts w:eastAsia="Times New Roman" w:cs="Times New Roman"/>
                <w:sz w:val="24"/>
                <w:lang w:val="ky-KG"/>
              </w:rPr>
              <w:t>взаимопонимании между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ККГТКИиЭ</w:t>
            </w:r>
            <w:r w:rsidRPr="0079041F">
              <w:rPr>
                <w:rFonts w:eastAsia="Times New Roman" w:cs="Times New Roman"/>
                <w:sz w:val="24"/>
                <w:lang w:val="ky-KG"/>
              </w:rPr>
              <w:t>, лицеем НПО и</w:t>
            </w:r>
          </w:p>
          <w:p w14:paraId="45832666" w14:textId="77777777" w:rsidR="0079041F" w:rsidRPr="0079041F" w:rsidRDefault="0079041F" w:rsidP="0079041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9041F">
              <w:rPr>
                <w:rFonts w:eastAsia="Times New Roman" w:cs="Times New Roman"/>
                <w:sz w:val="24"/>
                <w:lang w:val="ky-KG"/>
              </w:rPr>
              <w:t>вузом о реализации</w:t>
            </w:r>
          </w:p>
          <w:p w14:paraId="5364ED12" w14:textId="77777777" w:rsidR="0079041F" w:rsidRPr="0079041F" w:rsidRDefault="0079041F" w:rsidP="0079041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9041F">
              <w:rPr>
                <w:rFonts w:eastAsia="Times New Roman" w:cs="Times New Roman"/>
                <w:sz w:val="24"/>
                <w:lang w:val="ky-KG"/>
              </w:rPr>
              <w:t>интегрированных</w:t>
            </w:r>
          </w:p>
          <w:p w14:paraId="61E7B975" w14:textId="77777777" w:rsidR="0079041F" w:rsidRPr="0079041F" w:rsidRDefault="0079041F" w:rsidP="0079041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9041F">
              <w:rPr>
                <w:rFonts w:eastAsia="Times New Roman" w:cs="Times New Roman"/>
                <w:sz w:val="24"/>
                <w:lang w:val="ky-KG"/>
              </w:rPr>
              <w:t>образовательных</w:t>
            </w:r>
          </w:p>
          <w:p w14:paraId="0368F0FB" w14:textId="11C2A941" w:rsidR="00CE2A00" w:rsidRDefault="0079041F" w:rsidP="0079041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9041F">
              <w:rPr>
                <w:rFonts w:eastAsia="Times New Roman" w:cs="Times New Roman"/>
                <w:sz w:val="24"/>
                <w:lang w:val="ky-KG"/>
              </w:rPr>
              <w:t>программ</w:t>
            </w:r>
          </w:p>
        </w:tc>
        <w:tc>
          <w:tcPr>
            <w:tcW w:w="1251" w:type="dxa"/>
          </w:tcPr>
          <w:p w14:paraId="6BF18E4B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2CECCD88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7AD02F01" w14:textId="77777777" w:rsidR="0079041F" w:rsidRPr="0079041F" w:rsidRDefault="0079041F" w:rsidP="0079041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9041F">
              <w:rPr>
                <w:rFonts w:eastAsia="Times New Roman" w:cs="Times New Roman"/>
                <w:sz w:val="24"/>
                <w:lang w:val="ky-KG"/>
              </w:rPr>
              <w:t>Зам. директора</w:t>
            </w:r>
          </w:p>
          <w:p w14:paraId="13959EAB" w14:textId="1FA82CC1" w:rsidR="00CE2A00" w:rsidRDefault="0079041F" w:rsidP="0079041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9041F">
              <w:rPr>
                <w:rFonts w:eastAsia="Times New Roman" w:cs="Times New Roman"/>
                <w:sz w:val="24"/>
                <w:lang w:val="ky-KG"/>
              </w:rPr>
              <w:t>поПРиСП</w:t>
            </w:r>
          </w:p>
        </w:tc>
        <w:tc>
          <w:tcPr>
            <w:tcW w:w="1672" w:type="dxa"/>
          </w:tcPr>
          <w:p w14:paraId="6DF4CBCD" w14:textId="32983A3B" w:rsidR="00CE2A00" w:rsidRDefault="0079041F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9041F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CE2A00" w14:paraId="130B32FD" w14:textId="77777777" w:rsidTr="003025BC">
        <w:tc>
          <w:tcPr>
            <w:tcW w:w="338" w:type="dxa"/>
          </w:tcPr>
          <w:p w14:paraId="6792F2F6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52DAE7C5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2.2.5. Ввести электронную</w:t>
            </w:r>
          </w:p>
          <w:p w14:paraId="32FA56EB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обучающую платформу в</w:t>
            </w:r>
          </w:p>
          <w:p w14:paraId="0B7FA7CE" w14:textId="48E553DB" w:rsidR="00CE2A00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учебный процесс</w:t>
            </w:r>
          </w:p>
        </w:tc>
        <w:tc>
          <w:tcPr>
            <w:tcW w:w="2951" w:type="dxa"/>
          </w:tcPr>
          <w:p w14:paraId="6FDBE055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Электронные учебные</w:t>
            </w:r>
          </w:p>
          <w:p w14:paraId="613A1C8E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ресурсы (образовательный</w:t>
            </w:r>
          </w:p>
          <w:p w14:paraId="0D666136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портал), банк учебных и</w:t>
            </w:r>
          </w:p>
          <w:p w14:paraId="3B55348C" w14:textId="00410398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оценочных материалов</w:t>
            </w:r>
          </w:p>
        </w:tc>
        <w:tc>
          <w:tcPr>
            <w:tcW w:w="2790" w:type="dxa"/>
          </w:tcPr>
          <w:p w14:paraId="3674E6F8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•Информационная</w:t>
            </w:r>
          </w:p>
          <w:p w14:paraId="3DCD875E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система управления</w:t>
            </w:r>
          </w:p>
          <w:p w14:paraId="10CF01BC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учебным процессом</w:t>
            </w:r>
          </w:p>
          <w:p w14:paraId="708241F1" w14:textId="26FD8E02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ККГТКИиЭ </w:t>
            </w:r>
            <w:r w:rsidRPr="00E61BF2">
              <w:rPr>
                <w:rFonts w:eastAsia="Times New Roman" w:cs="Times New Roman"/>
                <w:sz w:val="24"/>
                <w:lang w:val="ky-KG"/>
              </w:rPr>
              <w:t xml:space="preserve"> и электронная</w:t>
            </w:r>
          </w:p>
          <w:p w14:paraId="4ECDA6DD" w14:textId="5028A0AD" w:rsidR="00CE2A00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обучающая платформа</w:t>
            </w:r>
          </w:p>
        </w:tc>
        <w:tc>
          <w:tcPr>
            <w:tcW w:w="1251" w:type="dxa"/>
          </w:tcPr>
          <w:p w14:paraId="42875B7B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5DCD4670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3B392928" w14:textId="683DBC0A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1AECABB1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по УР</w:t>
            </w:r>
          </w:p>
          <w:p w14:paraId="048355B5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3D7BC145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ОУК</w:t>
            </w:r>
          </w:p>
          <w:p w14:paraId="4FB2369A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Инженер-</w:t>
            </w:r>
          </w:p>
          <w:p w14:paraId="27141ED7" w14:textId="02E5972D" w:rsidR="00CE2A00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программист</w:t>
            </w:r>
          </w:p>
        </w:tc>
        <w:tc>
          <w:tcPr>
            <w:tcW w:w="1672" w:type="dxa"/>
          </w:tcPr>
          <w:p w14:paraId="49EFE403" w14:textId="490F0EC6" w:rsidR="00CE2A00" w:rsidRDefault="00E61BF2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CE2A00" w14:paraId="30D681C1" w14:textId="77777777" w:rsidTr="003025BC">
        <w:tc>
          <w:tcPr>
            <w:tcW w:w="338" w:type="dxa"/>
          </w:tcPr>
          <w:p w14:paraId="769DB950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549293A5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2.2.6. Повышать</w:t>
            </w:r>
          </w:p>
          <w:p w14:paraId="1636F0AB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квалификацию ИПР на</w:t>
            </w:r>
          </w:p>
          <w:p w14:paraId="1BDB2DC6" w14:textId="61019BF6" w:rsidR="00CE2A00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регулярной основе в  обучающих центрах</w:t>
            </w:r>
          </w:p>
        </w:tc>
        <w:tc>
          <w:tcPr>
            <w:tcW w:w="2951" w:type="dxa"/>
          </w:tcPr>
          <w:p w14:paraId="33D0497C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Уровень</w:t>
            </w:r>
          </w:p>
          <w:p w14:paraId="589FDC95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удовлетворенности</w:t>
            </w:r>
          </w:p>
          <w:p w14:paraId="07DE255C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обучающихся,</w:t>
            </w:r>
          </w:p>
          <w:p w14:paraId="704BFD1B" w14:textId="7A3A6B2F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выпускников и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E61BF2">
              <w:rPr>
                <w:rFonts w:eastAsia="Times New Roman" w:cs="Times New Roman"/>
                <w:sz w:val="24"/>
                <w:lang w:val="ky-KG"/>
              </w:rPr>
              <w:t>партнеров</w:t>
            </w:r>
          </w:p>
          <w:p w14:paraId="2E39E7FA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качеством</w:t>
            </w:r>
          </w:p>
          <w:p w14:paraId="4277B436" w14:textId="73BDAF36" w:rsidR="00CE2A00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педагогического состава, в том числе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E61BF2">
              <w:rPr>
                <w:rFonts w:eastAsia="Times New Roman" w:cs="Times New Roman"/>
                <w:sz w:val="24"/>
                <w:lang w:val="ky-KG"/>
              </w:rPr>
              <w:t>практиками</w:t>
            </w:r>
          </w:p>
        </w:tc>
        <w:tc>
          <w:tcPr>
            <w:tcW w:w="2790" w:type="dxa"/>
          </w:tcPr>
          <w:p w14:paraId="2DF1D57A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•Список педагогов,</w:t>
            </w:r>
          </w:p>
          <w:p w14:paraId="319769FC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проведших курсы</w:t>
            </w:r>
          </w:p>
          <w:p w14:paraId="18C9B906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повышения квалификации</w:t>
            </w:r>
          </w:p>
          <w:p w14:paraId="0DCBD1CE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и план повышения</w:t>
            </w:r>
          </w:p>
          <w:p w14:paraId="054946B3" w14:textId="5F3C8F45" w:rsidR="00CE2A00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квалификации</w:t>
            </w:r>
          </w:p>
        </w:tc>
        <w:tc>
          <w:tcPr>
            <w:tcW w:w="1251" w:type="dxa"/>
          </w:tcPr>
          <w:p w14:paraId="6729F4A7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4F9B8A47" w14:textId="77777777" w:rsidR="00CE2A00" w:rsidRDefault="00CE2A00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1F9DD2B7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Начальник</w:t>
            </w:r>
          </w:p>
          <w:p w14:paraId="1D1496F1" w14:textId="04A97D37" w:rsidR="00CE2A00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УЧР</w:t>
            </w:r>
          </w:p>
        </w:tc>
        <w:tc>
          <w:tcPr>
            <w:tcW w:w="1672" w:type="dxa"/>
          </w:tcPr>
          <w:p w14:paraId="39EF6A87" w14:textId="0D4351EB" w:rsidR="00CE2A00" w:rsidRDefault="00E61BF2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E61BF2" w14:paraId="03428A41" w14:textId="77777777" w:rsidTr="003025BC">
        <w:tc>
          <w:tcPr>
            <w:tcW w:w="338" w:type="dxa"/>
          </w:tcPr>
          <w:p w14:paraId="3DA1419D" w14:textId="77777777" w:rsidR="00E61BF2" w:rsidRDefault="00E61BF2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52208771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2.2.7. Разработать</w:t>
            </w:r>
          </w:p>
          <w:p w14:paraId="44F8DD68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обучающие материалы</w:t>
            </w:r>
          </w:p>
          <w:p w14:paraId="6E5F091C" w14:textId="1A52B314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(оценочные инструменты)</w:t>
            </w:r>
          </w:p>
        </w:tc>
        <w:tc>
          <w:tcPr>
            <w:tcW w:w="2951" w:type="dxa"/>
          </w:tcPr>
          <w:p w14:paraId="7B74B46C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Уровень</w:t>
            </w:r>
          </w:p>
          <w:p w14:paraId="473A959C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удовлетворенности</w:t>
            </w:r>
          </w:p>
          <w:p w14:paraId="2D8A5D9C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работодателей,</w:t>
            </w:r>
          </w:p>
          <w:p w14:paraId="75C5C313" w14:textId="01299B5F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выпускников и других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E61BF2">
              <w:rPr>
                <w:rFonts w:eastAsia="Times New Roman" w:cs="Times New Roman"/>
                <w:sz w:val="24"/>
                <w:lang w:val="ky-KG"/>
              </w:rPr>
              <w:t>заинтересованных сторон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E61BF2">
              <w:rPr>
                <w:rFonts w:eastAsia="Times New Roman" w:cs="Times New Roman"/>
                <w:sz w:val="24"/>
                <w:lang w:val="ky-KG"/>
              </w:rPr>
              <w:t>результатами обучения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 о</w:t>
            </w:r>
            <w:r w:rsidRPr="00E61BF2">
              <w:rPr>
                <w:rFonts w:eastAsia="Times New Roman" w:cs="Times New Roman"/>
                <w:sz w:val="24"/>
                <w:lang w:val="ky-KG"/>
              </w:rPr>
              <w:t>бразовательных</w:t>
            </w:r>
          </w:p>
          <w:p w14:paraId="4EED78A6" w14:textId="3ED9A7DD" w:rsid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программ</w:t>
            </w:r>
          </w:p>
        </w:tc>
        <w:tc>
          <w:tcPr>
            <w:tcW w:w="2790" w:type="dxa"/>
          </w:tcPr>
          <w:p w14:paraId="66BB77C9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•Учебно-методические</w:t>
            </w:r>
          </w:p>
          <w:p w14:paraId="40EF3F19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материалы по</w:t>
            </w:r>
          </w:p>
          <w:p w14:paraId="35547D32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программам, в том числе</w:t>
            </w:r>
          </w:p>
          <w:p w14:paraId="073A4D5A" w14:textId="0553BC36" w:rsid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инструменты оценки</w:t>
            </w:r>
          </w:p>
        </w:tc>
        <w:tc>
          <w:tcPr>
            <w:tcW w:w="1251" w:type="dxa"/>
          </w:tcPr>
          <w:p w14:paraId="62B62F63" w14:textId="77777777" w:rsidR="00E61BF2" w:rsidRDefault="00E61BF2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0244E3ED" w14:textId="77777777" w:rsidR="00E61BF2" w:rsidRDefault="00E61BF2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7EEFF5AF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27E8B159" w14:textId="56B13861" w:rsid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ОУК</w:t>
            </w:r>
          </w:p>
        </w:tc>
        <w:tc>
          <w:tcPr>
            <w:tcW w:w="1672" w:type="dxa"/>
          </w:tcPr>
          <w:p w14:paraId="24E86A4B" w14:textId="7C867F08" w:rsidR="00E61BF2" w:rsidRDefault="00E61BF2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E61BF2" w14:paraId="4780AA2D" w14:textId="77777777" w:rsidTr="003025BC">
        <w:tc>
          <w:tcPr>
            <w:tcW w:w="338" w:type="dxa"/>
          </w:tcPr>
          <w:p w14:paraId="7095C86C" w14:textId="77777777" w:rsidR="00E61BF2" w:rsidRDefault="00E61BF2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26013A48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2.2.8. Разработать анкеты для</w:t>
            </w:r>
          </w:p>
          <w:p w14:paraId="18259C4C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оценки качества результатов</w:t>
            </w:r>
          </w:p>
          <w:p w14:paraId="75E9D5AA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реализации образовательных</w:t>
            </w:r>
          </w:p>
          <w:p w14:paraId="3D36D69D" w14:textId="26B6D498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программ</w:t>
            </w:r>
          </w:p>
        </w:tc>
        <w:tc>
          <w:tcPr>
            <w:tcW w:w="2951" w:type="dxa"/>
          </w:tcPr>
          <w:p w14:paraId="053FDFB0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Уровень</w:t>
            </w:r>
          </w:p>
          <w:p w14:paraId="7E751942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удовлетворенности</w:t>
            </w:r>
          </w:p>
          <w:p w14:paraId="6D56ED43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работодателей,</w:t>
            </w:r>
          </w:p>
          <w:p w14:paraId="3AD91FF2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выпускников и других</w:t>
            </w:r>
          </w:p>
          <w:p w14:paraId="68131921" w14:textId="47A1AC50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заинтересованных сторон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E61BF2">
              <w:rPr>
                <w:rFonts w:eastAsia="Times New Roman" w:cs="Times New Roman"/>
                <w:sz w:val="24"/>
                <w:lang w:val="ky-KG"/>
              </w:rPr>
              <w:t>результатами обучения</w:t>
            </w:r>
          </w:p>
          <w:p w14:paraId="3FB7E579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образовательных</w:t>
            </w:r>
          </w:p>
          <w:p w14:paraId="7BD416C7" w14:textId="0CEB2EAC" w:rsid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программ</w:t>
            </w:r>
          </w:p>
        </w:tc>
        <w:tc>
          <w:tcPr>
            <w:tcW w:w="2790" w:type="dxa"/>
          </w:tcPr>
          <w:p w14:paraId="1EA8C552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•Протоколы обсуждений</w:t>
            </w:r>
          </w:p>
          <w:p w14:paraId="4BA69861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результатов реализации</w:t>
            </w:r>
          </w:p>
          <w:p w14:paraId="5130A6EA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образовательных</w:t>
            </w:r>
          </w:p>
          <w:p w14:paraId="52804B81" w14:textId="77777777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программ с участием</w:t>
            </w:r>
          </w:p>
          <w:p w14:paraId="63F381BC" w14:textId="4259781D" w:rsidR="00E61BF2" w:rsidRP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заинтересованных сторон</w:t>
            </w:r>
            <w:r w:rsidR="00715E57"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E61BF2">
              <w:rPr>
                <w:rFonts w:eastAsia="Times New Roman" w:cs="Times New Roman"/>
                <w:sz w:val="24"/>
                <w:lang w:val="ky-KG"/>
              </w:rPr>
              <w:t>(работодателей, других</w:t>
            </w:r>
            <w:r w:rsidR="00715E57"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E61BF2">
              <w:rPr>
                <w:rFonts w:eastAsia="Times New Roman" w:cs="Times New Roman"/>
                <w:sz w:val="24"/>
                <w:lang w:val="ky-KG"/>
              </w:rPr>
              <w:t>учебных заведений,обучающихся,</w:t>
            </w:r>
          </w:p>
          <w:p w14:paraId="127AD704" w14:textId="2CC2C95B" w:rsidR="00E61BF2" w:rsidRDefault="00E61BF2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61BF2">
              <w:rPr>
                <w:rFonts w:eastAsia="Times New Roman" w:cs="Times New Roman"/>
                <w:sz w:val="24"/>
                <w:lang w:val="ky-KG"/>
              </w:rPr>
              <w:t>выпускников, ИПР и тд.)</w:t>
            </w:r>
          </w:p>
        </w:tc>
        <w:tc>
          <w:tcPr>
            <w:tcW w:w="1251" w:type="dxa"/>
          </w:tcPr>
          <w:p w14:paraId="0D977EB6" w14:textId="77777777" w:rsidR="00E61BF2" w:rsidRDefault="00E61BF2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07E4BFD2" w14:textId="77777777" w:rsidR="00E61BF2" w:rsidRDefault="00E61BF2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3AB760AB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6D9F9B80" w14:textId="280465A7" w:rsidR="00E61BF2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ОУК</w:t>
            </w:r>
          </w:p>
        </w:tc>
        <w:tc>
          <w:tcPr>
            <w:tcW w:w="1672" w:type="dxa"/>
          </w:tcPr>
          <w:p w14:paraId="1F1D70E4" w14:textId="1D648717" w:rsidR="00E61BF2" w:rsidRDefault="00715E57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E61BF2" w14:paraId="7E09D33F" w14:textId="77777777" w:rsidTr="003025BC">
        <w:tc>
          <w:tcPr>
            <w:tcW w:w="338" w:type="dxa"/>
          </w:tcPr>
          <w:p w14:paraId="2395C1D2" w14:textId="77777777" w:rsidR="00E61BF2" w:rsidRDefault="00E61BF2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69BFD77B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2.2.9. Осуществить</w:t>
            </w:r>
          </w:p>
          <w:p w14:paraId="7FBA8503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мониторинг реализации</w:t>
            </w:r>
          </w:p>
          <w:p w14:paraId="43396B4F" w14:textId="318DC38B" w:rsidR="00E61BF2" w:rsidRPr="00E61BF2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образовательный программы</w:t>
            </w:r>
          </w:p>
        </w:tc>
        <w:tc>
          <w:tcPr>
            <w:tcW w:w="2951" w:type="dxa"/>
          </w:tcPr>
          <w:p w14:paraId="79886B4B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•Результаты регулярного</w:t>
            </w:r>
          </w:p>
          <w:p w14:paraId="01890FDD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мониторинга</w:t>
            </w:r>
          </w:p>
          <w:p w14:paraId="02324F41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образовательных</w:t>
            </w:r>
          </w:p>
          <w:p w14:paraId="0CD67D42" w14:textId="5F172C68" w:rsidR="00E61BF2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программ по улучшению</w:t>
            </w:r>
          </w:p>
        </w:tc>
        <w:tc>
          <w:tcPr>
            <w:tcW w:w="2790" w:type="dxa"/>
          </w:tcPr>
          <w:p w14:paraId="21E816E2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•Отчеты по итогам</w:t>
            </w:r>
          </w:p>
          <w:p w14:paraId="5FC2B138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мониторинга и оценки</w:t>
            </w:r>
          </w:p>
          <w:p w14:paraId="4B15985F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образовательных</w:t>
            </w:r>
          </w:p>
          <w:p w14:paraId="1B90125D" w14:textId="168344FD" w:rsidR="00E61BF2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программ</w:t>
            </w:r>
          </w:p>
        </w:tc>
        <w:tc>
          <w:tcPr>
            <w:tcW w:w="1251" w:type="dxa"/>
          </w:tcPr>
          <w:p w14:paraId="011D34E8" w14:textId="77777777" w:rsidR="00E61BF2" w:rsidRDefault="00E61BF2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588367D2" w14:textId="77777777" w:rsidR="00E61BF2" w:rsidRDefault="00E61BF2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614116D1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4432BE54" w14:textId="19152892" w:rsidR="00E61BF2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ОУК</w:t>
            </w:r>
          </w:p>
        </w:tc>
        <w:tc>
          <w:tcPr>
            <w:tcW w:w="1672" w:type="dxa"/>
          </w:tcPr>
          <w:p w14:paraId="69BC760D" w14:textId="02EF68C5" w:rsidR="00E61BF2" w:rsidRDefault="00715E57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715E57" w14:paraId="48D90E62" w14:textId="77777777" w:rsidTr="003025BC">
        <w:tc>
          <w:tcPr>
            <w:tcW w:w="338" w:type="dxa"/>
          </w:tcPr>
          <w:p w14:paraId="0BA2155E" w14:textId="77777777" w:rsidR="00715E57" w:rsidRDefault="00715E57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3BDE94E3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2.2.10. Изучить протоколы</w:t>
            </w:r>
          </w:p>
          <w:p w14:paraId="650293C4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обсуждений по оценке</w:t>
            </w:r>
          </w:p>
          <w:p w14:paraId="2EEBB519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образовательных программ с</w:t>
            </w:r>
          </w:p>
          <w:p w14:paraId="238F5354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участием заинтересованных</w:t>
            </w:r>
          </w:p>
          <w:p w14:paraId="641A7F3A" w14:textId="4C7C8FC9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сторон</w:t>
            </w:r>
          </w:p>
        </w:tc>
        <w:tc>
          <w:tcPr>
            <w:tcW w:w="2951" w:type="dxa"/>
          </w:tcPr>
          <w:p w14:paraId="6DBAB2BD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Уровень</w:t>
            </w:r>
          </w:p>
          <w:p w14:paraId="2E67ECD4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удовлетворенности</w:t>
            </w:r>
          </w:p>
          <w:p w14:paraId="63F557B5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работодателей,</w:t>
            </w:r>
          </w:p>
          <w:p w14:paraId="56329AA9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выпускников и других</w:t>
            </w:r>
          </w:p>
          <w:p w14:paraId="6E64326A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заинтересованных сторон</w:t>
            </w:r>
          </w:p>
          <w:p w14:paraId="14EEF15D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результатами обучения</w:t>
            </w:r>
          </w:p>
          <w:p w14:paraId="2DAE4325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образовательных</w:t>
            </w:r>
          </w:p>
          <w:p w14:paraId="678FCA3B" w14:textId="1152AB6D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программ</w:t>
            </w:r>
          </w:p>
        </w:tc>
        <w:tc>
          <w:tcPr>
            <w:tcW w:w="2790" w:type="dxa"/>
          </w:tcPr>
          <w:p w14:paraId="290CD317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•Протоколы обсуждений</w:t>
            </w:r>
          </w:p>
          <w:p w14:paraId="6C0AE7F4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результатов реализации</w:t>
            </w:r>
          </w:p>
          <w:p w14:paraId="79716A3B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образовательных</w:t>
            </w:r>
          </w:p>
          <w:p w14:paraId="0F055D89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программ с участием</w:t>
            </w:r>
          </w:p>
          <w:p w14:paraId="349B212A" w14:textId="71FCA87C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заинтересованных сторон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715E57">
              <w:rPr>
                <w:rFonts w:eastAsia="Times New Roman" w:cs="Times New Roman"/>
                <w:sz w:val="24"/>
                <w:lang w:val="ky-KG"/>
              </w:rPr>
              <w:t>(работодателей, других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715E57">
              <w:rPr>
                <w:rFonts w:eastAsia="Times New Roman" w:cs="Times New Roman"/>
                <w:sz w:val="24"/>
                <w:lang w:val="ky-KG"/>
              </w:rPr>
              <w:t>учебных заведений,обучающихся,</w:t>
            </w:r>
          </w:p>
          <w:p w14:paraId="124E246F" w14:textId="04D88E91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выпускников, ИПР ит.д.)</w:t>
            </w:r>
          </w:p>
        </w:tc>
        <w:tc>
          <w:tcPr>
            <w:tcW w:w="1251" w:type="dxa"/>
          </w:tcPr>
          <w:p w14:paraId="5AD8787C" w14:textId="77777777" w:rsidR="00715E57" w:rsidRDefault="00715E57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3D9315CC" w14:textId="77777777" w:rsidR="00715E57" w:rsidRDefault="00715E57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777ABAFA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Зам. директора</w:t>
            </w:r>
          </w:p>
          <w:p w14:paraId="3A6402E1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по УР</w:t>
            </w:r>
          </w:p>
          <w:p w14:paraId="29CF4788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4EB80A66" w14:textId="0FF8056D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ОУК</w:t>
            </w:r>
          </w:p>
        </w:tc>
        <w:tc>
          <w:tcPr>
            <w:tcW w:w="1672" w:type="dxa"/>
          </w:tcPr>
          <w:p w14:paraId="0573DC5A" w14:textId="564351C1" w:rsidR="00715E57" w:rsidRPr="00715E57" w:rsidRDefault="00715E57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715E57" w14:paraId="00079423" w14:textId="77777777" w:rsidTr="0080309B">
        <w:tc>
          <w:tcPr>
            <w:tcW w:w="15734" w:type="dxa"/>
            <w:gridSpan w:val="8"/>
          </w:tcPr>
          <w:p w14:paraId="6C8D33C2" w14:textId="77777777" w:rsidR="00715E57" w:rsidRPr="00715E57" w:rsidRDefault="00715E57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</w:tr>
      <w:tr w:rsidR="00715E57" w14:paraId="5623C19C" w14:textId="77777777" w:rsidTr="003025BC">
        <w:tc>
          <w:tcPr>
            <w:tcW w:w="338" w:type="dxa"/>
          </w:tcPr>
          <w:p w14:paraId="7DCA394A" w14:textId="77777777" w:rsidR="00715E57" w:rsidRDefault="00715E57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436DFA02" w14:textId="5559D9BF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2.3.1. Определить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715E57">
              <w:rPr>
                <w:rFonts w:eastAsia="Times New Roman" w:cs="Times New Roman"/>
                <w:sz w:val="24"/>
                <w:lang w:val="ky-KG"/>
              </w:rPr>
              <w:t>ответственных зареализацию</w:t>
            </w:r>
          </w:p>
          <w:p w14:paraId="5204BA40" w14:textId="6D1D0441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ОРМ по специальностям</w:t>
            </w:r>
          </w:p>
        </w:tc>
        <w:tc>
          <w:tcPr>
            <w:tcW w:w="2951" w:type="dxa"/>
          </w:tcPr>
          <w:p w14:paraId="5D2132E1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•Ответственный за</w:t>
            </w:r>
          </w:p>
          <w:p w14:paraId="1A6A1885" w14:textId="5DA9C790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реализацию ОРМ</w:t>
            </w:r>
          </w:p>
        </w:tc>
        <w:tc>
          <w:tcPr>
            <w:tcW w:w="2790" w:type="dxa"/>
          </w:tcPr>
          <w:p w14:paraId="1ED0382F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•Приказ о закреплении</w:t>
            </w:r>
          </w:p>
          <w:p w14:paraId="35081DE5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лиц (группа лиц, отдел),</w:t>
            </w:r>
          </w:p>
          <w:p w14:paraId="136FA439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ответственных за</w:t>
            </w:r>
          </w:p>
          <w:p w14:paraId="3CFBE3DE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реализацию ОРМ</w:t>
            </w:r>
          </w:p>
          <w:p w14:paraId="2661883A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•Должностные</w:t>
            </w:r>
          </w:p>
          <w:p w14:paraId="06B3E4FA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инструкции</w:t>
            </w:r>
          </w:p>
          <w:p w14:paraId="3E63FE5F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ответственных за</w:t>
            </w:r>
          </w:p>
          <w:p w14:paraId="733B760A" w14:textId="1D225B28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реализацию ОРМ</w:t>
            </w:r>
          </w:p>
        </w:tc>
        <w:tc>
          <w:tcPr>
            <w:tcW w:w="1251" w:type="dxa"/>
          </w:tcPr>
          <w:p w14:paraId="4B2C41A9" w14:textId="77777777" w:rsidR="00715E57" w:rsidRDefault="00715E57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7BDFDD1D" w14:textId="77777777" w:rsidR="00715E57" w:rsidRDefault="00715E57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563290E1" w14:textId="5CFA7529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Директор</w:t>
            </w:r>
          </w:p>
        </w:tc>
        <w:tc>
          <w:tcPr>
            <w:tcW w:w="1672" w:type="dxa"/>
          </w:tcPr>
          <w:p w14:paraId="6CECDE94" w14:textId="0B8E9DFE" w:rsidR="00715E57" w:rsidRPr="00715E57" w:rsidRDefault="00715E57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715E57" w14:paraId="7DE2BB07" w14:textId="77777777" w:rsidTr="003025BC">
        <w:tc>
          <w:tcPr>
            <w:tcW w:w="338" w:type="dxa"/>
          </w:tcPr>
          <w:p w14:paraId="3C6988AA" w14:textId="77777777" w:rsidR="00715E57" w:rsidRDefault="00715E57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2837B29F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2.3.2. Разработать Дорожную</w:t>
            </w:r>
          </w:p>
          <w:p w14:paraId="7BCC392D" w14:textId="77777777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карту по ОРМ и пакет</w:t>
            </w:r>
          </w:p>
          <w:p w14:paraId="37ACAFD5" w14:textId="64BA751F" w:rsidR="00715E57" w:rsidRPr="00715E57" w:rsidRDefault="00715E57" w:rsidP="00715E5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15E57">
              <w:rPr>
                <w:rFonts w:eastAsia="Times New Roman" w:cs="Times New Roman"/>
                <w:sz w:val="24"/>
                <w:lang w:val="ky-KG"/>
              </w:rPr>
              <w:t>документов</w:t>
            </w:r>
          </w:p>
        </w:tc>
        <w:tc>
          <w:tcPr>
            <w:tcW w:w="2951" w:type="dxa"/>
          </w:tcPr>
          <w:p w14:paraId="70EEDFAD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•По приоритетным</w:t>
            </w:r>
          </w:p>
          <w:p w14:paraId="7A449007" w14:textId="40E42334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специальностям не менее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9738C4">
              <w:rPr>
                <w:rFonts w:eastAsia="Times New Roman" w:cs="Times New Roman"/>
                <w:sz w:val="24"/>
                <w:lang w:val="ky-KG"/>
              </w:rPr>
              <w:t>10% объема учебной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9738C4">
              <w:rPr>
                <w:rFonts w:eastAsia="Times New Roman" w:cs="Times New Roman"/>
                <w:sz w:val="24"/>
                <w:lang w:val="ky-KG"/>
              </w:rPr>
              <w:t>нагрузки используется на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9738C4">
              <w:rPr>
                <w:rFonts w:eastAsia="Times New Roman" w:cs="Times New Roman"/>
                <w:sz w:val="24"/>
                <w:lang w:val="ky-KG"/>
              </w:rPr>
              <w:t>обучение на рабочем</w:t>
            </w:r>
          </w:p>
          <w:p w14:paraId="76E2628E" w14:textId="335652DB" w:rsidR="00715E57" w:rsidRPr="00715E57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месте</w:t>
            </w:r>
          </w:p>
        </w:tc>
        <w:tc>
          <w:tcPr>
            <w:tcW w:w="2790" w:type="dxa"/>
          </w:tcPr>
          <w:p w14:paraId="367BFFC8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•Дорожная карта и</w:t>
            </w:r>
          </w:p>
          <w:p w14:paraId="4E106CE1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процедуры,</w:t>
            </w:r>
          </w:p>
          <w:p w14:paraId="672DC9AE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регулирующие запуск,</w:t>
            </w:r>
          </w:p>
          <w:p w14:paraId="65EBDC2B" w14:textId="4461B77A" w:rsidR="00715E57" w:rsidRPr="00715E57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реализацию,мониторинг,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9738C4">
              <w:rPr>
                <w:rFonts w:eastAsia="Times New Roman" w:cs="Times New Roman"/>
                <w:sz w:val="24"/>
                <w:lang w:val="ky-KG"/>
              </w:rPr>
              <w:t>улучшение ОРМ</w:t>
            </w:r>
          </w:p>
        </w:tc>
        <w:tc>
          <w:tcPr>
            <w:tcW w:w="1251" w:type="dxa"/>
          </w:tcPr>
          <w:p w14:paraId="246A3DC2" w14:textId="77777777" w:rsidR="00715E57" w:rsidRDefault="00715E57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1ACFF0AE" w14:textId="77777777" w:rsidR="00715E57" w:rsidRDefault="00715E57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4E4A5F10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3650F557" w14:textId="162DCE7E" w:rsidR="00715E57" w:rsidRPr="00715E57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поПРиСП</w:t>
            </w:r>
          </w:p>
        </w:tc>
        <w:tc>
          <w:tcPr>
            <w:tcW w:w="1672" w:type="dxa"/>
          </w:tcPr>
          <w:p w14:paraId="2EF13473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Эксперты</w:t>
            </w:r>
          </w:p>
          <w:p w14:paraId="7675DFD7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АБР</w:t>
            </w:r>
          </w:p>
          <w:p w14:paraId="5AE0D1F0" w14:textId="2319208F" w:rsidR="00715E57" w:rsidRPr="00715E57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E61BF2" w14:paraId="6ACE85ED" w14:textId="77777777" w:rsidTr="003025BC">
        <w:tc>
          <w:tcPr>
            <w:tcW w:w="338" w:type="dxa"/>
          </w:tcPr>
          <w:p w14:paraId="4142B09D" w14:textId="77777777" w:rsidR="00E61BF2" w:rsidRDefault="00E61BF2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7CD81423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2.3.3. Провести</w:t>
            </w:r>
          </w:p>
          <w:p w14:paraId="08897090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информационно-</w:t>
            </w:r>
          </w:p>
          <w:p w14:paraId="1BB002E1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разъяснительные и</w:t>
            </w:r>
          </w:p>
          <w:p w14:paraId="4A6B3EEA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обучающие мероприятия</w:t>
            </w:r>
          </w:p>
          <w:p w14:paraId="0F59744C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среди обучающихся и</w:t>
            </w:r>
          </w:p>
          <w:p w14:paraId="2AEC633A" w14:textId="7F2D397C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сотрудников ИПК ОшГУпо тому,как организовать и</w:t>
            </w:r>
          </w:p>
          <w:p w14:paraId="49A7613E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реализовать ОРМ (в т.ч. как</w:t>
            </w:r>
          </w:p>
          <w:p w14:paraId="367E3F31" w14:textId="354A51B4" w:rsidR="00E61BF2" w:rsidRPr="00E61BF2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использовать документы)</w:t>
            </w:r>
          </w:p>
        </w:tc>
        <w:tc>
          <w:tcPr>
            <w:tcW w:w="2951" w:type="dxa"/>
          </w:tcPr>
          <w:p w14:paraId="51CD04DE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 xml:space="preserve">   Количество ИПР,</w:t>
            </w:r>
          </w:p>
          <w:p w14:paraId="4140A525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прошедших курсы по</w:t>
            </w:r>
          </w:p>
          <w:p w14:paraId="680C56E1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обучению на основе</w:t>
            </w:r>
          </w:p>
          <w:p w14:paraId="244B1192" w14:textId="3C6DD8CB" w:rsidR="00E61BF2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Компетентностного подхода.</w:t>
            </w:r>
          </w:p>
        </w:tc>
        <w:tc>
          <w:tcPr>
            <w:tcW w:w="2790" w:type="dxa"/>
          </w:tcPr>
          <w:p w14:paraId="198C99F2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Список ИПР, прошедших</w:t>
            </w:r>
          </w:p>
          <w:p w14:paraId="41FA8B0B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курсы по обучению</w:t>
            </w:r>
          </w:p>
          <w:p w14:paraId="6EEDCE8D" w14:textId="43B4EC54" w:rsidR="00E61BF2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реализации ОРМ</w:t>
            </w:r>
          </w:p>
        </w:tc>
        <w:tc>
          <w:tcPr>
            <w:tcW w:w="1251" w:type="dxa"/>
          </w:tcPr>
          <w:p w14:paraId="3419E020" w14:textId="77777777" w:rsidR="00E61BF2" w:rsidRDefault="00E61BF2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5FB7EA7D" w14:textId="77777777" w:rsidR="00E61BF2" w:rsidRDefault="00E61BF2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6C710ECA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48515C69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поПРиСП</w:t>
            </w:r>
          </w:p>
          <w:p w14:paraId="7452F9E3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Начальник</w:t>
            </w:r>
          </w:p>
          <w:p w14:paraId="2DABA676" w14:textId="2E498030" w:rsidR="00E61BF2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УЧР</w:t>
            </w:r>
          </w:p>
        </w:tc>
        <w:tc>
          <w:tcPr>
            <w:tcW w:w="1672" w:type="dxa"/>
          </w:tcPr>
          <w:p w14:paraId="67E127A4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Эксперты</w:t>
            </w:r>
          </w:p>
          <w:p w14:paraId="43BA9A37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АБР</w:t>
            </w:r>
          </w:p>
          <w:p w14:paraId="2D1DC9AC" w14:textId="68BB0F70" w:rsidR="00E61BF2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9738C4" w14:paraId="4C8327D9" w14:textId="77777777" w:rsidTr="003025BC">
        <w:tc>
          <w:tcPr>
            <w:tcW w:w="338" w:type="dxa"/>
          </w:tcPr>
          <w:p w14:paraId="0CD3A986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37A44E3E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2.3.4. Провести аудит ОРМ и</w:t>
            </w:r>
          </w:p>
          <w:p w14:paraId="355A82FB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заключить соглашения с</w:t>
            </w:r>
          </w:p>
          <w:p w14:paraId="6C5FA495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предприятиями на реализацию</w:t>
            </w:r>
          </w:p>
          <w:p w14:paraId="2F1B3D91" w14:textId="2C39DA52" w:rsidR="009738C4" w:rsidRPr="00E61BF2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ОРМ</w:t>
            </w:r>
          </w:p>
        </w:tc>
        <w:tc>
          <w:tcPr>
            <w:tcW w:w="2951" w:type="dxa"/>
          </w:tcPr>
          <w:p w14:paraId="1D1CD59B" w14:textId="1B4EDE5E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•Количество соглашений с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9738C4">
              <w:rPr>
                <w:rFonts w:eastAsia="Times New Roman" w:cs="Times New Roman"/>
                <w:sz w:val="24"/>
                <w:lang w:val="ky-KG"/>
              </w:rPr>
              <w:t>работодателями,</w:t>
            </w:r>
          </w:p>
          <w:p w14:paraId="763B6B2E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направленных на</w:t>
            </w:r>
          </w:p>
          <w:p w14:paraId="608BB5AD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реализацию ОРМ</w:t>
            </w:r>
          </w:p>
          <w:p w14:paraId="6AC59253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•ИСУ с базой данных по</w:t>
            </w:r>
          </w:p>
          <w:p w14:paraId="388B6A3F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ОРМ (база данных</w:t>
            </w:r>
          </w:p>
          <w:p w14:paraId="4315ACE2" w14:textId="459D811F" w:rsid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предприятий,организаций, где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9738C4">
              <w:rPr>
                <w:rFonts w:eastAsia="Times New Roman" w:cs="Times New Roman"/>
                <w:sz w:val="24"/>
                <w:lang w:val="ky-KG"/>
              </w:rPr>
              <w:t>реализуется ОРМ)</w:t>
            </w:r>
          </w:p>
        </w:tc>
        <w:tc>
          <w:tcPr>
            <w:tcW w:w="2790" w:type="dxa"/>
          </w:tcPr>
          <w:p w14:paraId="62C8ABAC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•Список предприятий</w:t>
            </w:r>
          </w:p>
          <w:p w14:paraId="3A3F6D76" w14:textId="0F68FC28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(соглашения), с которыми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9738C4">
              <w:rPr>
                <w:rFonts w:eastAsia="Times New Roman" w:cs="Times New Roman"/>
                <w:sz w:val="24"/>
                <w:lang w:val="ky-KG"/>
              </w:rPr>
              <w:t>заключены договоры на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9738C4">
              <w:rPr>
                <w:rFonts w:eastAsia="Times New Roman" w:cs="Times New Roman"/>
                <w:sz w:val="24"/>
                <w:lang w:val="ky-KG"/>
              </w:rPr>
              <w:t>реализацию ОРМ (по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9738C4">
              <w:rPr>
                <w:rFonts w:eastAsia="Times New Roman" w:cs="Times New Roman"/>
                <w:sz w:val="24"/>
                <w:lang w:val="ky-KG"/>
              </w:rPr>
              <w:t>приоритетным</w:t>
            </w:r>
          </w:p>
          <w:p w14:paraId="31961F56" w14:textId="2E570EE7" w:rsid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специальностям)</w:t>
            </w:r>
          </w:p>
        </w:tc>
        <w:tc>
          <w:tcPr>
            <w:tcW w:w="1251" w:type="dxa"/>
          </w:tcPr>
          <w:p w14:paraId="673CF9C9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2947822A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561FE761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37595F8C" w14:textId="20FC4816" w:rsid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поПРиСП</w:t>
            </w:r>
          </w:p>
        </w:tc>
        <w:tc>
          <w:tcPr>
            <w:tcW w:w="1672" w:type="dxa"/>
          </w:tcPr>
          <w:p w14:paraId="7AB352FA" w14:textId="15E27310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9738C4" w14:paraId="1FE9B92E" w14:textId="77777777" w:rsidTr="003025BC">
        <w:tc>
          <w:tcPr>
            <w:tcW w:w="338" w:type="dxa"/>
          </w:tcPr>
          <w:p w14:paraId="72620D88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4B0B9139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2.3.5. Пройти обучение по</w:t>
            </w:r>
          </w:p>
          <w:p w14:paraId="15CF070F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определению результатов</w:t>
            </w:r>
          </w:p>
          <w:p w14:paraId="424E8BA3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обучения и разработке уч.</w:t>
            </w:r>
          </w:p>
          <w:p w14:paraId="36AE1BF5" w14:textId="5A4FC71A" w:rsidR="009738C4" w:rsidRPr="00E61BF2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модулей ОРМ</w:t>
            </w:r>
          </w:p>
        </w:tc>
        <w:tc>
          <w:tcPr>
            <w:tcW w:w="2951" w:type="dxa"/>
          </w:tcPr>
          <w:p w14:paraId="13E055E0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•Количество ИПР,</w:t>
            </w:r>
          </w:p>
          <w:p w14:paraId="204B2CAC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прошедших курсы</w:t>
            </w:r>
          </w:p>
          <w:p w14:paraId="7EFD8218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обучения по разработке</w:t>
            </w:r>
          </w:p>
          <w:p w14:paraId="50736217" w14:textId="5E74DB16" w:rsid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модулей ОРМ</w:t>
            </w:r>
          </w:p>
        </w:tc>
        <w:tc>
          <w:tcPr>
            <w:tcW w:w="2790" w:type="dxa"/>
          </w:tcPr>
          <w:p w14:paraId="5898CE69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•Список ИПР, прошедших</w:t>
            </w:r>
          </w:p>
          <w:p w14:paraId="79337E1D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курсы обучения по</w:t>
            </w:r>
          </w:p>
          <w:p w14:paraId="7586EF42" w14:textId="477A14EC" w:rsid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разработке модулей ОРМ</w:t>
            </w:r>
          </w:p>
        </w:tc>
        <w:tc>
          <w:tcPr>
            <w:tcW w:w="1251" w:type="dxa"/>
          </w:tcPr>
          <w:p w14:paraId="5495AE30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0D4840FB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54CA04AC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65221033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поПРиСП</w:t>
            </w:r>
          </w:p>
          <w:p w14:paraId="66D46CEF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Начальник</w:t>
            </w:r>
          </w:p>
          <w:p w14:paraId="27F192FC" w14:textId="7E64090D" w:rsid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УЧР</w:t>
            </w:r>
          </w:p>
        </w:tc>
        <w:tc>
          <w:tcPr>
            <w:tcW w:w="1672" w:type="dxa"/>
          </w:tcPr>
          <w:p w14:paraId="4BD8B75B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Эксперты</w:t>
            </w:r>
          </w:p>
          <w:p w14:paraId="53FF0502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АБР</w:t>
            </w:r>
          </w:p>
          <w:p w14:paraId="79A0910E" w14:textId="79700D97" w:rsid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9738C4" w14:paraId="71D24323" w14:textId="77777777" w:rsidTr="003025BC">
        <w:tc>
          <w:tcPr>
            <w:tcW w:w="338" w:type="dxa"/>
          </w:tcPr>
          <w:p w14:paraId="1A81D820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091B4D82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2.3.6. Определить результаты</w:t>
            </w:r>
          </w:p>
          <w:p w14:paraId="024D1500" w14:textId="777923E1" w:rsidR="009738C4" w:rsidRPr="00E61BF2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обучения по ОРМ</w:t>
            </w:r>
          </w:p>
        </w:tc>
        <w:tc>
          <w:tcPr>
            <w:tcW w:w="2951" w:type="dxa"/>
          </w:tcPr>
          <w:p w14:paraId="1182EC0E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•Соотношение</w:t>
            </w:r>
          </w:p>
          <w:p w14:paraId="66A69513" w14:textId="77777777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обучающихся, прошедших</w:t>
            </w:r>
          </w:p>
          <w:p w14:paraId="1FB1D864" w14:textId="28CC7678" w:rsidR="009738C4" w:rsidRP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 xml:space="preserve">ОРМ на базе </w:t>
            </w:r>
            <w:r w:rsidR="003025BC">
              <w:rPr>
                <w:rFonts w:eastAsia="Times New Roman" w:cs="Times New Roman"/>
                <w:sz w:val="24"/>
                <w:lang w:val="ky-KG"/>
              </w:rPr>
              <w:t>СПО</w:t>
            </w:r>
            <w:r w:rsidRPr="009738C4">
              <w:rPr>
                <w:rFonts w:eastAsia="Times New Roman" w:cs="Times New Roman"/>
                <w:sz w:val="24"/>
                <w:lang w:val="ky-KG"/>
              </w:rPr>
              <w:t>,</w:t>
            </w:r>
          </w:p>
          <w:p w14:paraId="622B5E84" w14:textId="04C729AE" w:rsidR="009738C4" w:rsidRDefault="009738C4" w:rsidP="009738C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738C4">
              <w:rPr>
                <w:rFonts w:eastAsia="Times New Roman" w:cs="Times New Roman"/>
                <w:sz w:val="24"/>
                <w:lang w:val="ky-KG"/>
              </w:rPr>
              <w:t>УПК и на базе партнеров</w:t>
            </w:r>
          </w:p>
        </w:tc>
        <w:tc>
          <w:tcPr>
            <w:tcW w:w="2790" w:type="dxa"/>
          </w:tcPr>
          <w:p w14:paraId="3ADB7444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•Перечень результатов</w:t>
            </w:r>
          </w:p>
          <w:p w14:paraId="34D5CCAA" w14:textId="10082BEC" w:rsidR="009738C4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обучения (РО) ОРМ</w:t>
            </w:r>
          </w:p>
        </w:tc>
        <w:tc>
          <w:tcPr>
            <w:tcW w:w="1251" w:type="dxa"/>
          </w:tcPr>
          <w:p w14:paraId="09197705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30F7A574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77A6E45E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2793142E" w14:textId="5893E927" w:rsidR="009738C4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поПРиСП</w:t>
            </w:r>
          </w:p>
        </w:tc>
        <w:tc>
          <w:tcPr>
            <w:tcW w:w="1672" w:type="dxa"/>
          </w:tcPr>
          <w:p w14:paraId="5079F5A9" w14:textId="7EC7A103" w:rsidR="009738C4" w:rsidRDefault="003025BC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9738C4" w14:paraId="105E0F35" w14:textId="77777777" w:rsidTr="003025BC">
        <w:tc>
          <w:tcPr>
            <w:tcW w:w="338" w:type="dxa"/>
          </w:tcPr>
          <w:p w14:paraId="29C0A45C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6290FBFC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2.3.7. Разработать учебные</w:t>
            </w:r>
          </w:p>
          <w:p w14:paraId="5E6E237A" w14:textId="6F1FD3A7" w:rsidR="009738C4" w:rsidRPr="00E61BF2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модули по ОРМ</w:t>
            </w:r>
          </w:p>
        </w:tc>
        <w:tc>
          <w:tcPr>
            <w:tcW w:w="2951" w:type="dxa"/>
          </w:tcPr>
          <w:p w14:paraId="2F99FDDC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•Учебный план с</w:t>
            </w:r>
          </w:p>
          <w:p w14:paraId="4253F927" w14:textId="41ACC015" w:rsidR="009738C4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модулями ОРМ</w:t>
            </w:r>
          </w:p>
        </w:tc>
        <w:tc>
          <w:tcPr>
            <w:tcW w:w="2790" w:type="dxa"/>
          </w:tcPr>
          <w:p w14:paraId="77A784B7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•Учебный план с</w:t>
            </w:r>
          </w:p>
          <w:p w14:paraId="2A8A3459" w14:textId="709B66D3" w:rsidR="009738C4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модулями по ОРМ</w:t>
            </w:r>
          </w:p>
        </w:tc>
        <w:tc>
          <w:tcPr>
            <w:tcW w:w="1251" w:type="dxa"/>
          </w:tcPr>
          <w:p w14:paraId="1306F262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0C8D47FC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28C6CD98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230F52BC" w14:textId="6DC9FB1C" w:rsidR="009738C4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поПРиСП</w:t>
            </w:r>
          </w:p>
        </w:tc>
        <w:tc>
          <w:tcPr>
            <w:tcW w:w="1672" w:type="dxa"/>
          </w:tcPr>
          <w:p w14:paraId="1DE5B504" w14:textId="475DAAFE" w:rsidR="009738C4" w:rsidRDefault="003025BC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9738C4" w14:paraId="17BF1BB7" w14:textId="77777777" w:rsidTr="003025BC">
        <w:tc>
          <w:tcPr>
            <w:tcW w:w="338" w:type="dxa"/>
          </w:tcPr>
          <w:p w14:paraId="5F87EE17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1796ADE9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2.3.8. Разработка материалов</w:t>
            </w:r>
          </w:p>
          <w:p w14:paraId="7CC5D945" w14:textId="0A9A74F3" w:rsidR="009738C4" w:rsidRPr="00E61BF2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для оценки реализации ОРМ</w:t>
            </w:r>
          </w:p>
        </w:tc>
        <w:tc>
          <w:tcPr>
            <w:tcW w:w="2951" w:type="dxa"/>
          </w:tcPr>
          <w:p w14:paraId="35650035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•Степень</w:t>
            </w:r>
          </w:p>
          <w:p w14:paraId="7EC5C180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удовлетворенности</w:t>
            </w:r>
          </w:p>
          <w:p w14:paraId="039D39F3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заинтересованных сторон</w:t>
            </w:r>
          </w:p>
          <w:p w14:paraId="41C4C8DD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(обучающихся,</w:t>
            </w:r>
          </w:p>
          <w:p w14:paraId="355A98DB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работодателей, ИПР,</w:t>
            </w:r>
          </w:p>
          <w:p w14:paraId="6FA6E9D7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родителей, выпускников и</w:t>
            </w:r>
          </w:p>
          <w:p w14:paraId="4D2D2201" w14:textId="7165C69A" w:rsidR="009738C4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др.) результатами ОРМ</w:t>
            </w:r>
          </w:p>
        </w:tc>
        <w:tc>
          <w:tcPr>
            <w:tcW w:w="2790" w:type="dxa"/>
          </w:tcPr>
          <w:p w14:paraId="0C6E583D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•Учебные материалы,</w:t>
            </w:r>
          </w:p>
          <w:p w14:paraId="577E569B" w14:textId="314792CD" w:rsidR="009738C4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положение об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3025BC">
              <w:rPr>
                <w:rFonts w:eastAsia="Times New Roman" w:cs="Times New Roman"/>
                <w:sz w:val="24"/>
                <w:lang w:val="ky-KG"/>
              </w:rPr>
              <w:t>оценивании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3025BC">
              <w:rPr>
                <w:rFonts w:eastAsia="Times New Roman" w:cs="Times New Roman"/>
                <w:sz w:val="24"/>
                <w:lang w:val="ky-KG"/>
              </w:rPr>
              <w:t>РО по ОРМ, инструменты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3025BC">
              <w:rPr>
                <w:rFonts w:eastAsia="Times New Roman" w:cs="Times New Roman"/>
                <w:sz w:val="24"/>
                <w:lang w:val="ky-KG"/>
              </w:rPr>
              <w:t>оценки по ОРМ</w:t>
            </w:r>
          </w:p>
        </w:tc>
        <w:tc>
          <w:tcPr>
            <w:tcW w:w="1251" w:type="dxa"/>
          </w:tcPr>
          <w:p w14:paraId="24CD54C6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7439E8F2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54679C35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6CAA94E1" w14:textId="25E08482" w:rsidR="009738C4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поПРиСП</w:t>
            </w:r>
          </w:p>
        </w:tc>
        <w:tc>
          <w:tcPr>
            <w:tcW w:w="1672" w:type="dxa"/>
          </w:tcPr>
          <w:p w14:paraId="671E7D70" w14:textId="67F0CD7B" w:rsidR="009738C4" w:rsidRDefault="003025BC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  <w:tr w:rsidR="009738C4" w14:paraId="00E38C43" w14:textId="77777777" w:rsidTr="003025BC">
        <w:tc>
          <w:tcPr>
            <w:tcW w:w="338" w:type="dxa"/>
          </w:tcPr>
          <w:p w14:paraId="5B13A549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3257" w:type="dxa"/>
          </w:tcPr>
          <w:p w14:paraId="1BB8B538" w14:textId="5B1AB000" w:rsidR="009738C4" w:rsidRPr="00E61BF2" w:rsidRDefault="003025BC" w:rsidP="00E61BF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2.3.9.. Реализация ОРМ</w:t>
            </w:r>
          </w:p>
        </w:tc>
        <w:tc>
          <w:tcPr>
            <w:tcW w:w="2951" w:type="dxa"/>
          </w:tcPr>
          <w:p w14:paraId="67981D64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•ИСУ с базой данных по</w:t>
            </w:r>
          </w:p>
          <w:p w14:paraId="51AC7B57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ОРМ (база данных</w:t>
            </w:r>
          </w:p>
          <w:p w14:paraId="610495AA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предприятий,</w:t>
            </w:r>
          </w:p>
          <w:p w14:paraId="07EE8B87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организаций, где</w:t>
            </w:r>
          </w:p>
          <w:p w14:paraId="656B7BAE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реализуется ОРМ)</w:t>
            </w:r>
          </w:p>
          <w:p w14:paraId="6774A08B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•Уровень доступа ИПР,</w:t>
            </w:r>
          </w:p>
          <w:p w14:paraId="003FE8A4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обучающихся к</w:t>
            </w:r>
          </w:p>
          <w:p w14:paraId="2ECC7D86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оборудованиям,</w:t>
            </w:r>
          </w:p>
          <w:p w14:paraId="75F83C05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мастерским, лабораториям</w:t>
            </w:r>
          </w:p>
          <w:p w14:paraId="180CD4B4" w14:textId="4F2378D6" w:rsidR="009738C4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ЦПО, УПК и партнеров</w:t>
            </w:r>
          </w:p>
        </w:tc>
        <w:tc>
          <w:tcPr>
            <w:tcW w:w="2790" w:type="dxa"/>
          </w:tcPr>
          <w:p w14:paraId="6A6C2650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•Планы и отчеты ИПР и</w:t>
            </w:r>
          </w:p>
          <w:p w14:paraId="5206C6FE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обучающихся по</w:t>
            </w:r>
          </w:p>
          <w:p w14:paraId="3F48A913" w14:textId="690CE8BF" w:rsidR="009738C4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реализации ОРМ</w:t>
            </w:r>
          </w:p>
        </w:tc>
        <w:tc>
          <w:tcPr>
            <w:tcW w:w="1251" w:type="dxa"/>
          </w:tcPr>
          <w:p w14:paraId="618B13C5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2F824C8D" w14:textId="77777777" w:rsidR="009738C4" w:rsidRDefault="009738C4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45" w:type="dxa"/>
          </w:tcPr>
          <w:p w14:paraId="378F608F" w14:textId="77777777" w:rsidR="003025BC" w:rsidRPr="003025BC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34BF8AD9" w14:textId="12782C49" w:rsidR="009738C4" w:rsidRDefault="003025BC" w:rsidP="003025B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поПРиСП</w:t>
            </w:r>
          </w:p>
        </w:tc>
        <w:tc>
          <w:tcPr>
            <w:tcW w:w="1672" w:type="dxa"/>
          </w:tcPr>
          <w:p w14:paraId="333E8791" w14:textId="2C00E800" w:rsidR="009738C4" w:rsidRDefault="003025BC" w:rsidP="00BF6FF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025BC">
              <w:rPr>
                <w:rFonts w:eastAsia="Times New Roman" w:cs="Times New Roman"/>
                <w:sz w:val="24"/>
                <w:lang w:val="ky-KG"/>
              </w:rPr>
              <w:t>Соц.партнеры</w:t>
            </w:r>
          </w:p>
        </w:tc>
      </w:tr>
    </w:tbl>
    <w:p w14:paraId="69EB0C34" w14:textId="0A624AD5" w:rsidR="00890029" w:rsidRDefault="00890029" w:rsidP="00890029">
      <w:pPr>
        <w:tabs>
          <w:tab w:val="left" w:pos="5205"/>
        </w:tabs>
        <w:jc w:val="center"/>
        <w:rPr>
          <w:rFonts w:eastAsia="Times New Roman" w:cs="Times New Roman"/>
          <w:color w:val="FF0000"/>
          <w:szCs w:val="28"/>
          <w:lang w:val="ky-KG" w:eastAsia="ru-RU"/>
        </w:rPr>
      </w:pPr>
    </w:p>
    <w:p w14:paraId="77DD8652" w14:textId="0876F9CB" w:rsidR="00813C28" w:rsidRDefault="00813C28" w:rsidP="00890029">
      <w:pPr>
        <w:tabs>
          <w:tab w:val="left" w:pos="5205"/>
        </w:tabs>
        <w:jc w:val="center"/>
        <w:rPr>
          <w:rFonts w:eastAsia="Times New Roman" w:cs="Times New Roman"/>
          <w:color w:val="FF0000"/>
          <w:szCs w:val="28"/>
          <w:lang w:val="ky-KG" w:eastAsia="ru-RU"/>
        </w:rPr>
      </w:pPr>
    </w:p>
    <w:p w14:paraId="575999EA" w14:textId="77777777" w:rsidR="00813C28" w:rsidRDefault="00813C28" w:rsidP="00890029">
      <w:pPr>
        <w:tabs>
          <w:tab w:val="left" w:pos="5205"/>
        </w:tabs>
        <w:jc w:val="center"/>
        <w:rPr>
          <w:rFonts w:eastAsia="Times New Roman" w:cs="Times New Roman"/>
          <w:color w:val="FF0000"/>
          <w:szCs w:val="28"/>
          <w:lang w:val="ky-KG" w:eastAsia="ru-RU"/>
        </w:rPr>
      </w:pPr>
    </w:p>
    <w:p w14:paraId="6AB11EF5" w14:textId="1E2CB237" w:rsidR="00813C28" w:rsidRPr="00A657A7" w:rsidRDefault="00813C28" w:rsidP="00813C28">
      <w:pPr>
        <w:pStyle w:val="a5"/>
        <w:numPr>
          <w:ilvl w:val="1"/>
          <w:numId w:val="10"/>
        </w:numPr>
        <w:tabs>
          <w:tab w:val="left" w:pos="5205"/>
        </w:tabs>
        <w:jc w:val="center"/>
        <w:rPr>
          <w:rFonts w:eastAsia="Times New Roman" w:cs="Times New Roman"/>
          <w:b/>
          <w:bCs/>
          <w:sz w:val="24"/>
          <w:szCs w:val="24"/>
          <w:lang w:val="ky-KG" w:eastAsia="ru-RU"/>
        </w:rPr>
      </w:pPr>
      <w:r w:rsidRPr="00813C28">
        <w:rPr>
          <w:rFonts w:eastAsia="Times New Roman" w:cs="Times New Roman"/>
          <w:b/>
          <w:bCs/>
          <w:color w:val="FF0000"/>
          <w:szCs w:val="28"/>
          <w:lang w:val="ky-KG" w:eastAsia="ru-RU"/>
        </w:rPr>
        <w:t xml:space="preserve">ЦПО активно внедряет механизмы социального партнёрства и укрепляет имидж. </w:t>
      </w:r>
    </w:p>
    <w:p w14:paraId="33BDAD4A" w14:textId="7E7F747E" w:rsidR="00A657A7" w:rsidRPr="00A657A7" w:rsidRDefault="00A657A7" w:rsidP="00A657A7">
      <w:pPr>
        <w:pStyle w:val="a5"/>
        <w:tabs>
          <w:tab w:val="left" w:pos="5205"/>
        </w:tabs>
        <w:ind w:left="1814"/>
        <w:jc w:val="center"/>
        <w:rPr>
          <w:rFonts w:eastAsia="Times New Roman" w:cs="Times New Roman"/>
          <w:b/>
          <w:bCs/>
          <w:color w:val="FF0000"/>
          <w:szCs w:val="28"/>
        </w:rPr>
      </w:pPr>
      <w:r w:rsidRPr="00813C28">
        <w:rPr>
          <w:rFonts w:eastAsia="Times New Roman" w:cs="Times New Roman"/>
          <w:b/>
          <w:bCs/>
          <w:color w:val="FF0000"/>
          <w:szCs w:val="28"/>
        </w:rPr>
        <w:t xml:space="preserve">Приоритетное направление </w:t>
      </w:r>
      <w:r>
        <w:rPr>
          <w:rFonts w:eastAsia="Times New Roman" w:cs="Times New Roman"/>
          <w:b/>
          <w:bCs/>
          <w:color w:val="FF0000"/>
          <w:szCs w:val="28"/>
        </w:rPr>
        <w:t>3</w:t>
      </w:r>
    </w:p>
    <w:tbl>
      <w:tblPr>
        <w:tblStyle w:val="a6"/>
        <w:tblW w:w="15876" w:type="dxa"/>
        <w:tblInd w:w="562" w:type="dxa"/>
        <w:tblLook w:val="04A0" w:firstRow="1" w:lastRow="0" w:firstColumn="1" w:lastColumn="0" w:noHBand="0" w:noVBand="1"/>
      </w:tblPr>
      <w:tblGrid>
        <w:gridCol w:w="4536"/>
        <w:gridCol w:w="3402"/>
        <w:gridCol w:w="3119"/>
        <w:gridCol w:w="2835"/>
        <w:gridCol w:w="1984"/>
      </w:tblGrid>
      <w:tr w:rsidR="00813C28" w14:paraId="13FBB260" w14:textId="77777777" w:rsidTr="0080309B">
        <w:tc>
          <w:tcPr>
            <w:tcW w:w="4536" w:type="dxa"/>
          </w:tcPr>
          <w:p w14:paraId="5E42B9BD" w14:textId="77777777" w:rsidR="00813C28" w:rsidRPr="00813C28" w:rsidRDefault="00813C28" w:rsidP="00813C28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</w:pPr>
            <w:r w:rsidRPr="00813C2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  <w:t>Рабочие планы</w:t>
            </w:r>
          </w:p>
          <w:p w14:paraId="2501E790" w14:textId="40DC750F" w:rsidR="00813C28" w:rsidRDefault="00813C28" w:rsidP="00813C28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  <w:t>(пути решения)</w:t>
            </w:r>
          </w:p>
        </w:tc>
        <w:tc>
          <w:tcPr>
            <w:tcW w:w="3402" w:type="dxa"/>
          </w:tcPr>
          <w:p w14:paraId="551D35C9" w14:textId="3E65E475" w:rsidR="00813C28" w:rsidRDefault="00813C28" w:rsidP="00813C28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Индикатор исполнения</w:t>
            </w:r>
          </w:p>
        </w:tc>
        <w:tc>
          <w:tcPr>
            <w:tcW w:w="3119" w:type="dxa"/>
          </w:tcPr>
          <w:p w14:paraId="4A9CFC31" w14:textId="77777777" w:rsidR="00813C28" w:rsidRPr="00813C28" w:rsidRDefault="00813C28" w:rsidP="00813C28"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Средства</w:t>
            </w:r>
          </w:p>
          <w:p w14:paraId="5CA53BE1" w14:textId="0383BD0B" w:rsidR="00813C28" w:rsidRDefault="00813C28" w:rsidP="00813C28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контроля</w:t>
            </w:r>
          </w:p>
        </w:tc>
        <w:tc>
          <w:tcPr>
            <w:tcW w:w="2835" w:type="dxa"/>
          </w:tcPr>
          <w:p w14:paraId="3876CEC7" w14:textId="77777777" w:rsidR="00813C28" w:rsidRPr="00813C28" w:rsidRDefault="00813C28" w:rsidP="00813C28"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Ответственные</w:t>
            </w:r>
          </w:p>
          <w:p w14:paraId="49F71B1A" w14:textId="40E78654" w:rsidR="00813C28" w:rsidRDefault="00813C28" w:rsidP="00813C28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(Ф.И.О., должности)</w:t>
            </w:r>
          </w:p>
        </w:tc>
        <w:tc>
          <w:tcPr>
            <w:tcW w:w="1984" w:type="dxa"/>
          </w:tcPr>
          <w:p w14:paraId="27D791A8" w14:textId="62BB093D" w:rsidR="00813C28" w:rsidRDefault="00813C28" w:rsidP="00813C28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  <w:lang w:val="ky-KG"/>
              </w:rPr>
              <w:t>Сроки исполнения на 2020-2021г.</w:t>
            </w:r>
          </w:p>
        </w:tc>
      </w:tr>
      <w:tr w:rsidR="00AF148A" w14:paraId="2AC8C5EF" w14:textId="77777777" w:rsidTr="0080309B">
        <w:tc>
          <w:tcPr>
            <w:tcW w:w="15876" w:type="dxa"/>
            <w:gridSpan w:val="5"/>
          </w:tcPr>
          <w:p w14:paraId="6E0E0453" w14:textId="48647528" w:rsidR="00AF148A" w:rsidRPr="00F17B1F" w:rsidRDefault="00AF148A" w:rsidP="00AF148A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lang w:val="ky-KG"/>
              </w:rPr>
            </w:pPr>
            <w:r w:rsidRPr="00F17B1F">
              <w:rPr>
                <w:rFonts w:cs="Times New Roman"/>
                <w:b/>
                <w:bCs/>
                <w:iCs/>
                <w:color w:val="002060"/>
                <w:sz w:val="24"/>
              </w:rPr>
              <w:t xml:space="preserve">1. </w:t>
            </w:r>
            <w:r w:rsidRPr="00F17B1F">
              <w:rPr>
                <w:rFonts w:cs="Times New Roman"/>
                <w:b/>
                <w:bCs/>
                <w:iCs/>
                <w:color w:val="002060"/>
                <w:sz w:val="24"/>
                <w:lang w:val="ky-KG"/>
              </w:rPr>
              <w:t>Выявление социальных партнеров и организация сотрудничества</w:t>
            </w:r>
          </w:p>
        </w:tc>
      </w:tr>
      <w:tr w:rsidR="0080309B" w14:paraId="5177958B" w14:textId="77777777" w:rsidTr="0080309B">
        <w:tc>
          <w:tcPr>
            <w:tcW w:w="4536" w:type="dxa"/>
          </w:tcPr>
          <w:p w14:paraId="735E3D4F" w14:textId="63247A38" w:rsidR="0080309B" w:rsidRPr="0080309B" w:rsidRDefault="0080309B" w:rsidP="0080309B">
            <w:pPr>
              <w:pStyle w:val="a5"/>
              <w:numPr>
                <w:ilvl w:val="1"/>
                <w:numId w:val="7"/>
              </w:numPr>
              <w:tabs>
                <w:tab w:val="left" w:pos="5205"/>
              </w:tabs>
              <w:ind w:left="459" w:hanging="425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0309B">
              <w:rPr>
                <w:rFonts w:cs="Times New Roman"/>
                <w:bCs/>
                <w:color w:val="000000"/>
                <w:sz w:val="24"/>
              </w:rPr>
              <w:t>Создание рабочей группы</w:t>
            </w:r>
          </w:p>
        </w:tc>
        <w:tc>
          <w:tcPr>
            <w:tcW w:w="3402" w:type="dxa"/>
          </w:tcPr>
          <w:p w14:paraId="0162F797" w14:textId="3054A553" w:rsidR="0080309B" w:rsidRDefault="0080309B" w:rsidP="0080309B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0309B">
              <w:rPr>
                <w:rFonts w:cs="Times New Roman"/>
                <w:bCs/>
                <w:color w:val="000000"/>
                <w:sz w:val="24"/>
              </w:rPr>
              <w:t>Рабочая группа</w:t>
            </w:r>
            <w:r>
              <w:rPr>
                <w:rFonts w:cs="Times New Roman"/>
                <w:bCs/>
                <w:color w:val="000000"/>
                <w:sz w:val="24"/>
              </w:rPr>
              <w:t xml:space="preserve"> </w:t>
            </w:r>
            <w:r w:rsidRPr="0080309B">
              <w:rPr>
                <w:rFonts w:cs="Times New Roman"/>
                <w:bCs/>
                <w:color w:val="000000"/>
                <w:sz w:val="24"/>
              </w:rPr>
              <w:t>сформирована  в</w:t>
            </w:r>
            <w:r>
              <w:rPr>
                <w:rFonts w:cs="Times New Roman"/>
                <w:bCs/>
                <w:color w:val="000000"/>
                <w:sz w:val="24"/>
              </w:rPr>
              <w:t xml:space="preserve"> </w:t>
            </w:r>
            <w:r w:rsidRPr="0080309B">
              <w:rPr>
                <w:rFonts w:cs="Times New Roman"/>
                <w:bCs/>
                <w:color w:val="000000"/>
                <w:sz w:val="24"/>
              </w:rPr>
              <w:t>количестве 9 чел.</w:t>
            </w:r>
          </w:p>
        </w:tc>
        <w:tc>
          <w:tcPr>
            <w:tcW w:w="3119" w:type="dxa"/>
          </w:tcPr>
          <w:p w14:paraId="4CC100F2" w14:textId="1FDCBFA4" w:rsidR="0080309B" w:rsidRDefault="0080309B" w:rsidP="0080309B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0309B">
              <w:rPr>
                <w:rFonts w:cs="Times New Roman"/>
                <w:bCs/>
                <w:color w:val="000000"/>
                <w:sz w:val="24"/>
              </w:rPr>
              <w:t>Приказ, план работы</w:t>
            </w:r>
          </w:p>
        </w:tc>
        <w:tc>
          <w:tcPr>
            <w:tcW w:w="2835" w:type="dxa"/>
          </w:tcPr>
          <w:p w14:paraId="234E1A62" w14:textId="0A1A0BF1" w:rsidR="0080309B" w:rsidRDefault="0080309B" w:rsidP="0080309B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0309B">
              <w:rPr>
                <w:rFonts w:cs="Times New Roman"/>
                <w:bCs/>
                <w:color w:val="000000"/>
                <w:sz w:val="24"/>
              </w:rPr>
              <w:t>Директор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813" w14:textId="4BDB1236" w:rsidR="0080309B" w:rsidRPr="0080309B" w:rsidRDefault="0080309B" w:rsidP="0080309B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80309B">
              <w:rPr>
                <w:rFonts w:cs="Times New Roman"/>
                <w:bCs/>
                <w:sz w:val="24"/>
              </w:rPr>
              <w:t>Май 2020г.</w:t>
            </w:r>
          </w:p>
        </w:tc>
      </w:tr>
      <w:tr w:rsidR="0080309B" w14:paraId="59B5976A" w14:textId="77777777" w:rsidTr="0080309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C884" w14:textId="29E1626E" w:rsidR="0080309B" w:rsidRPr="0080309B" w:rsidRDefault="0080309B" w:rsidP="0080309B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>
              <w:rPr>
                <w:rFonts w:cs="Times New Roman"/>
                <w:sz w:val="24"/>
              </w:rPr>
              <w:t>1.2.</w:t>
            </w:r>
            <w:r w:rsidRPr="0080309B">
              <w:rPr>
                <w:rFonts w:cs="Times New Roman"/>
                <w:sz w:val="24"/>
              </w:rPr>
              <w:t>Разработать план работы с СП ККГТКИиЭ  на основе стратегического плана развития колледжа с учетом интересов СП и взаимодействия с ними</w:t>
            </w:r>
          </w:p>
        </w:tc>
        <w:tc>
          <w:tcPr>
            <w:tcW w:w="3402" w:type="dxa"/>
          </w:tcPr>
          <w:p w14:paraId="600953AE" w14:textId="0E56A472" w:rsidR="0080309B" w:rsidRDefault="0080309B" w:rsidP="0080309B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0309B">
              <w:rPr>
                <w:rFonts w:cs="Times New Roman"/>
                <w:color w:val="000000"/>
                <w:sz w:val="24"/>
              </w:rPr>
              <w:t xml:space="preserve">1 (один) для колледжа, </w:t>
            </w:r>
            <w:r>
              <w:rPr>
                <w:rFonts w:cs="Times New Roman"/>
                <w:color w:val="000000"/>
                <w:sz w:val="24"/>
              </w:rPr>
              <w:t>8</w:t>
            </w:r>
            <w:r w:rsidRPr="0080309B">
              <w:rPr>
                <w:rFonts w:cs="Times New Roman"/>
                <w:color w:val="000000"/>
                <w:sz w:val="24"/>
              </w:rPr>
              <w:t xml:space="preserve"> (по каждой кафедре) разработанных планов работы с социальными партнерами</w:t>
            </w:r>
          </w:p>
        </w:tc>
        <w:tc>
          <w:tcPr>
            <w:tcW w:w="3119" w:type="dxa"/>
          </w:tcPr>
          <w:p w14:paraId="0A569CDA" w14:textId="77777777" w:rsidR="0080309B" w:rsidRPr="0080309B" w:rsidRDefault="0080309B" w:rsidP="0080309B">
            <w:pPr>
              <w:rPr>
                <w:rFonts w:cs="Times New Roman"/>
                <w:color w:val="000000"/>
                <w:sz w:val="24"/>
              </w:rPr>
            </w:pPr>
            <w:r w:rsidRPr="0080309B">
              <w:rPr>
                <w:rFonts w:cs="Times New Roman"/>
                <w:color w:val="000000"/>
                <w:sz w:val="24"/>
              </w:rPr>
              <w:t xml:space="preserve">Утвержденные планы, </w:t>
            </w:r>
          </w:p>
          <w:p w14:paraId="60DC316C" w14:textId="37CC1310" w:rsidR="0080309B" w:rsidRDefault="0080309B" w:rsidP="0080309B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0309B">
              <w:rPr>
                <w:rFonts w:cs="Times New Roman"/>
                <w:color w:val="000000"/>
                <w:sz w:val="24"/>
              </w:rPr>
              <w:t>Приказы директора по назначению ответственных лиц</w:t>
            </w:r>
          </w:p>
        </w:tc>
        <w:tc>
          <w:tcPr>
            <w:tcW w:w="2835" w:type="dxa"/>
          </w:tcPr>
          <w:p w14:paraId="7A60D5B2" w14:textId="1DD988B9" w:rsidR="0080309B" w:rsidRDefault="0080309B" w:rsidP="0080309B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0309B">
              <w:rPr>
                <w:rFonts w:cs="Times New Roman"/>
                <w:color w:val="000000"/>
                <w:sz w:val="24"/>
              </w:rPr>
              <w:t>Директор, зав.кафедрами, руководитель по практике, координаторы по проекту и по СП</w:t>
            </w:r>
          </w:p>
        </w:tc>
        <w:tc>
          <w:tcPr>
            <w:tcW w:w="1984" w:type="dxa"/>
          </w:tcPr>
          <w:p w14:paraId="6FF30938" w14:textId="583EAD40" w:rsidR="0080309B" w:rsidRDefault="0080309B" w:rsidP="0080309B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0309B">
              <w:rPr>
                <w:rFonts w:cs="Times New Roman"/>
                <w:color w:val="000000"/>
                <w:sz w:val="24"/>
              </w:rPr>
              <w:t>Июнь 2020г.</w:t>
            </w:r>
          </w:p>
        </w:tc>
      </w:tr>
      <w:tr w:rsidR="0080309B" w14:paraId="1CD6F473" w14:textId="77777777" w:rsidTr="0080309B">
        <w:tc>
          <w:tcPr>
            <w:tcW w:w="4536" w:type="dxa"/>
          </w:tcPr>
          <w:p w14:paraId="267E90E8" w14:textId="7572D7D4" w:rsidR="0080309B" w:rsidRDefault="0080309B" w:rsidP="0080309B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0309B">
              <w:rPr>
                <w:rFonts w:cs="Times New Roman"/>
                <w:color w:val="000000"/>
                <w:sz w:val="24"/>
              </w:rPr>
              <w:t xml:space="preserve">1.3. </w:t>
            </w:r>
            <w:r w:rsidRPr="0080309B">
              <w:rPr>
                <w:rFonts w:cs="Times New Roman"/>
                <w:bCs/>
                <w:color w:val="000000"/>
                <w:sz w:val="24"/>
              </w:rPr>
              <w:t>Участие преподавателей и работодателей в тренингах по социальному партнерству</w:t>
            </w:r>
          </w:p>
        </w:tc>
        <w:tc>
          <w:tcPr>
            <w:tcW w:w="3402" w:type="dxa"/>
          </w:tcPr>
          <w:p w14:paraId="6089CE20" w14:textId="2090DBB3" w:rsidR="0080309B" w:rsidRDefault="0080309B" w:rsidP="0080309B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0309B">
              <w:rPr>
                <w:rFonts w:cs="Times New Roman"/>
                <w:color w:val="000000"/>
                <w:sz w:val="24"/>
              </w:rPr>
              <w:t>Увеличить количество социальных партнеров до 100%</w:t>
            </w:r>
          </w:p>
        </w:tc>
        <w:tc>
          <w:tcPr>
            <w:tcW w:w="3119" w:type="dxa"/>
          </w:tcPr>
          <w:p w14:paraId="21B58428" w14:textId="6F924803" w:rsidR="0080309B" w:rsidRDefault="0080309B" w:rsidP="0080309B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0309B">
              <w:rPr>
                <w:rFonts w:cs="Times New Roman"/>
                <w:color w:val="000000"/>
                <w:sz w:val="24"/>
              </w:rPr>
              <w:t>База данных партнеров. Списки партнеров</w:t>
            </w:r>
          </w:p>
        </w:tc>
        <w:tc>
          <w:tcPr>
            <w:tcW w:w="2835" w:type="dxa"/>
          </w:tcPr>
          <w:p w14:paraId="4B9BC6E6" w14:textId="7D404B2A" w:rsidR="0080309B" w:rsidRDefault="0080309B" w:rsidP="0080309B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0309B">
              <w:rPr>
                <w:rFonts w:cs="Times New Roman"/>
                <w:color w:val="000000"/>
                <w:sz w:val="24"/>
              </w:rPr>
              <w:t>Директор, заведующие кафедрой, руководитель по практике, рабочая группа ЦПО</w:t>
            </w:r>
          </w:p>
        </w:tc>
        <w:tc>
          <w:tcPr>
            <w:tcW w:w="1984" w:type="dxa"/>
          </w:tcPr>
          <w:p w14:paraId="322A53A0" w14:textId="77777777" w:rsidR="0080309B" w:rsidRDefault="0080309B" w:rsidP="0080309B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</w:p>
        </w:tc>
      </w:tr>
      <w:tr w:rsidR="0080309B" w14:paraId="229A7563" w14:textId="77777777" w:rsidTr="0080309B">
        <w:tc>
          <w:tcPr>
            <w:tcW w:w="4536" w:type="dxa"/>
          </w:tcPr>
          <w:p w14:paraId="56F617FB" w14:textId="12574C55" w:rsidR="0080309B" w:rsidRPr="0080309B" w:rsidRDefault="0080309B" w:rsidP="0080309B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80309B">
              <w:rPr>
                <w:rFonts w:cs="Times New Roman"/>
                <w:color w:val="000000"/>
                <w:sz w:val="24"/>
              </w:rPr>
              <w:t>1.4.Найти потенциальных партнеров и определить совместные области сотрудничества с ними</w:t>
            </w:r>
          </w:p>
        </w:tc>
        <w:tc>
          <w:tcPr>
            <w:tcW w:w="3402" w:type="dxa"/>
          </w:tcPr>
          <w:p w14:paraId="3A02DF96" w14:textId="6E777B65" w:rsidR="0080309B" w:rsidRPr="0080309B" w:rsidRDefault="0080309B" w:rsidP="0080309B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80309B">
              <w:rPr>
                <w:rFonts w:cs="Times New Roman"/>
                <w:color w:val="000000"/>
                <w:sz w:val="24"/>
              </w:rPr>
              <w:t>60 интервью и встреч с потенциальными партнерами, заключены договора с потенциальными партнерами 90%</w:t>
            </w:r>
          </w:p>
        </w:tc>
        <w:tc>
          <w:tcPr>
            <w:tcW w:w="3119" w:type="dxa"/>
          </w:tcPr>
          <w:p w14:paraId="6C3844FB" w14:textId="77777777" w:rsidR="0080309B" w:rsidRPr="0080309B" w:rsidRDefault="0080309B" w:rsidP="0080309B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80309B">
              <w:rPr>
                <w:rFonts w:cs="Times New Roman"/>
                <w:color w:val="000000"/>
                <w:sz w:val="24"/>
              </w:rPr>
              <w:t xml:space="preserve">Заполненный текст интервью и протоколы, </w:t>
            </w:r>
          </w:p>
          <w:p w14:paraId="1B484A72" w14:textId="45BB3CDB" w:rsidR="0080309B" w:rsidRPr="0080309B" w:rsidRDefault="0080309B" w:rsidP="0080309B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80309B">
              <w:rPr>
                <w:rFonts w:cs="Times New Roman"/>
                <w:color w:val="000000"/>
                <w:sz w:val="24"/>
              </w:rPr>
              <w:t>Видео и фотоотчеты</w:t>
            </w:r>
          </w:p>
        </w:tc>
        <w:tc>
          <w:tcPr>
            <w:tcW w:w="2835" w:type="dxa"/>
          </w:tcPr>
          <w:p w14:paraId="3F5CBFCC" w14:textId="53164587" w:rsidR="0080309B" w:rsidRPr="0080309B" w:rsidRDefault="0080309B" w:rsidP="0080309B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80309B">
              <w:rPr>
                <w:rFonts w:cs="Times New Roman"/>
                <w:color w:val="000000"/>
                <w:sz w:val="24"/>
              </w:rPr>
              <w:t>Зам. директора по центру карьеры,  зав.кафедрами, координатор по проекту</w:t>
            </w:r>
          </w:p>
        </w:tc>
        <w:tc>
          <w:tcPr>
            <w:tcW w:w="1984" w:type="dxa"/>
          </w:tcPr>
          <w:p w14:paraId="338126F3" w14:textId="77777777" w:rsidR="00DA57F2" w:rsidRPr="00DA57F2" w:rsidRDefault="00DA57F2" w:rsidP="00DA57F2">
            <w:pPr>
              <w:ind w:left="4"/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color w:val="000000"/>
                <w:sz w:val="24"/>
              </w:rPr>
              <w:t>Сентябрь – октябрь 2020г.</w:t>
            </w:r>
          </w:p>
          <w:p w14:paraId="6436BA6B" w14:textId="77777777" w:rsidR="0080309B" w:rsidRDefault="0080309B" w:rsidP="0080309B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</w:p>
        </w:tc>
      </w:tr>
      <w:tr w:rsidR="00DA57F2" w14:paraId="269BD218" w14:textId="77777777" w:rsidTr="00392999">
        <w:tc>
          <w:tcPr>
            <w:tcW w:w="4536" w:type="dxa"/>
          </w:tcPr>
          <w:p w14:paraId="2C6CB557" w14:textId="42D1A544" w:rsidR="00DA57F2" w:rsidRPr="0080309B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color w:val="000000"/>
                <w:sz w:val="24"/>
              </w:rPr>
              <w:t>1.5. Презентация ЦПО своим социальным партнерам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293D" w14:textId="77777777" w:rsidR="00DA57F2" w:rsidRPr="00DA57F2" w:rsidRDefault="00DA57F2" w:rsidP="00DA57F2">
            <w:pPr>
              <w:rPr>
                <w:rFonts w:cs="Times New Roman"/>
                <w:sz w:val="24"/>
              </w:rPr>
            </w:pPr>
            <w:r w:rsidRPr="00DA57F2">
              <w:rPr>
                <w:rFonts w:cs="Times New Roman"/>
                <w:sz w:val="24"/>
              </w:rPr>
              <w:t xml:space="preserve">По семестрам </w:t>
            </w:r>
          </w:p>
          <w:p w14:paraId="617583A0" w14:textId="202CF5CF" w:rsidR="00DA57F2" w:rsidRPr="00DA57F2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sz w:val="24"/>
              </w:rPr>
              <w:t>(2 раза)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73BA" w14:textId="77DEC835" w:rsidR="00DA57F2" w:rsidRPr="00DA57F2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sz w:val="24"/>
              </w:rPr>
              <w:t>Презентация, слайд, план –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845" w14:textId="38B39A6E" w:rsidR="00DA57F2" w:rsidRPr="00DA57F2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sz w:val="24"/>
              </w:rPr>
              <w:t>Директор, координаторы по проекту и по СП, рабочая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917" w14:textId="5D384D7E" w:rsidR="00DA57F2" w:rsidRPr="00DA57F2" w:rsidRDefault="00DA57F2" w:rsidP="00DA57F2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DA57F2">
              <w:rPr>
                <w:rFonts w:cs="Times New Roman"/>
                <w:sz w:val="24"/>
              </w:rPr>
              <w:t>Декабрь 2020г., май 2021г.</w:t>
            </w:r>
          </w:p>
        </w:tc>
      </w:tr>
      <w:tr w:rsidR="00DA57F2" w14:paraId="64395255" w14:textId="77777777" w:rsidTr="003929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DFF1" w14:textId="0E9E1AAB" w:rsidR="00DA57F2" w:rsidRPr="00DA57F2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sz w:val="24"/>
              </w:rPr>
              <w:t>1.6. Обновление состава попечительских советов выпускников включить в состав Попечительского Совета колледжа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DE5E" w14:textId="6271C346" w:rsidR="00DA57F2" w:rsidRPr="00DA57F2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sz w:val="24"/>
              </w:rPr>
              <w:t>Состав попечительского совета состоит из 60%  работодателей, 20% выпускников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3443" w14:textId="77777777" w:rsidR="00DA57F2" w:rsidRPr="00DA57F2" w:rsidRDefault="00DA57F2" w:rsidP="00DA57F2">
            <w:pPr>
              <w:rPr>
                <w:rFonts w:cs="Times New Roman"/>
                <w:sz w:val="24"/>
              </w:rPr>
            </w:pPr>
            <w:r w:rsidRPr="00DA57F2">
              <w:rPr>
                <w:rFonts w:cs="Times New Roman"/>
                <w:sz w:val="24"/>
              </w:rPr>
              <w:t xml:space="preserve">Приказ о составе Попечительского совета. </w:t>
            </w:r>
          </w:p>
          <w:p w14:paraId="50F0905E" w14:textId="77777777" w:rsidR="00DA57F2" w:rsidRPr="00DA57F2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4648" w14:textId="2FAAD465" w:rsidR="00DA57F2" w:rsidRPr="00DA57F2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sz w:val="24"/>
              </w:rPr>
              <w:t>Директор, заведующие кафедрой, координаторы по проекту и по СП.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13B9" w14:textId="47A2E94D" w:rsidR="00DA57F2" w:rsidRPr="00DA57F2" w:rsidRDefault="00DA57F2" w:rsidP="00DA57F2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DA57F2">
              <w:rPr>
                <w:rFonts w:cs="Times New Roman"/>
                <w:sz w:val="24"/>
              </w:rPr>
              <w:t>Сентябрь 2020г.</w:t>
            </w:r>
          </w:p>
        </w:tc>
      </w:tr>
      <w:tr w:rsidR="00DA57F2" w14:paraId="5156EE84" w14:textId="77777777" w:rsidTr="003929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B2C" w14:textId="461C173E" w:rsidR="00DA57F2" w:rsidRPr="00DA57F2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sz w:val="24"/>
              </w:rPr>
              <w:t>1.7. Проведение регулярных заседаний попечительских советов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2AA4" w14:textId="3EB474A6" w:rsidR="00DA57F2" w:rsidRPr="00DA57F2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sz w:val="24"/>
              </w:rPr>
              <w:t xml:space="preserve">3 раза в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D69A" w14:textId="2BEBD6F4" w:rsidR="00DA57F2" w:rsidRPr="00DA57F2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sz w:val="24"/>
              </w:rPr>
              <w:t>План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A0F" w14:textId="11A20F88" w:rsidR="00DA57F2" w:rsidRPr="00DA57F2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sz w:val="24"/>
              </w:rPr>
              <w:t>Директор, заведующие кафедрой, координаторы по проекту и по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5B71" w14:textId="113A936D" w:rsidR="00DA57F2" w:rsidRPr="00DA57F2" w:rsidRDefault="00DA57F2" w:rsidP="00DA57F2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DA57F2">
              <w:rPr>
                <w:rFonts w:cs="Times New Roman"/>
                <w:sz w:val="24"/>
              </w:rPr>
              <w:t>Сентябрь, декабрь 2020г., июнь 2021г.</w:t>
            </w:r>
          </w:p>
        </w:tc>
      </w:tr>
      <w:tr w:rsidR="00DA57F2" w14:paraId="322913C4" w14:textId="77777777" w:rsidTr="003929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F5F" w14:textId="0F3666DC" w:rsidR="00DA57F2" w:rsidRPr="00DA57F2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sz w:val="24"/>
              </w:rPr>
              <w:t>1.8. Анализ</w:t>
            </w:r>
            <w:r w:rsidRPr="00DA57F2">
              <w:rPr>
                <w:rFonts w:cs="Times New Roman"/>
                <w:sz w:val="24"/>
                <w:lang w:val="ky-KG"/>
              </w:rPr>
              <w:t xml:space="preserve"> </w:t>
            </w:r>
            <w:r w:rsidRPr="00DA57F2">
              <w:rPr>
                <w:rFonts w:cs="Times New Roman"/>
                <w:sz w:val="24"/>
              </w:rPr>
              <w:t>результат</w:t>
            </w:r>
            <w:r w:rsidRPr="00DA57F2">
              <w:rPr>
                <w:rFonts w:cs="Times New Roman"/>
                <w:sz w:val="24"/>
                <w:lang w:val="ky-KG"/>
              </w:rPr>
              <w:t>ов работы по соц.партнерству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18E" w14:textId="3514CA7B" w:rsidR="00DA57F2" w:rsidRPr="00DA57F2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sz w:val="24"/>
                <w:lang w:val="ky-KG"/>
              </w:rPr>
              <w:t xml:space="preserve">Выполнение всех пунктов плана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9BF" w14:textId="79A8B23D" w:rsidR="00DA57F2" w:rsidRPr="00DA57F2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bCs/>
                <w:sz w:val="24"/>
              </w:rPr>
              <w:t xml:space="preserve">Протоколы, видео и фото отчет, </w:t>
            </w:r>
            <w:r w:rsidRPr="00DA57F2">
              <w:rPr>
                <w:rFonts w:cs="Times New Roman"/>
                <w:sz w:val="24"/>
                <w:lang w:val="ky-KG"/>
              </w:rPr>
              <w:t>годовой отчет по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0F7" w14:textId="57CABB08" w:rsidR="00DA57F2" w:rsidRPr="00DA57F2" w:rsidRDefault="00DA57F2" w:rsidP="00DA57F2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DA57F2">
              <w:rPr>
                <w:rFonts w:cs="Times New Roman"/>
                <w:sz w:val="24"/>
              </w:rPr>
              <w:t>Администрация , зам. Директора по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8FA3" w14:textId="1775F8E7" w:rsidR="00DA57F2" w:rsidRPr="00DA57F2" w:rsidRDefault="00DA57F2" w:rsidP="00DA57F2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DA57F2">
              <w:rPr>
                <w:rFonts w:cs="Times New Roman"/>
                <w:sz w:val="24"/>
              </w:rPr>
              <w:t>Июль 2021г.</w:t>
            </w:r>
          </w:p>
        </w:tc>
      </w:tr>
    </w:tbl>
    <w:p w14:paraId="3CC7C2B3" w14:textId="6E58D73F" w:rsidR="00BF6FF9" w:rsidRDefault="00813C28" w:rsidP="00813C28">
      <w:pPr>
        <w:tabs>
          <w:tab w:val="left" w:pos="5205"/>
        </w:tabs>
        <w:jc w:val="center"/>
        <w:rPr>
          <w:rFonts w:eastAsia="Times New Roman" w:cs="Times New Roman"/>
          <w:b/>
          <w:bCs/>
          <w:color w:val="FF0000"/>
          <w:szCs w:val="28"/>
          <w:lang w:val="ky-KG" w:eastAsia="ru-RU"/>
        </w:rPr>
      </w:pPr>
      <w:r w:rsidRPr="00813C28">
        <w:rPr>
          <w:rFonts w:eastAsia="Times New Roman" w:cs="Times New Roman"/>
          <w:b/>
          <w:bCs/>
          <w:color w:val="FF0000"/>
          <w:szCs w:val="28"/>
          <w:lang w:val="ky-KG" w:eastAsia="ru-RU"/>
        </w:rPr>
        <w:t xml:space="preserve"> </w:t>
      </w:r>
    </w:p>
    <w:tbl>
      <w:tblPr>
        <w:tblStyle w:val="a6"/>
        <w:tblW w:w="15876" w:type="dxa"/>
        <w:tblInd w:w="562" w:type="dxa"/>
        <w:tblLook w:val="04A0" w:firstRow="1" w:lastRow="0" w:firstColumn="1" w:lastColumn="0" w:noHBand="0" w:noVBand="1"/>
      </w:tblPr>
      <w:tblGrid>
        <w:gridCol w:w="4536"/>
        <w:gridCol w:w="3402"/>
        <w:gridCol w:w="3119"/>
        <w:gridCol w:w="2835"/>
        <w:gridCol w:w="1984"/>
      </w:tblGrid>
      <w:tr w:rsidR="00DA57F2" w14:paraId="4C645468" w14:textId="77777777" w:rsidTr="00392999">
        <w:tc>
          <w:tcPr>
            <w:tcW w:w="4536" w:type="dxa"/>
          </w:tcPr>
          <w:p w14:paraId="3BB02947" w14:textId="77777777" w:rsidR="00DA57F2" w:rsidRPr="00813C28" w:rsidRDefault="00DA57F2" w:rsidP="00392999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</w:pPr>
            <w:bookmarkStart w:id="3" w:name="_Hlk68447521"/>
            <w:r w:rsidRPr="00813C2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  <w:t>Рабочие планы</w:t>
            </w:r>
          </w:p>
          <w:p w14:paraId="702C561E" w14:textId="77777777" w:rsidR="00DA57F2" w:rsidRDefault="00DA57F2" w:rsidP="00392999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  <w:t>(пути решения)</w:t>
            </w:r>
          </w:p>
        </w:tc>
        <w:tc>
          <w:tcPr>
            <w:tcW w:w="3402" w:type="dxa"/>
          </w:tcPr>
          <w:p w14:paraId="6FF0A81E" w14:textId="77777777" w:rsidR="00DA57F2" w:rsidRDefault="00DA57F2" w:rsidP="00392999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Индикатор исполнения</w:t>
            </w:r>
          </w:p>
        </w:tc>
        <w:tc>
          <w:tcPr>
            <w:tcW w:w="3119" w:type="dxa"/>
          </w:tcPr>
          <w:p w14:paraId="7E6E8466" w14:textId="77777777" w:rsidR="00DA57F2" w:rsidRPr="00813C28" w:rsidRDefault="00DA57F2" w:rsidP="00392999"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Средства</w:t>
            </w:r>
          </w:p>
          <w:p w14:paraId="70DA46D8" w14:textId="77777777" w:rsidR="00DA57F2" w:rsidRDefault="00DA57F2" w:rsidP="00392999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контроля</w:t>
            </w:r>
          </w:p>
        </w:tc>
        <w:tc>
          <w:tcPr>
            <w:tcW w:w="2835" w:type="dxa"/>
          </w:tcPr>
          <w:p w14:paraId="00DCCE2C" w14:textId="77777777" w:rsidR="00DA57F2" w:rsidRPr="00813C28" w:rsidRDefault="00DA57F2" w:rsidP="00392999"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Ответственные</w:t>
            </w:r>
          </w:p>
          <w:p w14:paraId="31DE31A5" w14:textId="77777777" w:rsidR="00DA57F2" w:rsidRDefault="00DA57F2" w:rsidP="00392999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(Ф.И.О., должности)</w:t>
            </w:r>
          </w:p>
        </w:tc>
        <w:tc>
          <w:tcPr>
            <w:tcW w:w="1984" w:type="dxa"/>
          </w:tcPr>
          <w:p w14:paraId="3423619B" w14:textId="77777777" w:rsidR="00DA57F2" w:rsidRDefault="00DA57F2" w:rsidP="00392999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  <w:lang w:val="ky-KG"/>
              </w:rPr>
              <w:t>Сроки исполнения на 2020-2021г.</w:t>
            </w:r>
          </w:p>
        </w:tc>
      </w:tr>
      <w:tr w:rsidR="00DA57F2" w:rsidRPr="00AF148A" w14:paraId="66D24FEA" w14:textId="77777777" w:rsidTr="00392999">
        <w:tc>
          <w:tcPr>
            <w:tcW w:w="15876" w:type="dxa"/>
            <w:gridSpan w:val="5"/>
          </w:tcPr>
          <w:p w14:paraId="1263F8D3" w14:textId="776CB40F" w:rsidR="00DA57F2" w:rsidRPr="00F17B1F" w:rsidRDefault="00DA57F2" w:rsidP="00DA57F2">
            <w:pPr>
              <w:pStyle w:val="a5"/>
              <w:numPr>
                <w:ilvl w:val="0"/>
                <w:numId w:val="7"/>
              </w:numPr>
              <w:spacing w:line="256" w:lineRule="auto"/>
              <w:jc w:val="center"/>
              <w:rPr>
                <w:rFonts w:cs="Times New Roman"/>
                <w:b/>
                <w:bCs/>
                <w:iCs/>
                <w:color w:val="002060"/>
                <w:sz w:val="24"/>
                <w:lang w:val="ky-KG"/>
              </w:rPr>
            </w:pPr>
            <w:r w:rsidRPr="00F17B1F">
              <w:rPr>
                <w:rFonts w:cs="Times New Roman"/>
                <w:b/>
                <w:bCs/>
                <w:iCs/>
                <w:color w:val="002060"/>
                <w:sz w:val="24"/>
                <w:lang w:val="ky-KG"/>
              </w:rPr>
              <w:t xml:space="preserve">Определить направление и интересы колледжа в работе с социальными </w:t>
            </w:r>
          </w:p>
          <w:p w14:paraId="4006FADA" w14:textId="204D65EF" w:rsidR="00DA57F2" w:rsidRPr="00F17B1F" w:rsidRDefault="00DA57F2" w:rsidP="00DA57F2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lang w:val="ky-KG"/>
              </w:rPr>
            </w:pPr>
            <w:r w:rsidRPr="00F17B1F">
              <w:rPr>
                <w:rFonts w:cs="Times New Roman"/>
                <w:b/>
                <w:bCs/>
                <w:iCs/>
                <w:color w:val="002060"/>
                <w:sz w:val="24"/>
                <w:lang w:val="ky-KG"/>
              </w:rPr>
              <w:t>партнерами вобласти сотрудничества</w:t>
            </w:r>
          </w:p>
        </w:tc>
      </w:tr>
      <w:tr w:rsidR="00392999" w:rsidRPr="0080309B" w14:paraId="540E8986" w14:textId="77777777" w:rsidTr="003929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23B" w14:textId="0A288AC5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 xml:space="preserve">2.1. Составление расширенной базы данных социальных партнеров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3C55" w14:textId="608A1F4E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>В базу данных входят более 90% партнеров</w:t>
            </w:r>
            <w:r w:rsidRPr="00392999">
              <w:rPr>
                <w:rFonts w:cs="Times New Roman"/>
                <w:b/>
                <w:sz w:val="24"/>
              </w:rPr>
              <w:t xml:space="preserve"> </w:t>
            </w:r>
            <w:r w:rsidRPr="00392999">
              <w:rPr>
                <w:rFonts w:cs="Times New Roman"/>
                <w:bCs/>
                <w:sz w:val="24"/>
              </w:rPr>
              <w:t>Баткенской</w:t>
            </w:r>
            <w:r w:rsidRPr="00392999">
              <w:rPr>
                <w:rFonts w:cs="Times New Roman"/>
                <w:sz w:val="24"/>
              </w:rPr>
              <w:t xml:space="preserve"> области.</w:t>
            </w:r>
          </w:p>
        </w:tc>
        <w:tc>
          <w:tcPr>
            <w:tcW w:w="3119" w:type="dxa"/>
          </w:tcPr>
          <w:p w14:paraId="2B9F0B2D" w14:textId="77777777" w:rsidR="00392999" w:rsidRPr="00392999" w:rsidRDefault="00392999" w:rsidP="00392999">
            <w:pPr>
              <w:rPr>
                <w:rFonts w:cs="Times New Roman"/>
                <w:color w:val="000000"/>
                <w:sz w:val="24"/>
              </w:rPr>
            </w:pPr>
            <w:r w:rsidRPr="00392999">
              <w:rPr>
                <w:rFonts w:cs="Times New Roman"/>
                <w:color w:val="000000"/>
                <w:sz w:val="24"/>
              </w:rPr>
              <w:t>Список потенциальных заинтересованных сторон,</w:t>
            </w:r>
          </w:p>
          <w:p w14:paraId="1B613384" w14:textId="0F7C98B0" w:rsidR="00392999" w:rsidRDefault="00392999" w:rsidP="00392999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392999">
              <w:rPr>
                <w:rFonts w:cs="Times New Roman"/>
                <w:color w:val="000000"/>
                <w:sz w:val="24"/>
              </w:rPr>
              <w:t>договоры</w:t>
            </w:r>
          </w:p>
        </w:tc>
        <w:tc>
          <w:tcPr>
            <w:tcW w:w="2835" w:type="dxa"/>
          </w:tcPr>
          <w:p w14:paraId="7B020FFD" w14:textId="11E84D92" w:rsidR="00392999" w:rsidRDefault="00392999" w:rsidP="00392999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392999">
              <w:rPr>
                <w:rFonts w:cs="Times New Roman"/>
                <w:color w:val="000000"/>
                <w:sz w:val="24"/>
              </w:rPr>
              <w:t>Заведующие кафедрой, руководитель по практике, координаторы по проекту и по СП, программисты, отв.рабочая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03A" w14:textId="765E1ACE" w:rsidR="00392999" w:rsidRPr="0080309B" w:rsidRDefault="00392999" w:rsidP="00392999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392999">
              <w:rPr>
                <w:rFonts w:cs="Times New Roman"/>
                <w:bCs/>
                <w:sz w:val="24"/>
              </w:rPr>
              <w:t>Май-Август 2020г.</w:t>
            </w:r>
          </w:p>
        </w:tc>
      </w:tr>
      <w:tr w:rsidR="00392999" w14:paraId="0263FA88" w14:textId="77777777" w:rsidTr="003929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C52" w14:textId="349A0E72" w:rsidR="00392999" w:rsidRPr="00392999" w:rsidRDefault="00392999" w:rsidP="00392999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>
              <w:rPr>
                <w:rFonts w:eastAsia="Calibri" w:cs="Times New Roman"/>
                <w:sz w:val="24"/>
              </w:rPr>
              <w:t>2.2.</w:t>
            </w:r>
            <w:r w:rsidRPr="00392999">
              <w:rPr>
                <w:rFonts w:eastAsia="Calibri" w:cs="Times New Roman"/>
                <w:sz w:val="24"/>
              </w:rPr>
              <w:t>Создать и обучить экспертные группы для определения совместных целей и направлений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3C2E" w14:textId="196A75EC" w:rsidR="00392999" w:rsidRPr="00392999" w:rsidRDefault="00392999" w:rsidP="00392999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392999">
              <w:rPr>
                <w:rFonts w:cs="Times New Roman"/>
                <w:sz w:val="24"/>
              </w:rPr>
              <w:t>8экспертных групп (в каждом по 5-7 чел) состоящие из работодателей, выпускников и преподавателей по спец дисциплин по каждому профилю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E4A8" w14:textId="77777777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 xml:space="preserve">Приказ о формировании экспертной группы, </w:t>
            </w:r>
          </w:p>
          <w:p w14:paraId="48715850" w14:textId="5B4BD73F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>Положение об экспертной группе, Список членов ЭГ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6E35" w14:textId="56A7805F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 xml:space="preserve">Директор </w:t>
            </w:r>
            <w:r>
              <w:rPr>
                <w:rFonts w:cs="Times New Roman"/>
                <w:sz w:val="24"/>
              </w:rPr>
              <w:t>колледжа</w:t>
            </w:r>
            <w:r w:rsidRPr="00392999">
              <w:rPr>
                <w:rFonts w:cs="Times New Roman"/>
                <w:sz w:val="24"/>
              </w:rPr>
              <w:t xml:space="preserve"> и ответственные по СП и зав. кафедрами и </w:t>
            </w:r>
          </w:p>
          <w:p w14:paraId="3F55D86B" w14:textId="7F709ED9" w:rsidR="00392999" w:rsidRPr="00392999" w:rsidRDefault="00392999" w:rsidP="00392999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392999">
              <w:rPr>
                <w:rFonts w:cs="Times New Roman"/>
                <w:sz w:val="24"/>
              </w:rPr>
              <w:t>координатор по проекту и СП</w:t>
            </w:r>
          </w:p>
        </w:tc>
        <w:tc>
          <w:tcPr>
            <w:tcW w:w="1984" w:type="dxa"/>
          </w:tcPr>
          <w:p w14:paraId="5B5C638D" w14:textId="2167370F" w:rsidR="00392999" w:rsidRDefault="00392999" w:rsidP="00392999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>
              <w:rPr>
                <w:rFonts w:cs="Times New Roman"/>
                <w:color w:val="000000"/>
                <w:sz w:val="24"/>
              </w:rPr>
              <w:t xml:space="preserve">Август </w:t>
            </w:r>
            <w:r w:rsidRPr="0080309B">
              <w:rPr>
                <w:rFonts w:cs="Times New Roman"/>
                <w:color w:val="000000"/>
                <w:sz w:val="24"/>
              </w:rPr>
              <w:t xml:space="preserve"> 2020г.</w:t>
            </w:r>
          </w:p>
        </w:tc>
      </w:tr>
      <w:bookmarkEnd w:id="3"/>
      <w:tr w:rsidR="00392999" w14:paraId="3E9BA8DD" w14:textId="77777777" w:rsidTr="003929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209" w14:textId="55DE717C" w:rsidR="00392999" w:rsidRPr="00392999" w:rsidRDefault="00392999" w:rsidP="00392999">
            <w:pPr>
              <w:tabs>
                <w:tab w:val="left" w:pos="5205"/>
              </w:tabs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2.3.</w:t>
            </w:r>
            <w:r w:rsidRPr="00392999">
              <w:rPr>
                <w:rFonts w:eastAsia="Calibri" w:cs="Times New Roman"/>
                <w:sz w:val="24"/>
              </w:rPr>
              <w:t>Разработать планы работ экспертной группы согласно положению об ЭГ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5BDB" w14:textId="77777777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>8 планов совместной работы за 2020-2021 уч.г.;</w:t>
            </w:r>
          </w:p>
          <w:p w14:paraId="13EFB395" w14:textId="77777777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>Апробация разработанных профессиональных стандартов;</w:t>
            </w:r>
          </w:p>
          <w:p w14:paraId="6C0524E6" w14:textId="2A9A8ACA" w:rsidR="00392999" w:rsidRPr="00392999" w:rsidRDefault="00392999" w:rsidP="00392999">
            <w:pPr>
              <w:tabs>
                <w:tab w:val="left" w:pos="5205"/>
              </w:tabs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 xml:space="preserve">Обновленные </w:t>
            </w:r>
            <w:r>
              <w:rPr>
                <w:rFonts w:cs="Times New Roman"/>
                <w:sz w:val="24"/>
              </w:rPr>
              <w:t>18</w:t>
            </w:r>
            <w:r w:rsidRPr="00392999">
              <w:rPr>
                <w:rFonts w:cs="Times New Roman"/>
                <w:sz w:val="24"/>
              </w:rPr>
              <w:t xml:space="preserve"> уч. планов по всем специальностям, реализуемых в колледже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0E9" w14:textId="77777777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>Утвержденные планы работ колледжа и по каждому направлению;</w:t>
            </w:r>
          </w:p>
          <w:p w14:paraId="416D0D4A" w14:textId="77777777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 xml:space="preserve">Обновленные ПС, </w:t>
            </w:r>
          </w:p>
          <w:p w14:paraId="1C657F65" w14:textId="3150A7C4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 xml:space="preserve">Решение УС </w:t>
            </w:r>
            <w:r>
              <w:rPr>
                <w:rFonts w:cs="Times New Roman"/>
                <w:sz w:val="24"/>
              </w:rPr>
              <w:t>ККГТКИиЭ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78BB" w14:textId="67A727E7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 xml:space="preserve">Директор </w:t>
            </w:r>
            <w:r>
              <w:rPr>
                <w:rFonts w:cs="Times New Roman"/>
                <w:sz w:val="24"/>
              </w:rPr>
              <w:t>ККГТКИиЭ</w:t>
            </w:r>
            <w:r w:rsidRPr="00392999">
              <w:rPr>
                <w:rFonts w:cs="Times New Roman"/>
                <w:sz w:val="24"/>
              </w:rPr>
              <w:t xml:space="preserve">, </w:t>
            </w:r>
          </w:p>
          <w:p w14:paraId="4AE56E8E" w14:textId="77777777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>Зав. кафедрами</w:t>
            </w:r>
          </w:p>
          <w:p w14:paraId="7CD518A2" w14:textId="77777777" w:rsidR="00392999" w:rsidRPr="00392999" w:rsidRDefault="00392999" w:rsidP="00392999">
            <w:pPr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882" w14:textId="77777777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>Июнь – сентябрь 2020г.</w:t>
            </w:r>
          </w:p>
          <w:p w14:paraId="161F01FB" w14:textId="77777777" w:rsidR="00392999" w:rsidRPr="00392999" w:rsidRDefault="00392999" w:rsidP="00392999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</w:p>
        </w:tc>
      </w:tr>
      <w:tr w:rsidR="00392999" w14:paraId="619EC741" w14:textId="77777777" w:rsidTr="003929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89CD" w14:textId="0E315733" w:rsidR="00392999" w:rsidRPr="00392999" w:rsidRDefault="00392999" w:rsidP="00392999">
            <w:pPr>
              <w:tabs>
                <w:tab w:val="left" w:pos="5205"/>
              </w:tabs>
              <w:rPr>
                <w:rFonts w:eastAsia="Calibri"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 xml:space="preserve">2.4. </w:t>
            </w:r>
            <w:r w:rsidRPr="00392999">
              <w:rPr>
                <w:rFonts w:cs="Times New Roman"/>
                <w:sz w:val="24"/>
                <w:lang w:val="ky-KG"/>
              </w:rPr>
              <w:t>Организация встреч преподавателей и студентов с представителями учреждений и предприятий по 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C08" w14:textId="15EAE718" w:rsidR="00392999" w:rsidRPr="00392999" w:rsidRDefault="00392999" w:rsidP="00392999">
            <w:pPr>
              <w:tabs>
                <w:tab w:val="left" w:pos="5205"/>
              </w:tabs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 xml:space="preserve">Не менее 10 встреч в год.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4A99" w14:textId="77777777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 xml:space="preserve">План - работы </w:t>
            </w:r>
          </w:p>
          <w:p w14:paraId="3C808196" w14:textId="592AC957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>по СП, пригласительные и служебные письма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9CD" w14:textId="597AEEE3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 xml:space="preserve">Директор, заместители директора, руководитель по практике, заведующие кафедрой.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2CF0" w14:textId="5C2B63F6" w:rsidR="00392999" w:rsidRPr="00392999" w:rsidRDefault="00392999" w:rsidP="00392999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392999">
              <w:rPr>
                <w:rFonts w:cs="Times New Roman"/>
                <w:sz w:val="24"/>
              </w:rPr>
              <w:t>В течение года</w:t>
            </w:r>
          </w:p>
        </w:tc>
      </w:tr>
      <w:tr w:rsidR="00392999" w14:paraId="4F74B86C" w14:textId="77777777" w:rsidTr="003929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284" w14:textId="1414E661" w:rsidR="00392999" w:rsidRPr="00392999" w:rsidRDefault="00392999" w:rsidP="00392999">
            <w:pPr>
              <w:tabs>
                <w:tab w:val="left" w:pos="5205"/>
              </w:tabs>
              <w:rPr>
                <w:rFonts w:eastAsia="Calibri" w:cs="Times New Roman"/>
                <w:sz w:val="24"/>
              </w:rPr>
            </w:pPr>
            <w:r w:rsidRPr="00392999">
              <w:rPr>
                <w:rFonts w:cs="Times New Roman"/>
                <w:sz w:val="24"/>
                <w:lang w:val="ky-KG"/>
              </w:rPr>
              <w:t xml:space="preserve">2.5. </w:t>
            </w:r>
            <w:r w:rsidRPr="00392999">
              <w:rPr>
                <w:rFonts w:cs="Times New Roman"/>
                <w:sz w:val="24"/>
              </w:rPr>
              <w:t>Заключение договоров с представителями учреждений и предприятий по СП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CE04" w14:textId="77777777" w:rsidR="00392999" w:rsidRPr="00392999" w:rsidRDefault="00392999" w:rsidP="00392999">
            <w:pPr>
              <w:rPr>
                <w:rFonts w:cs="Times New Roman"/>
                <w:sz w:val="24"/>
                <w:lang w:val="ky-KG"/>
              </w:rPr>
            </w:pPr>
            <w:r w:rsidRPr="00392999">
              <w:rPr>
                <w:rFonts w:cs="Times New Roman"/>
                <w:sz w:val="24"/>
                <w:lang w:val="ky-KG"/>
              </w:rPr>
              <w:t>По каждым специальностям</w:t>
            </w:r>
          </w:p>
          <w:p w14:paraId="76B6AFC4" w14:textId="4BAA1A76" w:rsidR="00392999" w:rsidRPr="00392999" w:rsidRDefault="00392999" w:rsidP="00392999">
            <w:pPr>
              <w:tabs>
                <w:tab w:val="left" w:pos="5205"/>
              </w:tabs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  <w:lang w:val="ky-KG"/>
              </w:rPr>
              <w:t xml:space="preserve"> 5 -10 договоров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4BF" w14:textId="77777777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>Приказы, договора</w:t>
            </w:r>
          </w:p>
          <w:p w14:paraId="5981ECC9" w14:textId="77777777" w:rsidR="00392999" w:rsidRPr="00392999" w:rsidRDefault="00392999" w:rsidP="00392999">
            <w:pPr>
              <w:rPr>
                <w:rFonts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B26" w14:textId="62B0FD8F" w:rsidR="00392999" w:rsidRPr="00392999" w:rsidRDefault="00392999" w:rsidP="00392999">
            <w:pPr>
              <w:rPr>
                <w:rFonts w:cs="Times New Roman"/>
                <w:sz w:val="24"/>
              </w:rPr>
            </w:pPr>
            <w:r w:rsidRPr="00392999">
              <w:rPr>
                <w:rFonts w:cs="Times New Roman"/>
                <w:sz w:val="24"/>
              </w:rPr>
              <w:t>Директор,  зав. производственной практики, координаторы по проекту и по СП.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2BC" w14:textId="3AFC3F8D" w:rsidR="00392999" w:rsidRPr="00392999" w:rsidRDefault="00392999" w:rsidP="00392999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  <w:r w:rsidRPr="00392999">
              <w:rPr>
                <w:rFonts w:cs="Times New Roman"/>
                <w:sz w:val="24"/>
              </w:rPr>
              <w:t>Сентябрь-октябрь 2020г.</w:t>
            </w:r>
          </w:p>
        </w:tc>
      </w:tr>
      <w:tr w:rsidR="002E42F9" w14:paraId="5B51801A" w14:textId="77777777" w:rsidTr="0039299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50AA" w14:textId="3B856BEC" w:rsidR="002E42F9" w:rsidRPr="002E42F9" w:rsidRDefault="002E42F9" w:rsidP="002E42F9">
            <w:pPr>
              <w:tabs>
                <w:tab w:val="left" w:pos="5205"/>
              </w:tabs>
              <w:rPr>
                <w:rFonts w:eastAsia="Calibri"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 xml:space="preserve">2.4. </w:t>
            </w:r>
            <w:r w:rsidRPr="002E42F9">
              <w:rPr>
                <w:rFonts w:cs="Times New Roman"/>
                <w:sz w:val="24"/>
                <w:lang w:val="ky-KG"/>
              </w:rPr>
              <w:t>Организация и проведение экскурсий в предприятия социальных партнеров.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B0C" w14:textId="088A09FD" w:rsidR="002E42F9" w:rsidRPr="002E42F9" w:rsidRDefault="002E42F9" w:rsidP="002E42F9">
            <w:pPr>
              <w:tabs>
                <w:tab w:val="left" w:pos="5205"/>
              </w:tabs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 xml:space="preserve">Более 20 экскурсий в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ECCD" w14:textId="77777777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План мероприятия, список заинтересованных сторон.</w:t>
            </w:r>
          </w:p>
          <w:p w14:paraId="17276DC7" w14:textId="55624FA9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Приказы, договора.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CC7" w14:textId="3796E268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Директор, заместители директора, руководитель по практике, координаторы по проекту и по СП.</w:t>
            </w:r>
          </w:p>
        </w:tc>
        <w:tc>
          <w:tcPr>
            <w:tcW w:w="1984" w:type="dxa"/>
          </w:tcPr>
          <w:p w14:paraId="67E1C50D" w14:textId="77777777" w:rsidR="002E42F9" w:rsidRDefault="002E42F9" w:rsidP="002E42F9">
            <w:pPr>
              <w:tabs>
                <w:tab w:val="left" w:pos="5205"/>
              </w:tabs>
              <w:rPr>
                <w:rFonts w:cs="Times New Roman"/>
                <w:color w:val="000000"/>
                <w:sz w:val="24"/>
              </w:rPr>
            </w:pPr>
          </w:p>
        </w:tc>
      </w:tr>
    </w:tbl>
    <w:p w14:paraId="61CE200B" w14:textId="1BEF8C77" w:rsidR="00DA57F2" w:rsidRDefault="00DA57F2" w:rsidP="00813C28">
      <w:pPr>
        <w:tabs>
          <w:tab w:val="left" w:pos="5205"/>
        </w:tabs>
        <w:jc w:val="center"/>
        <w:rPr>
          <w:rFonts w:eastAsia="Times New Roman" w:cs="Times New Roman"/>
          <w:b/>
          <w:bCs/>
          <w:sz w:val="24"/>
          <w:szCs w:val="24"/>
          <w:lang w:val="ky-KG" w:eastAsia="ru-RU"/>
        </w:rPr>
      </w:pPr>
    </w:p>
    <w:tbl>
      <w:tblPr>
        <w:tblStyle w:val="a6"/>
        <w:tblW w:w="15876" w:type="dxa"/>
        <w:tblInd w:w="562" w:type="dxa"/>
        <w:tblLook w:val="04A0" w:firstRow="1" w:lastRow="0" w:firstColumn="1" w:lastColumn="0" w:noHBand="0" w:noVBand="1"/>
      </w:tblPr>
      <w:tblGrid>
        <w:gridCol w:w="4536"/>
        <w:gridCol w:w="3402"/>
        <w:gridCol w:w="3119"/>
        <w:gridCol w:w="2835"/>
        <w:gridCol w:w="1984"/>
      </w:tblGrid>
      <w:tr w:rsidR="002E42F9" w14:paraId="4E1CA1CE" w14:textId="77777777" w:rsidTr="00D47A85">
        <w:tc>
          <w:tcPr>
            <w:tcW w:w="4536" w:type="dxa"/>
          </w:tcPr>
          <w:p w14:paraId="03661792" w14:textId="77777777" w:rsidR="002E42F9" w:rsidRPr="00813C28" w:rsidRDefault="002E42F9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</w:pPr>
            <w:bookmarkStart w:id="4" w:name="_Hlk68447912"/>
            <w:r w:rsidRPr="00813C2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  <w:t>Рабочие планы</w:t>
            </w:r>
          </w:p>
          <w:p w14:paraId="7EA2F103" w14:textId="77777777" w:rsidR="002E42F9" w:rsidRDefault="002E42F9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  <w:t>(пути решения)</w:t>
            </w:r>
          </w:p>
        </w:tc>
        <w:tc>
          <w:tcPr>
            <w:tcW w:w="3402" w:type="dxa"/>
          </w:tcPr>
          <w:p w14:paraId="4C04EA0A" w14:textId="77777777" w:rsidR="002E42F9" w:rsidRDefault="002E42F9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Индикатор исполнения</w:t>
            </w:r>
          </w:p>
        </w:tc>
        <w:tc>
          <w:tcPr>
            <w:tcW w:w="3119" w:type="dxa"/>
          </w:tcPr>
          <w:p w14:paraId="7393557A" w14:textId="77777777" w:rsidR="002E42F9" w:rsidRPr="00813C28" w:rsidRDefault="002E42F9" w:rsidP="00D47A85"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Средства</w:t>
            </w:r>
          </w:p>
          <w:p w14:paraId="76430CF9" w14:textId="77777777" w:rsidR="002E42F9" w:rsidRDefault="002E42F9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контроля</w:t>
            </w:r>
          </w:p>
        </w:tc>
        <w:tc>
          <w:tcPr>
            <w:tcW w:w="2835" w:type="dxa"/>
          </w:tcPr>
          <w:p w14:paraId="05559CC7" w14:textId="77777777" w:rsidR="002E42F9" w:rsidRPr="00813C28" w:rsidRDefault="002E42F9" w:rsidP="00D47A85"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Ответственные</w:t>
            </w:r>
          </w:p>
          <w:p w14:paraId="406C3C8F" w14:textId="77777777" w:rsidR="002E42F9" w:rsidRDefault="002E42F9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(Ф.И.О., должности)</w:t>
            </w:r>
          </w:p>
        </w:tc>
        <w:tc>
          <w:tcPr>
            <w:tcW w:w="1984" w:type="dxa"/>
          </w:tcPr>
          <w:p w14:paraId="135C119E" w14:textId="77777777" w:rsidR="002E42F9" w:rsidRDefault="002E42F9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  <w:lang w:val="ky-KG"/>
              </w:rPr>
              <w:t>Сроки исполнения на 2020-2021г.</w:t>
            </w:r>
          </w:p>
        </w:tc>
      </w:tr>
      <w:tr w:rsidR="002E42F9" w:rsidRPr="00AF148A" w14:paraId="087E56EA" w14:textId="77777777" w:rsidTr="00D47A85">
        <w:tc>
          <w:tcPr>
            <w:tcW w:w="15876" w:type="dxa"/>
            <w:gridSpan w:val="5"/>
          </w:tcPr>
          <w:p w14:paraId="0E4858AB" w14:textId="5EC7D2A9" w:rsidR="002E42F9" w:rsidRPr="00F17B1F" w:rsidRDefault="002E42F9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lang w:val="ky-KG"/>
              </w:rPr>
            </w:pPr>
            <w:r w:rsidRPr="00F17B1F">
              <w:rPr>
                <w:rFonts w:cs="Times New Roman"/>
                <w:b/>
                <w:bCs/>
                <w:iCs/>
                <w:color w:val="002060"/>
                <w:sz w:val="24"/>
              </w:rPr>
              <w:t>3. Развитие социального партнерства с работодателями, педагогическими колледжами, вовлечение их в основные процессы управления качеством; повышение профессиональной востребованности выпускников на рынке труда, содействие их трудоустройству</w:t>
            </w:r>
          </w:p>
        </w:tc>
      </w:tr>
      <w:tr w:rsidR="002E42F9" w:rsidRPr="0080309B" w14:paraId="195F9759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AB9" w14:textId="7DC39A78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  <w:lang w:val="ky-KG"/>
              </w:rPr>
              <w:t>3.1. Планирование и организация гостевых лекций соцпартнеров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27F" w14:textId="1B8741C6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  <w:lang w:val="ky-KG"/>
              </w:rPr>
              <w:t xml:space="preserve">Не менее 2 лекций в месяц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E53" w14:textId="3C3CC2C5" w:rsidR="002E42F9" w:rsidRPr="002E42F9" w:rsidRDefault="002E42F9" w:rsidP="002E42F9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2E42F9">
              <w:rPr>
                <w:rFonts w:cs="Times New Roman"/>
                <w:sz w:val="24"/>
              </w:rPr>
              <w:t xml:space="preserve">УМК и рабочие программы. Список лекторов и темы лекций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C485" w14:textId="2949D3CA" w:rsidR="002E42F9" w:rsidRPr="002E42F9" w:rsidRDefault="002E42F9" w:rsidP="002E42F9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2E42F9">
              <w:rPr>
                <w:rFonts w:cs="Times New Roman"/>
                <w:sz w:val="24"/>
              </w:rPr>
              <w:t>Заместители директора, заведующие кафедрой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1182" w14:textId="37E3CF38" w:rsidR="002E42F9" w:rsidRPr="002E42F9" w:rsidRDefault="002E42F9" w:rsidP="002E42F9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2E42F9">
              <w:rPr>
                <w:rFonts w:cs="Times New Roman"/>
                <w:sz w:val="24"/>
                <w:lang w:val="ky-KG"/>
              </w:rPr>
              <w:t>В течение года</w:t>
            </w:r>
          </w:p>
        </w:tc>
      </w:tr>
      <w:bookmarkEnd w:id="4"/>
      <w:tr w:rsidR="002E42F9" w14:paraId="43C711AC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F320" w14:textId="43594DD5" w:rsidR="002E42F9" w:rsidRPr="002E42F9" w:rsidRDefault="002E42F9" w:rsidP="002E42F9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2E42F9">
              <w:rPr>
                <w:rFonts w:cs="Times New Roman"/>
                <w:sz w:val="24"/>
                <w:lang w:val="ky-KG"/>
              </w:rPr>
              <w:t xml:space="preserve">3.2. </w:t>
            </w:r>
            <w:r w:rsidRPr="002E42F9">
              <w:rPr>
                <w:rFonts w:cs="Times New Roman"/>
                <w:sz w:val="24"/>
              </w:rPr>
              <w:t>Организация и прохождение стажировок преподавателей и мастеров производственного обучения на предприятиях социальных партнеров, имеющих современное оборудование и применяющих инновационные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22B" w14:textId="62AF8EF4" w:rsidR="002E42F9" w:rsidRPr="002E42F9" w:rsidRDefault="002E42F9" w:rsidP="002E42F9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2E42F9">
              <w:rPr>
                <w:rFonts w:cs="Times New Roman"/>
                <w:sz w:val="24"/>
              </w:rPr>
              <w:t>Не менее 10 стажировок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72C" w14:textId="77777777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Приказы, стажировки.</w:t>
            </w:r>
          </w:p>
          <w:p w14:paraId="01B15974" w14:textId="37E81AB0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Список заинтересованных сторон.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1E1A" w14:textId="6DCDEB50" w:rsidR="002E42F9" w:rsidRPr="002E42F9" w:rsidRDefault="002E42F9" w:rsidP="002E42F9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2E42F9">
              <w:rPr>
                <w:rFonts w:cs="Times New Roman"/>
                <w:sz w:val="24"/>
              </w:rPr>
              <w:t>Директор, зав. по производственной практике, заведующие кафедрой, координаторы по проекту и по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368" w14:textId="380B4F4D" w:rsidR="002E42F9" w:rsidRPr="002E42F9" w:rsidRDefault="002E42F9" w:rsidP="002E42F9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2E42F9">
              <w:rPr>
                <w:rFonts w:cs="Times New Roman"/>
                <w:sz w:val="24"/>
              </w:rPr>
              <w:t>В течение года</w:t>
            </w:r>
          </w:p>
        </w:tc>
      </w:tr>
      <w:tr w:rsidR="002E42F9" w14:paraId="04771E8A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DEBF" w14:textId="77777777" w:rsidR="002E42F9" w:rsidRPr="002E42F9" w:rsidRDefault="002E42F9" w:rsidP="002E42F9">
            <w:pPr>
              <w:rPr>
                <w:rFonts w:eastAsia="Symbol" w:cs="Times New Roman"/>
                <w:sz w:val="24"/>
              </w:rPr>
            </w:pPr>
            <w:r w:rsidRPr="002E42F9">
              <w:rPr>
                <w:rFonts w:eastAsia="Symbol" w:cs="Times New Roman"/>
                <w:sz w:val="24"/>
              </w:rPr>
              <w:t>3.3. Проведение 10 круглых столов и конференций для соц.партнеров</w:t>
            </w:r>
          </w:p>
          <w:p w14:paraId="376841A2" w14:textId="77777777" w:rsidR="002E42F9" w:rsidRPr="002E42F9" w:rsidRDefault="002E42F9" w:rsidP="002E42F9">
            <w:pPr>
              <w:tabs>
                <w:tab w:val="left" w:pos="5205"/>
              </w:tabs>
              <w:rPr>
                <w:rFonts w:cs="Times New Roman"/>
                <w:sz w:val="24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2AFC" w14:textId="77777777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Подписанные соглашения;</w:t>
            </w:r>
          </w:p>
          <w:p w14:paraId="23541171" w14:textId="77777777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 xml:space="preserve">80 </w:t>
            </w:r>
            <w:r w:rsidRPr="002E42F9">
              <w:rPr>
                <w:rFonts w:eastAsia="Calibri" w:cs="Times New Roman"/>
                <w:sz w:val="24"/>
              </w:rPr>
              <w:t>договоров по подготовке, переподготовке и повышения квалификации работников предприятий</w:t>
            </w:r>
          </w:p>
          <w:p w14:paraId="35AAB5AD" w14:textId="77777777" w:rsidR="002E42F9" w:rsidRPr="002E42F9" w:rsidRDefault="002E42F9" w:rsidP="002E42F9">
            <w:pPr>
              <w:tabs>
                <w:tab w:val="left" w:pos="5205"/>
              </w:tabs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D452" w14:textId="77777777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Соглашения,</w:t>
            </w:r>
          </w:p>
          <w:p w14:paraId="6B928DF4" w14:textId="4AF05719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 xml:space="preserve">утвержденный график проведения, план проведения круглых столов, приглашения, </w:t>
            </w:r>
          </w:p>
          <w:p w14:paraId="705CB84F" w14:textId="77777777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 xml:space="preserve">регистрационный лист, </w:t>
            </w:r>
          </w:p>
          <w:p w14:paraId="71086ECF" w14:textId="3017937B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фото и видеоотчеты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9500" w14:textId="06259B90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 xml:space="preserve">Директор </w:t>
            </w:r>
            <w:r>
              <w:rPr>
                <w:rFonts w:cs="Times New Roman"/>
                <w:sz w:val="24"/>
              </w:rPr>
              <w:t>ККГТКИиЭ</w:t>
            </w:r>
            <w:r w:rsidRPr="002E42F9">
              <w:rPr>
                <w:rFonts w:cs="Times New Roman"/>
                <w:sz w:val="24"/>
              </w:rPr>
              <w:t xml:space="preserve"> и ответственные по СП, зав. </w:t>
            </w:r>
            <w:r>
              <w:rPr>
                <w:rFonts w:cs="Times New Roman"/>
                <w:sz w:val="24"/>
              </w:rPr>
              <w:t>п</w:t>
            </w:r>
            <w:r w:rsidRPr="002E42F9">
              <w:rPr>
                <w:rFonts w:cs="Times New Roman"/>
                <w:sz w:val="24"/>
              </w:rPr>
              <w:t>опроизводственной практике, зав кафедрами, координатор по проекту</w:t>
            </w:r>
          </w:p>
          <w:p w14:paraId="6B8FE78B" w14:textId="77777777" w:rsidR="002E42F9" w:rsidRPr="002E42F9" w:rsidRDefault="002E42F9" w:rsidP="002E42F9">
            <w:pPr>
              <w:tabs>
                <w:tab w:val="left" w:pos="5205"/>
              </w:tabs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E721" w14:textId="77777777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Сентябрь – январь 2020-21гг.</w:t>
            </w:r>
          </w:p>
          <w:p w14:paraId="0AB2B284" w14:textId="77777777" w:rsidR="002E42F9" w:rsidRPr="002E42F9" w:rsidRDefault="002E42F9" w:rsidP="002E42F9">
            <w:pPr>
              <w:tabs>
                <w:tab w:val="left" w:pos="5205"/>
              </w:tabs>
              <w:rPr>
                <w:rFonts w:cs="Times New Roman"/>
                <w:sz w:val="24"/>
              </w:rPr>
            </w:pPr>
          </w:p>
        </w:tc>
      </w:tr>
      <w:tr w:rsidR="002E42F9" w14:paraId="3E28A410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FEEE" w14:textId="724CD31A" w:rsidR="002E42F9" w:rsidRPr="002E42F9" w:rsidRDefault="002E42F9" w:rsidP="002E42F9">
            <w:pPr>
              <w:rPr>
                <w:rFonts w:eastAsia="Symbol"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3.3. Проведение регулярных ярмарок профессий, вакансий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D58A" w14:textId="084B8F6C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  <w:lang w:val="ky-KG"/>
              </w:rPr>
              <w:t>Количество посетителей ярмарки профессий (200 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EA3F" w14:textId="55C9E931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План мероприятия, список заинтересованных сторон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7ED" w14:textId="014A3220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Директор, заместители директора, заведующие кафедрой,координаторы по проекту и по СП, рабочая группа.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586" w14:textId="77777777" w:rsidR="002E42F9" w:rsidRPr="002E42F9" w:rsidRDefault="002E42F9" w:rsidP="002E42F9">
            <w:pPr>
              <w:rPr>
                <w:rFonts w:cs="Times New Roman"/>
                <w:sz w:val="24"/>
              </w:rPr>
            </w:pPr>
          </w:p>
        </w:tc>
      </w:tr>
      <w:tr w:rsidR="002E42F9" w14:paraId="11491C87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CA5B" w14:textId="5A39D6E2" w:rsidR="002E42F9" w:rsidRPr="002E42F9" w:rsidRDefault="002E42F9" w:rsidP="002E42F9">
            <w:pPr>
              <w:rPr>
                <w:rFonts w:eastAsia="Symbol" w:cs="Times New Roman"/>
                <w:sz w:val="24"/>
              </w:rPr>
            </w:pPr>
            <w:r w:rsidRPr="002E42F9">
              <w:rPr>
                <w:rFonts w:eastAsia="Calibri" w:cs="Times New Roman"/>
                <w:sz w:val="24"/>
              </w:rPr>
              <w:t xml:space="preserve">3.4. Организация совместных мероприятий с работодателями с обсуждением вопросов подготовки кадров </w:t>
            </w:r>
            <w:r w:rsidRPr="002E42F9">
              <w:rPr>
                <w:rFonts w:cs="Times New Roman"/>
                <w:sz w:val="24"/>
              </w:rPr>
              <w:t>(профессиональный праздник, спортивные мероприятия)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245" w14:textId="77777777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Активное участие работодателей</w:t>
            </w:r>
          </w:p>
          <w:p w14:paraId="3D6BE917" w14:textId="77777777" w:rsidR="002E42F9" w:rsidRPr="002E42F9" w:rsidRDefault="002E42F9" w:rsidP="002E42F9">
            <w:pPr>
              <w:rPr>
                <w:rFonts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AD91" w14:textId="77777777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 xml:space="preserve">Приглашения, </w:t>
            </w:r>
          </w:p>
          <w:p w14:paraId="596847C0" w14:textId="77777777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 xml:space="preserve">Планы мероприятий, </w:t>
            </w:r>
          </w:p>
          <w:p w14:paraId="109573CF" w14:textId="77777777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 xml:space="preserve">Грамоты и благодарственные письма, </w:t>
            </w:r>
          </w:p>
          <w:p w14:paraId="6FD9DDA3" w14:textId="5088849F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Фотоотчеты, видеоролики, Ссылки размещений на сайтах и в соцсетях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9E98" w14:textId="69B3EA28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Директор ИПК и зам.директора по СП, зам</w:t>
            </w:r>
            <w:r>
              <w:rPr>
                <w:rFonts w:cs="Times New Roman"/>
                <w:sz w:val="24"/>
              </w:rPr>
              <w:t>.</w:t>
            </w:r>
            <w:r w:rsidRPr="002E42F9">
              <w:rPr>
                <w:rFonts w:cs="Times New Roman"/>
                <w:sz w:val="24"/>
              </w:rPr>
              <w:t xml:space="preserve">директора по воспитательной работе, отдел качества </w:t>
            </w:r>
            <w:r>
              <w:rPr>
                <w:rFonts w:cs="Times New Roman"/>
                <w:sz w:val="24"/>
              </w:rPr>
              <w:t>ККГКИиЭ</w:t>
            </w:r>
            <w:r w:rsidRPr="002E42F9">
              <w:rPr>
                <w:rFonts w:cs="Times New Roman"/>
                <w:sz w:val="24"/>
              </w:rPr>
              <w:t>, зав кафедрами, координатор по проекту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E1BF" w14:textId="77777777" w:rsidR="002E42F9" w:rsidRPr="002E42F9" w:rsidRDefault="002E42F9" w:rsidP="002E42F9">
            <w:pPr>
              <w:rPr>
                <w:rFonts w:cs="Times New Roman"/>
                <w:sz w:val="24"/>
              </w:rPr>
            </w:pPr>
          </w:p>
        </w:tc>
      </w:tr>
      <w:tr w:rsidR="002E42F9" w14:paraId="10188D27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5F43" w14:textId="3AC6B7F1" w:rsidR="002E42F9" w:rsidRPr="002E42F9" w:rsidRDefault="002E42F9" w:rsidP="002E42F9">
            <w:pPr>
              <w:rPr>
                <w:rFonts w:eastAsia="Symbol"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3.5. Проведение ГАК с участием представителей предприятий социальных партнеров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3E57" w14:textId="748B70E3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Состав членов ГАК не менее 70% из работодателей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87DE" w14:textId="2476BA97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  <w:lang w:val="ky-KG"/>
              </w:rPr>
              <w:t>Протокол, приказ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795" w14:textId="79E0EBB9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Зам. директора по учебной работе, зав.кафедрами, 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70FD" w14:textId="44C0133D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Июнь 2020г.</w:t>
            </w:r>
          </w:p>
        </w:tc>
      </w:tr>
      <w:tr w:rsidR="002E42F9" w14:paraId="34D4CC7A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192" w14:textId="77777777" w:rsidR="002E42F9" w:rsidRPr="002E42F9" w:rsidRDefault="002E42F9" w:rsidP="002E42F9">
            <w:pPr>
              <w:jc w:val="both"/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3.6. Оказание помощи и поддержки выпускникам колледжа в трудоустройстве с привлечением работодателей, мониторинг выпускников</w:t>
            </w:r>
          </w:p>
          <w:p w14:paraId="2C54F778" w14:textId="77777777" w:rsidR="002E42F9" w:rsidRPr="002E42F9" w:rsidRDefault="002E42F9" w:rsidP="002E42F9">
            <w:pPr>
              <w:rPr>
                <w:rFonts w:eastAsia="Symbol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1C9" w14:textId="7B85F2BD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Не менее 80% выпускников трудоустроены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18E4" w14:textId="5CBE41A8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Кол-во трудоустроенных выпускников, результаты мониторинга отслеживания трудоустройства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B3C2" w14:textId="77777777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Директор, заместители директора, отв. За центр карьеры колледжа, центр карьеры университета, заведующие кафедрой,</w:t>
            </w:r>
          </w:p>
          <w:p w14:paraId="728FB9BE" w14:textId="65A1D844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координаторы по проекту и по СП, рабочая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A2D7" w14:textId="0CF28ACA" w:rsidR="002E42F9" w:rsidRPr="002E42F9" w:rsidRDefault="002E42F9" w:rsidP="002E42F9">
            <w:pPr>
              <w:rPr>
                <w:rFonts w:cs="Times New Roman"/>
                <w:sz w:val="24"/>
              </w:rPr>
            </w:pPr>
            <w:r w:rsidRPr="002E42F9">
              <w:rPr>
                <w:rFonts w:cs="Times New Roman"/>
                <w:sz w:val="24"/>
              </w:rPr>
              <w:t>В течение</w:t>
            </w:r>
            <w:r w:rsidRPr="002E42F9">
              <w:rPr>
                <w:rFonts w:cs="Times New Roman"/>
                <w:sz w:val="24"/>
                <w:lang w:val="ky-KG"/>
              </w:rPr>
              <w:t xml:space="preserve"> уч. </w:t>
            </w:r>
            <w:r w:rsidRPr="002E42F9">
              <w:rPr>
                <w:rFonts w:cs="Times New Roman"/>
                <w:sz w:val="24"/>
              </w:rPr>
              <w:t>года</w:t>
            </w:r>
            <w:r w:rsidRPr="002E42F9">
              <w:rPr>
                <w:rFonts w:cs="Times New Roman"/>
                <w:sz w:val="24"/>
                <w:lang w:val="ky-KG"/>
              </w:rPr>
              <w:t xml:space="preserve"> через 1 года после окончания колледжа</w:t>
            </w:r>
          </w:p>
        </w:tc>
      </w:tr>
    </w:tbl>
    <w:p w14:paraId="4FEC73FE" w14:textId="5FB146A6" w:rsidR="002E42F9" w:rsidRDefault="002E42F9" w:rsidP="00813C28">
      <w:pPr>
        <w:tabs>
          <w:tab w:val="left" w:pos="5205"/>
        </w:tabs>
        <w:jc w:val="center"/>
        <w:rPr>
          <w:rFonts w:eastAsia="Times New Roman" w:cs="Times New Roman"/>
          <w:b/>
          <w:bCs/>
          <w:sz w:val="24"/>
          <w:szCs w:val="24"/>
          <w:lang w:val="ky-KG" w:eastAsia="ru-RU"/>
        </w:rPr>
      </w:pPr>
    </w:p>
    <w:tbl>
      <w:tblPr>
        <w:tblStyle w:val="a6"/>
        <w:tblW w:w="15876" w:type="dxa"/>
        <w:tblInd w:w="562" w:type="dxa"/>
        <w:tblLook w:val="04A0" w:firstRow="1" w:lastRow="0" w:firstColumn="1" w:lastColumn="0" w:noHBand="0" w:noVBand="1"/>
      </w:tblPr>
      <w:tblGrid>
        <w:gridCol w:w="4493"/>
        <w:gridCol w:w="3377"/>
        <w:gridCol w:w="3099"/>
        <w:gridCol w:w="2931"/>
        <w:gridCol w:w="1976"/>
      </w:tblGrid>
      <w:tr w:rsidR="00B40DD4" w14:paraId="3699AEAD" w14:textId="77777777" w:rsidTr="00D47A85">
        <w:tc>
          <w:tcPr>
            <w:tcW w:w="4536" w:type="dxa"/>
          </w:tcPr>
          <w:p w14:paraId="2CFA3C07" w14:textId="77777777" w:rsidR="00B40DD4" w:rsidRPr="00813C28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</w:pPr>
            <w:r w:rsidRPr="00813C2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  <w:t>Рабочие планы</w:t>
            </w:r>
          </w:p>
          <w:p w14:paraId="16DDAF3D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  <w:t>(пути решения)</w:t>
            </w:r>
          </w:p>
        </w:tc>
        <w:tc>
          <w:tcPr>
            <w:tcW w:w="3402" w:type="dxa"/>
          </w:tcPr>
          <w:p w14:paraId="519870B4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Индикатор исполнения</w:t>
            </w:r>
          </w:p>
        </w:tc>
        <w:tc>
          <w:tcPr>
            <w:tcW w:w="3119" w:type="dxa"/>
          </w:tcPr>
          <w:p w14:paraId="60289669" w14:textId="77777777" w:rsidR="00B40DD4" w:rsidRPr="00813C28" w:rsidRDefault="00B40DD4" w:rsidP="00D47A85"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Средства</w:t>
            </w:r>
          </w:p>
          <w:p w14:paraId="101F1F00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контроля</w:t>
            </w:r>
          </w:p>
        </w:tc>
        <w:tc>
          <w:tcPr>
            <w:tcW w:w="2835" w:type="dxa"/>
          </w:tcPr>
          <w:p w14:paraId="14F50936" w14:textId="77777777" w:rsidR="00B40DD4" w:rsidRPr="00813C28" w:rsidRDefault="00B40DD4" w:rsidP="00D47A85"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Ответственные</w:t>
            </w:r>
          </w:p>
          <w:p w14:paraId="176F17AA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(Ф.И.О., должности)</w:t>
            </w:r>
          </w:p>
        </w:tc>
        <w:tc>
          <w:tcPr>
            <w:tcW w:w="1984" w:type="dxa"/>
          </w:tcPr>
          <w:p w14:paraId="1BEB8D55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  <w:lang w:val="ky-KG"/>
              </w:rPr>
              <w:t>Сроки исполнения на 2020-2021г.</w:t>
            </w:r>
          </w:p>
        </w:tc>
      </w:tr>
      <w:tr w:rsidR="00B40DD4" w:rsidRPr="00AF148A" w14:paraId="5DEF128F" w14:textId="77777777" w:rsidTr="00D47A85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F08C" w14:textId="2F7B3F49" w:rsidR="00B40DD4" w:rsidRPr="00F17B1F" w:rsidRDefault="00B40DD4" w:rsidP="00B40DD4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lang w:val="ky-KG"/>
              </w:rPr>
            </w:pPr>
            <w:r w:rsidRPr="00F17B1F">
              <w:rPr>
                <w:rFonts w:cs="Times New Roman"/>
                <w:b/>
                <w:iCs/>
                <w:color w:val="002060"/>
                <w:sz w:val="24"/>
              </w:rPr>
              <w:t>4.  Обучение на рабочем месте</w:t>
            </w:r>
          </w:p>
        </w:tc>
      </w:tr>
      <w:tr w:rsidR="00B40DD4" w:rsidRPr="002E42F9" w14:paraId="12F9CA61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0C6" w14:textId="761B4931" w:rsidR="00B40DD4" w:rsidRPr="00B40DD4" w:rsidRDefault="00B40DD4" w:rsidP="00B40DD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4.1.</w:t>
            </w:r>
            <w:r w:rsidRPr="00B40DD4">
              <w:rPr>
                <w:rFonts w:cs="Times New Roman"/>
                <w:sz w:val="24"/>
              </w:rPr>
              <w:t>Разработка положения о порядке организации и проведения дуального обучения, программ по специальностям, годовых календарных графиков реализации программ и плана совместных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A31" w14:textId="75A4B552" w:rsidR="00B40DD4" w:rsidRPr="00B40DD4" w:rsidRDefault="00B40DD4" w:rsidP="00B40DD4">
            <w:pPr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  <w:lang w:val="ky-KG"/>
              </w:rPr>
              <w:t>Увеличение охвата дуальным обучением 30%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209D" w14:textId="33B62BDB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  <w:lang w:val="ky-KG"/>
              </w:rPr>
              <w:t>Положение, образовательные программы, графики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CD18" w14:textId="6A94CDFF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 xml:space="preserve">Зам. директора по учебной работе, метод.совет,  преподаватели спец.дисциплин, методист, </w:t>
            </w:r>
            <w:r w:rsidRPr="00B40DD4">
              <w:rPr>
                <w:rFonts w:cs="Times New Roman"/>
                <w:sz w:val="24"/>
                <w:lang w:val="ky-KG"/>
              </w:rPr>
              <w:t>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1C69" w14:textId="1380E236" w:rsidR="00B40DD4" w:rsidRPr="00B40DD4" w:rsidRDefault="00B40DD4" w:rsidP="00B40DD4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>Август 2020</w:t>
            </w:r>
          </w:p>
        </w:tc>
      </w:tr>
      <w:tr w:rsidR="00B40DD4" w:rsidRPr="002E42F9" w14:paraId="1A6BEC5C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A3BD" w14:textId="2261A7D3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>
              <w:rPr>
                <w:rFonts w:cs="Times New Roman"/>
                <w:sz w:val="24"/>
                <w:lang w:val="ky-KG"/>
              </w:rPr>
              <w:t>4.2.</w:t>
            </w:r>
            <w:r w:rsidRPr="00B40DD4">
              <w:rPr>
                <w:rFonts w:cs="Times New Roman"/>
                <w:sz w:val="24"/>
                <w:lang w:val="ky-KG"/>
              </w:rPr>
              <w:t>Ф</w:t>
            </w:r>
            <w:r w:rsidRPr="00B40DD4">
              <w:rPr>
                <w:rFonts w:cs="Times New Roman"/>
                <w:sz w:val="24"/>
              </w:rPr>
              <w:t>ормирование совместно с работодателем условий в реальном учебно-воспитательном процессе для проведения лабораторно-практических работ и практических занятий, прохождения практик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3B7E" w14:textId="7056BA48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  <w:lang w:val="ky-KG"/>
              </w:rPr>
              <w:t>Увеличение охвата дуальным обучением 30%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4AC2" w14:textId="7A985903" w:rsidR="00B40DD4" w:rsidRPr="00B40DD4" w:rsidRDefault="00B40DD4" w:rsidP="00B40DD4">
            <w:pPr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  <w:lang w:val="ky-KG"/>
              </w:rPr>
              <w:t>Лабораторно-практически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E0E5" w14:textId="1057174F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 xml:space="preserve">Зам. директора по учебной работе, метод.совет,  преподаватели спец.дисциплин, методист, </w:t>
            </w:r>
            <w:r w:rsidRPr="00B40DD4">
              <w:rPr>
                <w:rFonts w:cs="Times New Roman"/>
                <w:sz w:val="24"/>
                <w:lang w:val="ky-KG"/>
              </w:rPr>
              <w:t>СП, Зам.директора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B06" w14:textId="629ECC74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  <w:lang w:val="ky-KG"/>
              </w:rPr>
              <w:t>В течение года</w:t>
            </w:r>
          </w:p>
        </w:tc>
      </w:tr>
      <w:tr w:rsidR="00B40DD4" w:rsidRPr="002E42F9" w14:paraId="1C0492F0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F9E" w14:textId="36F076D0" w:rsidR="00B40DD4" w:rsidRPr="00B40DD4" w:rsidRDefault="00B40DD4" w:rsidP="00B40DD4">
            <w:pPr>
              <w:tabs>
                <w:tab w:val="left" w:pos="5205"/>
              </w:tabs>
              <w:rPr>
                <w:rFonts w:cs="Times New Roman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  <w:shd w:val="clear" w:color="auto" w:fill="FFFFFF"/>
              </w:rPr>
              <w:t>Разработка и проведение мониторинга образовательного процесса в системе дуального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8D9" w14:textId="420AD6AA" w:rsidR="00B40DD4" w:rsidRPr="00B40DD4" w:rsidRDefault="00B40DD4" w:rsidP="00B40DD4">
            <w:pPr>
              <w:tabs>
                <w:tab w:val="left" w:pos="5205"/>
              </w:tabs>
              <w:rPr>
                <w:rFonts w:cs="Times New Roman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  <w:lang w:val="ky-KG"/>
              </w:rPr>
              <w:t>Мониторинг образов.процесса 100%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0EC3" w14:textId="34DA1C76" w:rsidR="00B40DD4" w:rsidRPr="00B40DD4" w:rsidRDefault="00B40DD4" w:rsidP="00B40DD4">
            <w:pPr>
              <w:rPr>
                <w:rFonts w:cs="Times New Roman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  <w:lang w:val="ky-KG"/>
              </w:rPr>
              <w:t>Справка, протоколы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3830" w14:textId="598A0F73" w:rsidR="00B40DD4" w:rsidRPr="00B40DD4" w:rsidRDefault="00B40DD4" w:rsidP="00B40DD4">
            <w:pPr>
              <w:tabs>
                <w:tab w:val="left" w:pos="5205"/>
              </w:tabs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>Зам. директора по учебной работе,</w:t>
            </w:r>
            <w:r>
              <w:rPr>
                <w:rFonts w:cs="Times New Roman"/>
                <w:sz w:val="24"/>
              </w:rPr>
              <w:t xml:space="preserve"> </w:t>
            </w:r>
            <w:r w:rsidRPr="00B40DD4">
              <w:rPr>
                <w:rFonts w:cs="Times New Roman"/>
                <w:sz w:val="24"/>
              </w:rPr>
              <w:t xml:space="preserve">метод.совет, преподаватели спец.дисциплин,методист, </w:t>
            </w:r>
            <w:r w:rsidRPr="00B40DD4">
              <w:rPr>
                <w:rFonts w:cs="Times New Roman"/>
                <w:sz w:val="24"/>
                <w:lang w:val="ky-KG"/>
              </w:rPr>
              <w:t>СП, Зам.директора поУВР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21D" w14:textId="68134D26" w:rsidR="00B40DD4" w:rsidRPr="00B40DD4" w:rsidRDefault="00B40DD4" w:rsidP="00B40DD4">
            <w:pPr>
              <w:tabs>
                <w:tab w:val="left" w:pos="5205"/>
              </w:tabs>
              <w:rPr>
                <w:rFonts w:cs="Times New Roman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  <w:lang w:val="ky-KG"/>
              </w:rPr>
              <w:t>В течение года</w:t>
            </w:r>
          </w:p>
        </w:tc>
      </w:tr>
    </w:tbl>
    <w:p w14:paraId="2EF04AB0" w14:textId="2E6E44C9" w:rsidR="00B40DD4" w:rsidRDefault="00B40DD4" w:rsidP="00813C28">
      <w:pPr>
        <w:tabs>
          <w:tab w:val="left" w:pos="5205"/>
        </w:tabs>
        <w:jc w:val="center"/>
        <w:rPr>
          <w:rFonts w:eastAsia="Times New Roman" w:cs="Times New Roman"/>
          <w:b/>
          <w:bCs/>
          <w:sz w:val="24"/>
          <w:szCs w:val="24"/>
          <w:lang w:val="ky-KG" w:eastAsia="ru-RU"/>
        </w:rPr>
      </w:pPr>
    </w:p>
    <w:tbl>
      <w:tblPr>
        <w:tblStyle w:val="a6"/>
        <w:tblW w:w="15876" w:type="dxa"/>
        <w:tblInd w:w="562" w:type="dxa"/>
        <w:tblLook w:val="04A0" w:firstRow="1" w:lastRow="0" w:firstColumn="1" w:lastColumn="0" w:noHBand="0" w:noVBand="1"/>
      </w:tblPr>
      <w:tblGrid>
        <w:gridCol w:w="4536"/>
        <w:gridCol w:w="3402"/>
        <w:gridCol w:w="3119"/>
        <w:gridCol w:w="2835"/>
        <w:gridCol w:w="1984"/>
      </w:tblGrid>
      <w:tr w:rsidR="00B40DD4" w14:paraId="7F285942" w14:textId="77777777" w:rsidTr="00D47A85">
        <w:tc>
          <w:tcPr>
            <w:tcW w:w="4536" w:type="dxa"/>
          </w:tcPr>
          <w:p w14:paraId="71B4F8DC" w14:textId="77777777" w:rsidR="00B40DD4" w:rsidRPr="00813C28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</w:pPr>
            <w:bookmarkStart w:id="5" w:name="_Hlk68448380"/>
            <w:r w:rsidRPr="00813C2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  <w:t>Рабочие планы</w:t>
            </w:r>
          </w:p>
          <w:p w14:paraId="46BC0FE6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  <w:t>(пути решения)</w:t>
            </w:r>
          </w:p>
        </w:tc>
        <w:tc>
          <w:tcPr>
            <w:tcW w:w="3402" w:type="dxa"/>
          </w:tcPr>
          <w:p w14:paraId="37BACDB0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Индикатор исполнения</w:t>
            </w:r>
          </w:p>
        </w:tc>
        <w:tc>
          <w:tcPr>
            <w:tcW w:w="3119" w:type="dxa"/>
          </w:tcPr>
          <w:p w14:paraId="14719854" w14:textId="77777777" w:rsidR="00B40DD4" w:rsidRPr="00813C28" w:rsidRDefault="00B40DD4" w:rsidP="00D47A85"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Средства</w:t>
            </w:r>
          </w:p>
          <w:p w14:paraId="64ED9B9D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контроля</w:t>
            </w:r>
          </w:p>
        </w:tc>
        <w:tc>
          <w:tcPr>
            <w:tcW w:w="2835" w:type="dxa"/>
          </w:tcPr>
          <w:p w14:paraId="0A77D2B8" w14:textId="77777777" w:rsidR="00B40DD4" w:rsidRPr="00813C28" w:rsidRDefault="00B40DD4" w:rsidP="00D47A85"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Ответственные</w:t>
            </w:r>
          </w:p>
          <w:p w14:paraId="31DB99E9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(Ф.И.О., должности)</w:t>
            </w:r>
          </w:p>
        </w:tc>
        <w:tc>
          <w:tcPr>
            <w:tcW w:w="1984" w:type="dxa"/>
          </w:tcPr>
          <w:p w14:paraId="50AC5AE8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  <w:lang w:val="ky-KG"/>
              </w:rPr>
              <w:t>Сроки исполнения на 2020-2021г.</w:t>
            </w:r>
          </w:p>
        </w:tc>
      </w:tr>
      <w:tr w:rsidR="00B40DD4" w:rsidRPr="00B40DD4" w14:paraId="5F51CEDF" w14:textId="77777777" w:rsidTr="00D47A85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3728" w14:textId="300856F2" w:rsidR="00B40DD4" w:rsidRPr="00F17B1F" w:rsidRDefault="00B40DD4" w:rsidP="00B40DD4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002060"/>
                <w:sz w:val="24"/>
                <w:lang w:val="ky-KG"/>
              </w:rPr>
            </w:pPr>
            <w:r w:rsidRPr="00F17B1F">
              <w:rPr>
                <w:rFonts w:cs="Times New Roman"/>
                <w:b/>
                <w:bCs/>
                <w:iCs/>
                <w:color w:val="002060"/>
                <w:sz w:val="24"/>
              </w:rPr>
              <w:t>5.Развитие материально-технической базы, позволяющей эффективно осуществлять образовательный процесс в соответствии с требованиями ГОС СПО</w:t>
            </w:r>
          </w:p>
        </w:tc>
      </w:tr>
      <w:tr w:rsidR="00B40DD4" w:rsidRPr="00B40DD4" w14:paraId="220BD342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3CF1" w14:textId="3175067C" w:rsidR="00B40DD4" w:rsidRPr="00B40DD4" w:rsidRDefault="00B40DD4" w:rsidP="00B40DD4">
            <w:pPr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  <w:lang w:val="ky-KG"/>
              </w:rPr>
              <w:t>5.1. Создание интернет-каналов (</w:t>
            </w:r>
            <w:r w:rsidRPr="00B40DD4">
              <w:rPr>
                <w:rFonts w:cs="Times New Roman"/>
                <w:sz w:val="24"/>
                <w:lang w:val="en-US"/>
              </w:rPr>
              <w:t>YouTube</w:t>
            </w:r>
            <w:r w:rsidRPr="00B40DD4">
              <w:rPr>
                <w:rFonts w:cs="Times New Roman"/>
                <w:sz w:val="24"/>
              </w:rPr>
              <w:t xml:space="preserve">? </w:t>
            </w:r>
            <w:r w:rsidRPr="00B40DD4">
              <w:rPr>
                <w:rFonts w:cs="Times New Roman"/>
                <w:sz w:val="24"/>
                <w:lang w:val="en-US"/>
              </w:rPr>
              <w:t>Instagram</w:t>
            </w:r>
            <w:r w:rsidRPr="00B40DD4">
              <w:rPr>
                <w:rFonts w:cs="Times New Roman"/>
                <w:sz w:val="24"/>
              </w:rPr>
              <w:t xml:space="preserve">, </w:t>
            </w:r>
            <w:r w:rsidRPr="00B40DD4">
              <w:rPr>
                <w:rFonts w:cs="Times New Roman"/>
                <w:sz w:val="24"/>
                <w:lang w:val="en-US"/>
              </w:rPr>
              <w:t>Telegram</w:t>
            </w:r>
            <w:r w:rsidRPr="00B40DD4">
              <w:rPr>
                <w:rFonts w:cs="Times New Roman"/>
                <w:sz w:val="24"/>
              </w:rPr>
              <w:t xml:space="preserve"> и т.д.</w:t>
            </w:r>
            <w:r w:rsidRPr="00B40DD4">
              <w:rPr>
                <w:rFonts w:cs="Times New Roman"/>
                <w:sz w:val="24"/>
                <w:lang w:val="ky-KG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406" w14:textId="50DF28EF" w:rsidR="00B40DD4" w:rsidRPr="00B40DD4" w:rsidRDefault="00B40DD4" w:rsidP="00B40DD4">
            <w:pPr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>Не менее 5 каналов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84B" w14:textId="7D5F2C1D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 xml:space="preserve">Интернет каналы </w:t>
            </w:r>
            <w:r>
              <w:rPr>
                <w:rFonts w:cs="Times New Roman"/>
                <w:sz w:val="24"/>
              </w:rPr>
              <w:t xml:space="preserve">ККГТКИиЭ </w:t>
            </w:r>
            <w:r w:rsidRPr="00B40DD4">
              <w:rPr>
                <w:rFonts w:cs="Times New Roman"/>
                <w:sz w:val="24"/>
              </w:rPr>
              <w:t>, программисты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E1E" w14:textId="463E1FA1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>Координаторы по проекту и по СП, программисты, рабочая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992" w14:textId="1B52F9E9" w:rsidR="00B40DD4" w:rsidRPr="00B40DD4" w:rsidRDefault="00B40DD4" w:rsidP="00B40DD4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>Май, июнь 2020г.</w:t>
            </w:r>
          </w:p>
        </w:tc>
      </w:tr>
      <w:tr w:rsidR="00B40DD4" w:rsidRPr="00B40DD4" w14:paraId="74D28A36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DD0" w14:textId="1E1AF0B4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>5.2. Регистрация сайта в поисковых каталогах, справочниках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FF4D" w14:textId="32F72521" w:rsidR="00B40DD4" w:rsidRPr="00812F4F" w:rsidRDefault="00B40DD4" w:rsidP="00812F4F">
            <w:pPr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>Войти в топ 10 лучших колледжей</w:t>
            </w:r>
            <w:r w:rsidR="00812F4F">
              <w:rPr>
                <w:rFonts w:cs="Times New Roman"/>
                <w:sz w:val="24"/>
              </w:rPr>
              <w:t xml:space="preserve"> </w:t>
            </w:r>
            <w:r w:rsidRPr="00B40DD4">
              <w:rPr>
                <w:rFonts w:cs="Times New Roman"/>
                <w:sz w:val="24"/>
              </w:rPr>
              <w:t>Кыргызстана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58A" w14:textId="2F84D5E9" w:rsidR="00B40DD4" w:rsidRPr="00B40DD4" w:rsidRDefault="00B40DD4" w:rsidP="00B40DD4">
            <w:pPr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 xml:space="preserve">Официальный сайт ЦПО </w:t>
            </w:r>
            <w:r>
              <w:rPr>
                <w:rFonts w:cs="Times New Roman"/>
                <w:sz w:val="24"/>
              </w:rPr>
              <w:t>ККГТКИиЭ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8D6" w14:textId="77777777" w:rsidR="00B40DD4" w:rsidRPr="00B40DD4" w:rsidRDefault="00B40DD4" w:rsidP="00B40DD4">
            <w:pPr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 xml:space="preserve">Директор, </w:t>
            </w:r>
          </w:p>
          <w:p w14:paraId="5A354D6E" w14:textId="7A77E3C3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 xml:space="preserve">заведующие кафедрой, программисты, рабочая группа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6E0B" w14:textId="45B30665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>Июнь 2020г.</w:t>
            </w:r>
          </w:p>
        </w:tc>
      </w:tr>
      <w:bookmarkEnd w:id="5"/>
      <w:tr w:rsidR="00B40DD4" w:rsidRPr="00B40DD4" w14:paraId="33B66087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7227" w14:textId="0009310E" w:rsidR="00B40DD4" w:rsidRPr="00B40DD4" w:rsidRDefault="00B40DD4" w:rsidP="00B40DD4">
            <w:pPr>
              <w:tabs>
                <w:tab w:val="left" w:pos="5205"/>
              </w:tabs>
              <w:rPr>
                <w:rFonts w:cs="Times New Roman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>5.3. Разработка и регулярное обновление сайта ЦПО (соц.сети)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7A0" w14:textId="7BAB89D3" w:rsidR="00B40DD4" w:rsidRPr="00B40DD4" w:rsidRDefault="00B40DD4" w:rsidP="00B40DD4">
            <w:pPr>
              <w:tabs>
                <w:tab w:val="left" w:pos="5205"/>
              </w:tabs>
              <w:rPr>
                <w:rFonts w:cs="Times New Roman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  <w:lang w:val="ky-KG"/>
              </w:rPr>
              <w:t xml:space="preserve">Не менее 10000 посетителей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65A" w14:textId="141BF577" w:rsidR="00B40DD4" w:rsidRPr="00B40DD4" w:rsidRDefault="00B40DD4" w:rsidP="00B40DD4">
            <w:pPr>
              <w:rPr>
                <w:rFonts w:cs="Times New Roman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 xml:space="preserve">Официальный сайт ЦПО </w:t>
            </w:r>
            <w:r>
              <w:rPr>
                <w:rFonts w:cs="Times New Roman"/>
                <w:sz w:val="24"/>
              </w:rPr>
              <w:t>ККГТКИиЭ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17F" w14:textId="0C9C9FB0" w:rsidR="00B40DD4" w:rsidRPr="00B40DD4" w:rsidRDefault="00B40DD4" w:rsidP="00B40DD4">
            <w:pPr>
              <w:tabs>
                <w:tab w:val="left" w:pos="5205"/>
              </w:tabs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>Координаторы по проекту и по СП, программисты, рабочая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E712" w14:textId="6FA6D91C" w:rsidR="00B40DD4" w:rsidRPr="00B40DD4" w:rsidRDefault="00B40DD4" w:rsidP="00B40DD4">
            <w:pPr>
              <w:tabs>
                <w:tab w:val="left" w:pos="5205"/>
              </w:tabs>
              <w:rPr>
                <w:rFonts w:cs="Times New Roman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>В течение года.</w:t>
            </w:r>
          </w:p>
        </w:tc>
      </w:tr>
      <w:tr w:rsidR="00B40DD4" w:rsidRPr="00B40DD4" w14:paraId="1FB8159B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19C" w14:textId="6EE3ED85" w:rsidR="00B40DD4" w:rsidRPr="00B40DD4" w:rsidRDefault="00B40DD4" w:rsidP="00B40DD4">
            <w:pPr>
              <w:tabs>
                <w:tab w:val="left" w:pos="5205"/>
              </w:tabs>
              <w:rPr>
                <w:rFonts w:cs="Times New Roman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>5.4. Регулярное распространение информации о важных мероприятиях, конференциях ЦПО (разработка визиток, буклетов, роликов) и.т.д.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C51" w14:textId="77777777" w:rsidR="00B40DD4" w:rsidRPr="00B40DD4" w:rsidRDefault="00B40DD4" w:rsidP="00B40DD4">
            <w:pPr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>Через интернет каналы дошли более 10000 просмотров</w:t>
            </w:r>
          </w:p>
          <w:p w14:paraId="3291E1D1" w14:textId="77777777" w:rsidR="00B40DD4" w:rsidRPr="00B40DD4" w:rsidRDefault="00B40DD4" w:rsidP="00B40DD4">
            <w:pPr>
              <w:tabs>
                <w:tab w:val="left" w:pos="5205"/>
              </w:tabs>
              <w:rPr>
                <w:rFonts w:cs="Times New Roman"/>
                <w:sz w:val="24"/>
                <w:lang w:val="ky-KG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818" w14:textId="041142CA" w:rsidR="00B40DD4" w:rsidRPr="00B40DD4" w:rsidRDefault="00B40DD4" w:rsidP="00B40DD4">
            <w:pPr>
              <w:rPr>
                <w:rFonts w:cs="Times New Roman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>План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A0A" w14:textId="253BFE2D" w:rsidR="00B40DD4" w:rsidRPr="00B40DD4" w:rsidRDefault="00B40DD4" w:rsidP="00B40DD4">
            <w:pPr>
              <w:tabs>
                <w:tab w:val="left" w:pos="5205"/>
              </w:tabs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>Заведующие кафедрой, программисты, рабочая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49C0" w14:textId="0992C012" w:rsidR="00B40DD4" w:rsidRPr="00B40DD4" w:rsidRDefault="00B40DD4" w:rsidP="00B40DD4">
            <w:pPr>
              <w:tabs>
                <w:tab w:val="left" w:pos="5205"/>
              </w:tabs>
              <w:rPr>
                <w:rFonts w:cs="Times New Roman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>В течение года</w:t>
            </w:r>
          </w:p>
        </w:tc>
      </w:tr>
    </w:tbl>
    <w:p w14:paraId="5751A1B1" w14:textId="2F659478" w:rsidR="00B40DD4" w:rsidRDefault="00B40DD4" w:rsidP="00813C28">
      <w:pPr>
        <w:tabs>
          <w:tab w:val="left" w:pos="5205"/>
        </w:tabs>
        <w:jc w:val="center"/>
        <w:rPr>
          <w:rFonts w:eastAsia="Times New Roman" w:cs="Times New Roman"/>
          <w:b/>
          <w:bCs/>
          <w:sz w:val="24"/>
          <w:szCs w:val="24"/>
          <w:lang w:val="ky-KG" w:eastAsia="ru-RU"/>
        </w:rPr>
      </w:pPr>
    </w:p>
    <w:tbl>
      <w:tblPr>
        <w:tblStyle w:val="a6"/>
        <w:tblW w:w="15876" w:type="dxa"/>
        <w:tblInd w:w="562" w:type="dxa"/>
        <w:tblLook w:val="04A0" w:firstRow="1" w:lastRow="0" w:firstColumn="1" w:lastColumn="0" w:noHBand="0" w:noVBand="1"/>
      </w:tblPr>
      <w:tblGrid>
        <w:gridCol w:w="4536"/>
        <w:gridCol w:w="3402"/>
        <w:gridCol w:w="3119"/>
        <w:gridCol w:w="2835"/>
        <w:gridCol w:w="1984"/>
      </w:tblGrid>
      <w:tr w:rsidR="00B40DD4" w14:paraId="3CCF3F39" w14:textId="77777777" w:rsidTr="00D47A85">
        <w:tc>
          <w:tcPr>
            <w:tcW w:w="4536" w:type="dxa"/>
          </w:tcPr>
          <w:p w14:paraId="6FF87FD8" w14:textId="77777777" w:rsidR="00B40DD4" w:rsidRPr="00813C28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</w:pPr>
            <w:bookmarkStart w:id="6" w:name="_Hlk68448517"/>
            <w:r w:rsidRPr="00813C2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  <w:t>Рабочие планы</w:t>
            </w:r>
          </w:p>
          <w:p w14:paraId="2B4D6AD2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  <w:t>(пути решения)</w:t>
            </w:r>
          </w:p>
        </w:tc>
        <w:tc>
          <w:tcPr>
            <w:tcW w:w="3402" w:type="dxa"/>
          </w:tcPr>
          <w:p w14:paraId="5407BCC0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Индикатор исполнения</w:t>
            </w:r>
          </w:p>
        </w:tc>
        <w:tc>
          <w:tcPr>
            <w:tcW w:w="3119" w:type="dxa"/>
          </w:tcPr>
          <w:p w14:paraId="47E0F002" w14:textId="77777777" w:rsidR="00B40DD4" w:rsidRPr="00813C28" w:rsidRDefault="00B40DD4" w:rsidP="00D47A85"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Средства</w:t>
            </w:r>
          </w:p>
          <w:p w14:paraId="1B6469E6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контроля</w:t>
            </w:r>
          </w:p>
        </w:tc>
        <w:tc>
          <w:tcPr>
            <w:tcW w:w="2835" w:type="dxa"/>
          </w:tcPr>
          <w:p w14:paraId="763F68FB" w14:textId="77777777" w:rsidR="00B40DD4" w:rsidRPr="00813C28" w:rsidRDefault="00B40DD4" w:rsidP="00D47A85"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Ответственные</w:t>
            </w:r>
          </w:p>
          <w:p w14:paraId="79AB4982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(Ф.И.О., должности)</w:t>
            </w:r>
          </w:p>
        </w:tc>
        <w:tc>
          <w:tcPr>
            <w:tcW w:w="1984" w:type="dxa"/>
          </w:tcPr>
          <w:p w14:paraId="3B3008D2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  <w:lang w:val="ky-KG"/>
              </w:rPr>
              <w:t>Сроки исполнения на 2020-2021г.</w:t>
            </w:r>
          </w:p>
        </w:tc>
      </w:tr>
      <w:tr w:rsidR="00B40DD4" w:rsidRPr="00B40DD4" w14:paraId="60C6AE59" w14:textId="77777777" w:rsidTr="00D47A85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CDD" w14:textId="2508FDF3" w:rsidR="00B40DD4" w:rsidRPr="00F17B1F" w:rsidRDefault="00B40DD4" w:rsidP="00B40DD4">
            <w:pPr>
              <w:pStyle w:val="a5"/>
              <w:widowControl/>
              <w:numPr>
                <w:ilvl w:val="0"/>
                <w:numId w:val="17"/>
              </w:numPr>
              <w:spacing w:after="160" w:line="256" w:lineRule="auto"/>
              <w:jc w:val="center"/>
              <w:rPr>
                <w:rFonts w:cs="Times New Roman"/>
                <w:b/>
                <w:bCs/>
                <w:i/>
                <w:iCs/>
                <w:color w:val="002060"/>
                <w:sz w:val="24"/>
              </w:rPr>
            </w:pPr>
            <w:r w:rsidRPr="00F17B1F">
              <w:rPr>
                <w:rFonts w:cs="Times New Roman"/>
                <w:b/>
                <w:bCs/>
                <w:iCs/>
                <w:color w:val="002060"/>
                <w:sz w:val="24"/>
              </w:rPr>
              <w:t>Реализация образовательных программ в сотрудничестве  с социальными партнерами</w:t>
            </w:r>
          </w:p>
        </w:tc>
      </w:tr>
      <w:tr w:rsidR="00B40DD4" w:rsidRPr="00B40DD4" w14:paraId="7AF67855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41C" w14:textId="2B1D8245" w:rsidR="00B40DD4" w:rsidRPr="00B40DD4" w:rsidRDefault="00B40DD4" w:rsidP="00B40DD4">
            <w:pPr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 xml:space="preserve">6.1. Вовлечение представителей учреждений и предприятий при разработке профессиональных стандартов, учебных программ и УМК по дисциплинам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1F9A" w14:textId="7FC812AA" w:rsidR="00B40DD4" w:rsidRPr="00B40DD4" w:rsidRDefault="00B40DD4" w:rsidP="00B40DD4">
            <w:pPr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>УМК по спец.дисциплинам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5627" w14:textId="77777777" w:rsidR="00B40DD4" w:rsidRPr="00B40DD4" w:rsidRDefault="00B40DD4" w:rsidP="00B40DD4">
            <w:pPr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>Программы, стандарты,</w:t>
            </w:r>
          </w:p>
          <w:p w14:paraId="64C33115" w14:textId="147EDC74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>УМК по дисциплинам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E02D" w14:textId="526482FB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>Заведующие кафедрой.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E741" w14:textId="5DCB7B05" w:rsidR="00B40DD4" w:rsidRPr="00B40DD4" w:rsidRDefault="00B40DD4" w:rsidP="00B40DD4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>Июнь-сентябрь 2020г.</w:t>
            </w:r>
          </w:p>
        </w:tc>
      </w:tr>
      <w:bookmarkEnd w:id="6"/>
      <w:tr w:rsidR="00B40DD4" w:rsidRPr="00B40DD4" w14:paraId="499040D3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5F45" w14:textId="1C21EFDF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 xml:space="preserve">6.2. Заключение двусторонних соглашений для проведения производственной и государственной практики студентов колледжа с целью ознакомления с деятельностью учреждений и предприятий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FC5E" w14:textId="4AF5BCDB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>Более 100 % студентов каждый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527B" w14:textId="4B2868DE" w:rsidR="00B40DD4" w:rsidRPr="00B40DD4" w:rsidRDefault="00B40DD4" w:rsidP="00B40DD4">
            <w:pPr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>Приказы,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817" w14:textId="422F6295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 xml:space="preserve">Заместители директора, заведующие кафедрой, руководитель по практике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BF37" w14:textId="41773848" w:rsidR="00B40DD4" w:rsidRPr="00B40DD4" w:rsidRDefault="00B40DD4" w:rsidP="00B40DD4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B40DD4">
              <w:rPr>
                <w:rFonts w:cs="Times New Roman"/>
                <w:sz w:val="24"/>
              </w:rPr>
              <w:t>Сентябрь 2020г., февраль 2021г.</w:t>
            </w:r>
          </w:p>
        </w:tc>
      </w:tr>
      <w:tr w:rsidR="00B40DD4" w:rsidRPr="00B40DD4" w14:paraId="17B83B5D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9A73" w14:textId="15B6FA5A" w:rsidR="00B40DD4" w:rsidRPr="00B40DD4" w:rsidRDefault="00B40DD4" w:rsidP="00B40DD4">
            <w:pPr>
              <w:tabs>
                <w:tab w:val="left" w:pos="5205"/>
              </w:tabs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>6.3. Проведение ГАК с участием представителей предприятий социальных партнеров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334" w14:textId="27AEFA28" w:rsidR="00B40DD4" w:rsidRPr="00B40DD4" w:rsidRDefault="00B40DD4" w:rsidP="00B40DD4">
            <w:pPr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 xml:space="preserve">По каждой специальности по 1 или 2 представителя с учреждений или предприятий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08EC" w14:textId="7EBF917E" w:rsidR="00B40DD4" w:rsidRPr="00B40DD4" w:rsidRDefault="00B40DD4" w:rsidP="00B40DD4">
            <w:pPr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 xml:space="preserve">Приказы, договор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712" w14:textId="163D7B1F" w:rsidR="00B40DD4" w:rsidRPr="00B40DD4" w:rsidRDefault="00B40DD4" w:rsidP="00B40DD4">
            <w:pPr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 xml:space="preserve">Директор, заместители директора, заведующие кафедрой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8F25" w14:textId="4FA920EA" w:rsidR="00B40DD4" w:rsidRPr="00B40DD4" w:rsidRDefault="00B40DD4" w:rsidP="00B40DD4">
            <w:pPr>
              <w:tabs>
                <w:tab w:val="left" w:pos="5205"/>
              </w:tabs>
              <w:rPr>
                <w:rFonts w:cs="Times New Roman"/>
                <w:sz w:val="24"/>
              </w:rPr>
            </w:pPr>
            <w:r w:rsidRPr="00B40DD4">
              <w:rPr>
                <w:rFonts w:cs="Times New Roman"/>
                <w:sz w:val="24"/>
              </w:rPr>
              <w:t>Июнь 2020г.</w:t>
            </w:r>
          </w:p>
        </w:tc>
      </w:tr>
    </w:tbl>
    <w:p w14:paraId="66FD7C0F" w14:textId="258D3BB2" w:rsidR="00B40DD4" w:rsidRDefault="00B40DD4" w:rsidP="00B40DD4">
      <w:pPr>
        <w:rPr>
          <w:rFonts w:eastAsia="Times New Roman" w:cs="Times New Roman"/>
          <w:b/>
          <w:bCs/>
          <w:sz w:val="24"/>
          <w:szCs w:val="24"/>
          <w:lang w:val="ky-KG" w:eastAsia="ru-RU"/>
        </w:rPr>
      </w:pPr>
    </w:p>
    <w:p w14:paraId="483A1BEC" w14:textId="77777777" w:rsidR="00B40DD4" w:rsidRDefault="00B40DD4" w:rsidP="00B40DD4">
      <w:pPr>
        <w:tabs>
          <w:tab w:val="left" w:pos="8835"/>
        </w:tabs>
        <w:rPr>
          <w:rFonts w:eastAsia="Times New Roman" w:cs="Times New Roman"/>
          <w:sz w:val="24"/>
          <w:szCs w:val="24"/>
          <w:lang w:val="ky-KG" w:eastAsia="ru-RU"/>
        </w:rPr>
      </w:pPr>
      <w:r>
        <w:rPr>
          <w:rFonts w:eastAsia="Times New Roman" w:cs="Times New Roman"/>
          <w:sz w:val="24"/>
          <w:szCs w:val="24"/>
          <w:lang w:val="ky-KG" w:eastAsia="ru-RU"/>
        </w:rPr>
        <w:tab/>
      </w:r>
    </w:p>
    <w:tbl>
      <w:tblPr>
        <w:tblStyle w:val="a6"/>
        <w:tblW w:w="15876" w:type="dxa"/>
        <w:tblInd w:w="562" w:type="dxa"/>
        <w:tblLook w:val="04A0" w:firstRow="1" w:lastRow="0" w:firstColumn="1" w:lastColumn="0" w:noHBand="0" w:noVBand="1"/>
      </w:tblPr>
      <w:tblGrid>
        <w:gridCol w:w="4437"/>
        <w:gridCol w:w="3318"/>
        <w:gridCol w:w="3088"/>
        <w:gridCol w:w="3072"/>
        <w:gridCol w:w="1961"/>
      </w:tblGrid>
      <w:tr w:rsidR="00B40DD4" w14:paraId="6C2CCEB6" w14:textId="77777777" w:rsidTr="00D47A85">
        <w:tc>
          <w:tcPr>
            <w:tcW w:w="4536" w:type="dxa"/>
          </w:tcPr>
          <w:p w14:paraId="784E0872" w14:textId="77777777" w:rsidR="00B40DD4" w:rsidRPr="00813C28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</w:pPr>
            <w:r w:rsidRPr="00813C2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  <w:t>Рабочие планы</w:t>
            </w:r>
          </w:p>
          <w:p w14:paraId="64A6E3D7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eastAsia="Times New Roman" w:cs="Times New Roman"/>
                <w:b/>
                <w:bCs/>
                <w:color w:val="171717" w:themeColor="background2" w:themeShade="1A"/>
                <w:sz w:val="24"/>
                <w:lang w:val="ky-KG"/>
              </w:rPr>
              <w:t>(пути решения)</w:t>
            </w:r>
          </w:p>
        </w:tc>
        <w:tc>
          <w:tcPr>
            <w:tcW w:w="3402" w:type="dxa"/>
          </w:tcPr>
          <w:p w14:paraId="717F94A1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Индикатор исполнения</w:t>
            </w:r>
          </w:p>
        </w:tc>
        <w:tc>
          <w:tcPr>
            <w:tcW w:w="3119" w:type="dxa"/>
          </w:tcPr>
          <w:p w14:paraId="4675E969" w14:textId="77777777" w:rsidR="00B40DD4" w:rsidRPr="00813C28" w:rsidRDefault="00B40DD4" w:rsidP="00D47A85"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Средства</w:t>
            </w:r>
          </w:p>
          <w:p w14:paraId="348843FA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контроля</w:t>
            </w:r>
          </w:p>
        </w:tc>
        <w:tc>
          <w:tcPr>
            <w:tcW w:w="2835" w:type="dxa"/>
          </w:tcPr>
          <w:p w14:paraId="6AA497B3" w14:textId="77777777" w:rsidR="00B40DD4" w:rsidRPr="00813C28" w:rsidRDefault="00B40DD4" w:rsidP="00D47A85">
            <w:pPr>
              <w:jc w:val="center"/>
              <w:rPr>
                <w:rFonts w:cs="Times New Roman"/>
                <w:b/>
                <w:color w:val="000000"/>
                <w:sz w:val="24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Ответственные</w:t>
            </w:r>
          </w:p>
          <w:p w14:paraId="475C8B9D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</w:rPr>
              <w:t>(Ф.И.О., должности)</w:t>
            </w:r>
          </w:p>
        </w:tc>
        <w:tc>
          <w:tcPr>
            <w:tcW w:w="1984" w:type="dxa"/>
          </w:tcPr>
          <w:p w14:paraId="4464DADB" w14:textId="77777777" w:rsidR="00B40DD4" w:rsidRDefault="00B40DD4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  <w:lang w:val="ky-KG"/>
              </w:rPr>
            </w:pPr>
            <w:r w:rsidRPr="00813C28">
              <w:rPr>
                <w:rFonts w:cs="Times New Roman"/>
                <w:b/>
                <w:color w:val="000000"/>
                <w:sz w:val="24"/>
                <w:lang w:val="ky-KG"/>
              </w:rPr>
              <w:t>Сроки исполнения на 2020-2021г.</w:t>
            </w:r>
          </w:p>
        </w:tc>
      </w:tr>
      <w:tr w:rsidR="00F17B1F" w:rsidRPr="00B40DD4" w14:paraId="23B39D8B" w14:textId="77777777" w:rsidTr="00D47A85"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FD14" w14:textId="00BE67A1" w:rsidR="00F17B1F" w:rsidRPr="00F17B1F" w:rsidRDefault="00F17B1F" w:rsidP="00F17B1F">
            <w:pPr>
              <w:pStyle w:val="a5"/>
              <w:widowControl/>
              <w:spacing w:after="160" w:line="256" w:lineRule="auto"/>
              <w:ind w:left="1068"/>
              <w:jc w:val="center"/>
              <w:rPr>
                <w:rFonts w:cs="Times New Roman"/>
                <w:b/>
                <w:bCs/>
                <w:i/>
                <w:iCs/>
                <w:color w:val="002060"/>
                <w:sz w:val="24"/>
              </w:rPr>
            </w:pPr>
            <w:r w:rsidRPr="00F17B1F">
              <w:rPr>
                <w:rFonts w:cs="Times New Roman"/>
                <w:b/>
                <w:bCs/>
                <w:iCs/>
                <w:color w:val="002060"/>
                <w:sz w:val="24"/>
              </w:rPr>
              <w:t>7. Повышение престижа колледжа в обществе.</w:t>
            </w:r>
          </w:p>
        </w:tc>
      </w:tr>
      <w:tr w:rsidR="00F17B1F" w:rsidRPr="00B40DD4" w14:paraId="797A3609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9698" w14:textId="0E957760" w:rsidR="00F17B1F" w:rsidRPr="00F17B1F" w:rsidRDefault="00F17B1F" w:rsidP="00F17B1F">
            <w:pPr>
              <w:rPr>
                <w:rFonts w:cs="Times New Roman"/>
                <w:sz w:val="24"/>
              </w:rPr>
            </w:pPr>
            <w:r w:rsidRPr="00F17B1F">
              <w:rPr>
                <w:rFonts w:cs="Times New Roman"/>
                <w:sz w:val="24"/>
              </w:rPr>
              <w:t>7.1. Разработка плана и проведение социального маркетинга и PR компании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E2BE" w14:textId="77777777" w:rsidR="00F17B1F" w:rsidRPr="00F17B1F" w:rsidRDefault="00F17B1F" w:rsidP="00F17B1F">
            <w:pPr>
              <w:rPr>
                <w:rFonts w:cs="Times New Roman"/>
                <w:sz w:val="24"/>
              </w:rPr>
            </w:pPr>
            <w:r w:rsidRPr="00F17B1F">
              <w:rPr>
                <w:rFonts w:cs="Times New Roman"/>
                <w:sz w:val="24"/>
              </w:rPr>
              <w:t xml:space="preserve">1 план по социального маркетинга и PR компании, </w:t>
            </w:r>
          </w:p>
          <w:p w14:paraId="21F54AC6" w14:textId="77777777" w:rsidR="00F17B1F" w:rsidRPr="00F17B1F" w:rsidRDefault="00F17B1F" w:rsidP="00F17B1F">
            <w:pPr>
              <w:rPr>
                <w:rFonts w:cs="Times New Roman"/>
                <w:sz w:val="24"/>
              </w:rPr>
            </w:pPr>
            <w:r w:rsidRPr="00F17B1F">
              <w:rPr>
                <w:rFonts w:cs="Times New Roman"/>
                <w:sz w:val="24"/>
              </w:rPr>
              <w:t xml:space="preserve">15 видеороликов о деятельности колледжа, </w:t>
            </w:r>
          </w:p>
          <w:p w14:paraId="5A4246CD" w14:textId="77777777" w:rsidR="00F17B1F" w:rsidRPr="00F17B1F" w:rsidRDefault="00F17B1F" w:rsidP="00F17B1F">
            <w:pPr>
              <w:rPr>
                <w:rFonts w:cs="Times New Roman"/>
                <w:sz w:val="24"/>
              </w:rPr>
            </w:pPr>
            <w:r w:rsidRPr="00F17B1F">
              <w:rPr>
                <w:rFonts w:cs="Times New Roman"/>
                <w:sz w:val="24"/>
              </w:rPr>
              <w:t xml:space="preserve">15 буклетов, </w:t>
            </w:r>
          </w:p>
          <w:p w14:paraId="3BA2FB24" w14:textId="77777777" w:rsidR="00F17B1F" w:rsidRPr="00F17B1F" w:rsidRDefault="00F17B1F" w:rsidP="00F17B1F">
            <w:pPr>
              <w:rPr>
                <w:rFonts w:cs="Times New Roman"/>
                <w:sz w:val="24"/>
              </w:rPr>
            </w:pPr>
            <w:r w:rsidRPr="00F17B1F">
              <w:rPr>
                <w:rFonts w:cs="Times New Roman"/>
                <w:sz w:val="24"/>
              </w:rPr>
              <w:t xml:space="preserve">участие в 8 акциях, </w:t>
            </w:r>
          </w:p>
          <w:p w14:paraId="3731086E" w14:textId="768977A8" w:rsidR="00F17B1F" w:rsidRPr="00F17B1F" w:rsidRDefault="00F17B1F" w:rsidP="00F17B1F">
            <w:pPr>
              <w:rPr>
                <w:rFonts w:cs="Times New Roman"/>
                <w:sz w:val="24"/>
              </w:rPr>
            </w:pPr>
            <w:r w:rsidRPr="00F17B1F">
              <w:rPr>
                <w:rFonts w:cs="Times New Roman"/>
                <w:sz w:val="24"/>
              </w:rPr>
              <w:t>проведение 2 социальных акций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1F2B" w14:textId="77777777" w:rsidR="00F17B1F" w:rsidRPr="00F17B1F" w:rsidRDefault="00F17B1F" w:rsidP="00F17B1F">
            <w:pPr>
              <w:rPr>
                <w:rFonts w:cs="Times New Roman"/>
                <w:sz w:val="24"/>
              </w:rPr>
            </w:pPr>
            <w:r w:rsidRPr="00F17B1F">
              <w:rPr>
                <w:rFonts w:cs="Times New Roman"/>
                <w:sz w:val="24"/>
              </w:rPr>
              <w:t>планы проведения акций, разрешение на участие в акциях, фото и видеоотчеты,</w:t>
            </w:r>
          </w:p>
          <w:p w14:paraId="4F7417AC" w14:textId="4E2DB38D" w:rsidR="00F17B1F" w:rsidRPr="00F17B1F" w:rsidRDefault="00F17B1F" w:rsidP="00F17B1F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F17B1F">
              <w:rPr>
                <w:rFonts w:cs="Times New Roman"/>
                <w:sz w:val="24"/>
              </w:rPr>
              <w:t>буклеты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1BC" w14:textId="48B7877A" w:rsidR="00F17B1F" w:rsidRPr="00F17B1F" w:rsidRDefault="00F17B1F" w:rsidP="00F17B1F">
            <w:pPr>
              <w:tabs>
                <w:tab w:val="left" w:pos="5205"/>
              </w:tabs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  <w:r w:rsidRPr="00F17B1F">
              <w:rPr>
                <w:rFonts w:cs="Times New Roman"/>
                <w:sz w:val="24"/>
              </w:rPr>
              <w:t xml:space="preserve">Директор  </w:t>
            </w:r>
            <w:r>
              <w:rPr>
                <w:rFonts w:cs="Times New Roman"/>
                <w:sz w:val="24"/>
              </w:rPr>
              <w:t xml:space="preserve">ККГТКИиЭ, </w:t>
            </w:r>
            <w:r w:rsidRPr="00F17B1F">
              <w:rPr>
                <w:rFonts w:cs="Times New Roman"/>
                <w:sz w:val="24"/>
              </w:rPr>
              <w:t xml:space="preserve">замдиректора по СП, </w:t>
            </w:r>
            <w:r>
              <w:rPr>
                <w:rFonts w:cs="Times New Roman"/>
                <w:sz w:val="24"/>
              </w:rPr>
              <w:t>ОУК</w:t>
            </w:r>
            <w:r w:rsidRPr="00F17B1F">
              <w:rPr>
                <w:rFonts w:cs="Times New Roman"/>
                <w:sz w:val="24"/>
              </w:rPr>
              <w:t>, зав кафедрами, координатор по проекту, замдиректора по 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718" w14:textId="77777777" w:rsidR="00F17B1F" w:rsidRPr="00F17B1F" w:rsidRDefault="00F17B1F" w:rsidP="00F17B1F">
            <w:pPr>
              <w:rPr>
                <w:rFonts w:cs="Times New Roman"/>
                <w:sz w:val="24"/>
              </w:rPr>
            </w:pPr>
            <w:r w:rsidRPr="00F17B1F">
              <w:rPr>
                <w:rFonts w:cs="Times New Roman"/>
                <w:sz w:val="24"/>
              </w:rPr>
              <w:t>апрель 2020, апрель 2021г.</w:t>
            </w:r>
          </w:p>
          <w:p w14:paraId="72928160" w14:textId="24BB1C0F" w:rsidR="00F17B1F" w:rsidRPr="00F17B1F" w:rsidRDefault="00F17B1F" w:rsidP="00F17B1F">
            <w:pPr>
              <w:tabs>
                <w:tab w:val="left" w:pos="5205"/>
              </w:tabs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lang w:val="ky-KG"/>
              </w:rPr>
            </w:pPr>
          </w:p>
        </w:tc>
      </w:tr>
      <w:tr w:rsidR="00F17B1F" w:rsidRPr="00B40DD4" w14:paraId="264FB7A3" w14:textId="77777777" w:rsidTr="00D47A8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8DAD" w14:textId="77777777" w:rsidR="00F17B1F" w:rsidRPr="00F17B1F" w:rsidRDefault="00F17B1F" w:rsidP="00F17B1F">
            <w:pPr>
              <w:rPr>
                <w:rFonts w:cs="Times New Roman"/>
                <w:sz w:val="24"/>
              </w:rPr>
            </w:pPr>
            <w:r w:rsidRPr="00F17B1F">
              <w:rPr>
                <w:rFonts w:cs="Times New Roman"/>
                <w:sz w:val="24"/>
              </w:rPr>
              <w:t>7.2. Проведение профориентационных мероприятий</w:t>
            </w:r>
          </w:p>
          <w:p w14:paraId="56D1F51B" w14:textId="77777777" w:rsidR="00F17B1F" w:rsidRPr="00F17B1F" w:rsidRDefault="00F17B1F" w:rsidP="00F17B1F">
            <w:pPr>
              <w:rPr>
                <w:rFonts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4E67F" w14:textId="26C6E95C" w:rsidR="00F17B1F" w:rsidRPr="00F17B1F" w:rsidRDefault="00F17B1F" w:rsidP="00F17B1F">
            <w:pPr>
              <w:rPr>
                <w:rFonts w:cs="Times New Roman"/>
                <w:sz w:val="24"/>
              </w:rPr>
            </w:pPr>
            <w:r w:rsidRPr="00F17B1F">
              <w:rPr>
                <w:rFonts w:cs="Times New Roman"/>
                <w:sz w:val="24"/>
              </w:rPr>
              <w:t xml:space="preserve">1 день открытых дверей в колледже, </w:t>
            </w:r>
            <w:r w:rsidR="00812F4F">
              <w:rPr>
                <w:rFonts w:cs="Times New Roman"/>
                <w:sz w:val="24"/>
              </w:rPr>
              <w:t>5</w:t>
            </w:r>
            <w:r w:rsidRPr="00F17B1F">
              <w:rPr>
                <w:rFonts w:cs="Times New Roman"/>
                <w:sz w:val="24"/>
              </w:rPr>
              <w:t xml:space="preserve">0 посещений школ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803C" w14:textId="1B9D932A" w:rsidR="00F17B1F" w:rsidRPr="00F17B1F" w:rsidRDefault="00F17B1F" w:rsidP="00F17B1F">
            <w:pPr>
              <w:rPr>
                <w:rFonts w:cs="Times New Roman"/>
                <w:sz w:val="24"/>
              </w:rPr>
            </w:pPr>
            <w:r w:rsidRPr="00F17B1F">
              <w:rPr>
                <w:rFonts w:cs="Times New Roman"/>
                <w:sz w:val="24"/>
              </w:rPr>
              <w:t>Приказы, положения, планы проведения профориентационных работ, маршрутный лист посещения школ региона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5F6D" w14:textId="2571D8F9" w:rsidR="00F17B1F" w:rsidRPr="00F17B1F" w:rsidRDefault="00F17B1F" w:rsidP="00F17B1F">
            <w:pPr>
              <w:tabs>
                <w:tab w:val="left" w:pos="5205"/>
              </w:tabs>
              <w:rPr>
                <w:rFonts w:cs="Times New Roman"/>
                <w:sz w:val="24"/>
              </w:rPr>
            </w:pPr>
            <w:r w:rsidRPr="00F17B1F">
              <w:rPr>
                <w:rFonts w:cs="Times New Roman"/>
                <w:sz w:val="24"/>
              </w:rPr>
              <w:t xml:space="preserve">Директор </w:t>
            </w:r>
            <w:r>
              <w:rPr>
                <w:rFonts w:cs="Times New Roman"/>
                <w:sz w:val="24"/>
              </w:rPr>
              <w:t>ККГТКИиЭ,</w:t>
            </w:r>
            <w:r w:rsidRPr="00F17B1F">
              <w:rPr>
                <w:rFonts w:cs="Times New Roman"/>
                <w:sz w:val="24"/>
              </w:rPr>
              <w:t xml:space="preserve"> замдиректора по СП, зав.кафедрами,координатор по проекту, замдиректора по воспитательной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D81E" w14:textId="77777777" w:rsidR="00F17B1F" w:rsidRPr="00F17B1F" w:rsidRDefault="00F17B1F" w:rsidP="00F17B1F">
            <w:pPr>
              <w:rPr>
                <w:rFonts w:cs="Times New Roman"/>
                <w:sz w:val="24"/>
              </w:rPr>
            </w:pPr>
            <w:r w:rsidRPr="00F17B1F">
              <w:rPr>
                <w:rFonts w:cs="Times New Roman"/>
                <w:sz w:val="24"/>
              </w:rPr>
              <w:t>апрель 2020г.</w:t>
            </w:r>
          </w:p>
          <w:p w14:paraId="1520CC71" w14:textId="77777777" w:rsidR="00F17B1F" w:rsidRPr="00F17B1F" w:rsidRDefault="00F17B1F" w:rsidP="00F17B1F">
            <w:pPr>
              <w:tabs>
                <w:tab w:val="left" w:pos="5205"/>
              </w:tabs>
              <w:jc w:val="center"/>
              <w:rPr>
                <w:rFonts w:cs="Times New Roman"/>
                <w:sz w:val="24"/>
              </w:rPr>
            </w:pPr>
          </w:p>
        </w:tc>
      </w:tr>
    </w:tbl>
    <w:p w14:paraId="0EAC1172" w14:textId="22E9BC72" w:rsidR="00B40DD4" w:rsidRDefault="00B40DD4" w:rsidP="00A657A7">
      <w:pPr>
        <w:tabs>
          <w:tab w:val="left" w:pos="9165"/>
        </w:tabs>
        <w:rPr>
          <w:rFonts w:eastAsia="Times New Roman" w:cs="Times New Roman"/>
          <w:sz w:val="24"/>
          <w:szCs w:val="24"/>
          <w:lang w:val="ky-KG" w:eastAsia="ru-RU"/>
        </w:rPr>
      </w:pPr>
    </w:p>
    <w:p w14:paraId="6A3E8F94" w14:textId="252E982A" w:rsidR="00A11AC0" w:rsidRPr="00A11AC0" w:rsidRDefault="00A11AC0" w:rsidP="00A11AC0">
      <w:pPr>
        <w:pStyle w:val="a5"/>
        <w:numPr>
          <w:ilvl w:val="1"/>
          <w:numId w:val="10"/>
        </w:numPr>
        <w:shd w:val="clear" w:color="auto" w:fill="FFFFFF"/>
        <w:spacing w:before="100" w:beforeAutospacing="1" w:after="144"/>
        <w:jc w:val="center"/>
        <w:rPr>
          <w:rFonts w:eastAsia="Courier New" w:cs="Times New Roman"/>
          <w:b/>
          <w:bCs/>
          <w:color w:val="FF0000"/>
          <w:szCs w:val="28"/>
          <w:lang w:eastAsia="ru-RU"/>
        </w:rPr>
      </w:pPr>
      <w:r w:rsidRPr="00A11AC0">
        <w:rPr>
          <w:rFonts w:eastAsia="Courier New" w:cs="Times New Roman"/>
          <w:b/>
          <w:bCs/>
          <w:color w:val="FF0000"/>
          <w:szCs w:val="28"/>
          <w:lang w:eastAsia="ru-RU"/>
        </w:rPr>
        <w:t>ЦПО реализует программу по обучению Предпринимательству.</w:t>
      </w:r>
    </w:p>
    <w:p w14:paraId="104AEB39" w14:textId="2FD4F52F" w:rsidR="00A11AC0" w:rsidRPr="00A11AC0" w:rsidRDefault="00A11AC0" w:rsidP="00A11AC0">
      <w:pPr>
        <w:pStyle w:val="a5"/>
        <w:shd w:val="clear" w:color="auto" w:fill="FFFFFF"/>
        <w:spacing w:before="100" w:beforeAutospacing="1" w:after="144"/>
        <w:ind w:left="1814"/>
        <w:jc w:val="center"/>
        <w:rPr>
          <w:rFonts w:eastAsia="Courier New" w:cs="Times New Roman"/>
          <w:b/>
          <w:bCs/>
          <w:color w:val="FF0000"/>
          <w:szCs w:val="28"/>
          <w:lang w:eastAsia="ru-RU"/>
        </w:rPr>
      </w:pPr>
      <w:r w:rsidRPr="00A11AC0">
        <w:rPr>
          <w:rFonts w:eastAsia="Courier New" w:cs="Times New Roman"/>
          <w:b/>
          <w:bCs/>
          <w:color w:val="FF0000"/>
          <w:szCs w:val="28"/>
          <w:lang w:eastAsia="ru-RU"/>
        </w:rPr>
        <w:t xml:space="preserve">Приоритетное направление </w:t>
      </w:r>
      <w:r>
        <w:rPr>
          <w:rFonts w:eastAsia="Courier New" w:cs="Times New Roman"/>
          <w:b/>
          <w:bCs/>
          <w:color w:val="FF0000"/>
          <w:szCs w:val="28"/>
          <w:lang w:eastAsia="ru-RU"/>
        </w:rPr>
        <w:t>4</w:t>
      </w:r>
    </w:p>
    <w:tbl>
      <w:tblPr>
        <w:tblStyle w:val="a6"/>
        <w:tblW w:w="15734" w:type="dxa"/>
        <w:tblInd w:w="704" w:type="dxa"/>
        <w:tblLook w:val="04A0" w:firstRow="1" w:lastRow="0" w:firstColumn="1" w:lastColumn="0" w:noHBand="0" w:noVBand="1"/>
      </w:tblPr>
      <w:tblGrid>
        <w:gridCol w:w="4373"/>
        <w:gridCol w:w="2289"/>
        <w:gridCol w:w="2410"/>
        <w:gridCol w:w="1441"/>
        <w:gridCol w:w="1730"/>
        <w:gridCol w:w="1696"/>
        <w:gridCol w:w="1795"/>
      </w:tblGrid>
      <w:tr w:rsidR="00BB04D2" w:rsidRPr="000E29D0" w14:paraId="4A48C8A9" w14:textId="77777777" w:rsidTr="00BB04D2">
        <w:tc>
          <w:tcPr>
            <w:tcW w:w="12243" w:type="dxa"/>
            <w:gridSpan w:val="5"/>
          </w:tcPr>
          <w:p w14:paraId="48689F63" w14:textId="5AB37AEA" w:rsidR="00A11AC0" w:rsidRDefault="00A11AC0" w:rsidP="00A11AC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1AC0">
              <w:rPr>
                <w:rFonts w:eastAsia="Times New Roman" w:cs="Times New Roman"/>
                <w:sz w:val="24"/>
                <w:lang w:val="ky-KG"/>
              </w:rPr>
              <w:t>Стратегическая цель 4.1. Предпринимательские и практические навыки по специальностям обучающихся сформированы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A11AC0">
              <w:rPr>
                <w:rFonts w:eastAsia="Times New Roman" w:cs="Times New Roman"/>
                <w:sz w:val="24"/>
                <w:lang w:val="ky-KG"/>
              </w:rPr>
              <w:t>посредством интеграции учебного модуля по предпринимательству в учебный план программ по приоритетным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A11AC0">
              <w:rPr>
                <w:rFonts w:eastAsia="Times New Roman" w:cs="Times New Roman"/>
                <w:sz w:val="24"/>
                <w:lang w:val="ky-KG"/>
              </w:rPr>
              <w:t>специальностям и путем применения эффективных учебно-методических материалов и технологий обучения на рабочем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A11AC0">
              <w:rPr>
                <w:rFonts w:eastAsia="Times New Roman" w:cs="Times New Roman"/>
                <w:sz w:val="24"/>
                <w:lang w:val="ky-KG"/>
              </w:rPr>
              <w:t>месте.</w:t>
            </w:r>
            <w:r w:rsidRPr="00A11AC0">
              <w:rPr>
                <w:rFonts w:eastAsia="Times New Roman" w:cs="Times New Roman"/>
                <w:sz w:val="24"/>
                <w:lang w:val="ky-KG"/>
              </w:rPr>
              <w:tab/>
            </w:r>
            <w:r w:rsidRPr="00A11AC0">
              <w:rPr>
                <w:rFonts w:eastAsia="Times New Roman" w:cs="Times New Roman"/>
                <w:sz w:val="24"/>
                <w:lang w:val="ky-KG"/>
              </w:rPr>
              <w:tab/>
            </w:r>
            <w:r w:rsidRPr="00A11AC0">
              <w:rPr>
                <w:rFonts w:eastAsia="Times New Roman" w:cs="Times New Roman"/>
                <w:sz w:val="24"/>
                <w:lang w:val="ky-KG"/>
              </w:rPr>
              <w:tab/>
            </w:r>
            <w:r w:rsidRPr="00A11AC0">
              <w:rPr>
                <w:rFonts w:eastAsia="Times New Roman" w:cs="Times New Roman"/>
                <w:sz w:val="24"/>
                <w:lang w:val="ky-KG"/>
              </w:rPr>
              <w:tab/>
            </w:r>
            <w:r w:rsidRPr="00A11AC0">
              <w:rPr>
                <w:rFonts w:eastAsia="Times New Roman" w:cs="Times New Roman"/>
                <w:sz w:val="24"/>
                <w:lang w:val="ky-KG"/>
              </w:rPr>
              <w:tab/>
            </w:r>
            <w:r w:rsidRPr="00A11AC0">
              <w:rPr>
                <w:rFonts w:eastAsia="Times New Roman" w:cs="Times New Roman"/>
                <w:sz w:val="24"/>
                <w:lang w:val="ky-KG"/>
              </w:rPr>
              <w:tab/>
            </w:r>
            <w:r w:rsidRPr="00A11AC0">
              <w:rPr>
                <w:rFonts w:eastAsia="Times New Roman" w:cs="Times New Roman"/>
                <w:sz w:val="24"/>
                <w:lang w:val="ky-KG"/>
              </w:rPr>
              <w:tab/>
            </w:r>
          </w:p>
        </w:tc>
        <w:tc>
          <w:tcPr>
            <w:tcW w:w="3491" w:type="dxa"/>
            <w:gridSpan w:val="2"/>
          </w:tcPr>
          <w:p w14:paraId="70B77D24" w14:textId="77777777" w:rsidR="00A11AC0" w:rsidRPr="000E29D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29D0">
              <w:rPr>
                <w:rFonts w:eastAsia="Times New Roman" w:cs="Times New Roman"/>
                <w:color w:val="000000" w:themeColor="text1"/>
                <w:sz w:val="24"/>
                <w:lang w:eastAsia="en-US"/>
              </w:rPr>
              <w:t>Индикатор</w:t>
            </w:r>
            <w:r>
              <w:rPr>
                <w:rFonts w:eastAsia="Times New Roman" w:cs="Times New Roman"/>
                <w:color w:val="000000" w:themeColor="text1"/>
                <w:sz w:val="24"/>
                <w:lang w:val="ky-KG" w:eastAsia="en-US"/>
              </w:rPr>
              <w:t xml:space="preserve"> </w:t>
            </w:r>
            <w:r w:rsidRPr="000E29D0">
              <w:rPr>
                <w:rFonts w:eastAsia="Times New Roman" w:cs="Times New Roman"/>
                <w:color w:val="000000" w:themeColor="text1"/>
                <w:sz w:val="24"/>
                <w:lang w:eastAsia="en-US"/>
              </w:rPr>
              <w:t>достижения</w:t>
            </w:r>
          </w:p>
        </w:tc>
      </w:tr>
      <w:tr w:rsidR="00BB04D2" w14:paraId="17F9A815" w14:textId="77777777" w:rsidTr="00BB04D2">
        <w:tc>
          <w:tcPr>
            <w:tcW w:w="4373" w:type="dxa"/>
            <w:vMerge w:val="restart"/>
          </w:tcPr>
          <w:p w14:paraId="6546DB87" w14:textId="77777777" w:rsidR="00A11AC0" w:rsidRPr="008A5A5E" w:rsidRDefault="00A11AC0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 w:rsidRPr="008A5A5E">
              <w:rPr>
                <w:sz w:val="24"/>
              </w:rPr>
              <w:t>Задачи (из табл.1)</w:t>
            </w:r>
          </w:p>
        </w:tc>
        <w:tc>
          <w:tcPr>
            <w:tcW w:w="2289" w:type="dxa"/>
            <w:vMerge w:val="restart"/>
          </w:tcPr>
          <w:p w14:paraId="6A60A59A" w14:textId="77777777" w:rsidR="00A11AC0" w:rsidRDefault="00A11AC0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Индикаторы</w:t>
            </w:r>
          </w:p>
        </w:tc>
        <w:tc>
          <w:tcPr>
            <w:tcW w:w="2410" w:type="dxa"/>
            <w:vMerge w:val="restart"/>
          </w:tcPr>
          <w:p w14:paraId="18BE03CD" w14:textId="77777777" w:rsidR="00A11AC0" w:rsidRDefault="00A11AC0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Результаты</w:t>
            </w:r>
          </w:p>
        </w:tc>
        <w:tc>
          <w:tcPr>
            <w:tcW w:w="3171" w:type="dxa"/>
            <w:gridSpan w:val="2"/>
          </w:tcPr>
          <w:p w14:paraId="4CA496CE" w14:textId="77777777" w:rsidR="00A11AC0" w:rsidRDefault="00A11AC0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Ресурсы</w:t>
            </w:r>
          </w:p>
        </w:tc>
        <w:tc>
          <w:tcPr>
            <w:tcW w:w="1696" w:type="dxa"/>
            <w:vMerge w:val="restart"/>
          </w:tcPr>
          <w:p w14:paraId="613A33AD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Ответсвенные </w:t>
            </w:r>
          </w:p>
        </w:tc>
        <w:tc>
          <w:tcPr>
            <w:tcW w:w="1795" w:type="dxa"/>
            <w:vMerge w:val="restart"/>
          </w:tcPr>
          <w:p w14:paraId="10DD61B2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Партнеры </w:t>
            </w:r>
          </w:p>
        </w:tc>
      </w:tr>
      <w:tr w:rsidR="00BB04D2" w14:paraId="011C068D" w14:textId="77777777" w:rsidTr="00BB04D2">
        <w:tc>
          <w:tcPr>
            <w:tcW w:w="4373" w:type="dxa"/>
            <w:vMerge/>
          </w:tcPr>
          <w:p w14:paraId="5FB1ECDE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2289" w:type="dxa"/>
            <w:vMerge/>
          </w:tcPr>
          <w:p w14:paraId="47D8E62D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2410" w:type="dxa"/>
            <w:vMerge/>
          </w:tcPr>
          <w:p w14:paraId="67032AE8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441" w:type="dxa"/>
          </w:tcPr>
          <w:p w14:paraId="7F91E8F5" w14:textId="77777777" w:rsidR="00A11AC0" w:rsidRDefault="00A11AC0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Бюджет</w:t>
            </w:r>
          </w:p>
        </w:tc>
        <w:tc>
          <w:tcPr>
            <w:tcW w:w="1730" w:type="dxa"/>
          </w:tcPr>
          <w:p w14:paraId="1BA307AD" w14:textId="77777777" w:rsidR="00A11AC0" w:rsidRDefault="00A11AC0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Привлеченные средства</w:t>
            </w:r>
          </w:p>
        </w:tc>
        <w:tc>
          <w:tcPr>
            <w:tcW w:w="1696" w:type="dxa"/>
            <w:vMerge/>
          </w:tcPr>
          <w:p w14:paraId="586A3750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95" w:type="dxa"/>
            <w:vMerge/>
          </w:tcPr>
          <w:p w14:paraId="7DD8CC21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</w:tr>
      <w:tr w:rsidR="00BB04D2" w14:paraId="0D71359F" w14:textId="77777777" w:rsidTr="00BB04D2">
        <w:tc>
          <w:tcPr>
            <w:tcW w:w="4373" w:type="dxa"/>
          </w:tcPr>
          <w:p w14:paraId="2B340CBE" w14:textId="19702E6F" w:rsidR="00A11AC0" w:rsidRPr="00A11AC0" w:rsidRDefault="00A11AC0" w:rsidP="00A11AC0">
            <w:pPr>
              <w:pStyle w:val="a5"/>
              <w:tabs>
                <w:tab w:val="left" w:pos="5205"/>
              </w:tabs>
              <w:ind w:left="0"/>
              <w:rPr>
                <w:rFonts w:eastAsia="Times New Roman" w:cs="Times New Roman"/>
                <w:b/>
                <w:bCs/>
                <w:sz w:val="24"/>
                <w:lang w:val="ky-KG"/>
              </w:rPr>
            </w:pPr>
            <w:r w:rsidRPr="00A11AC0">
              <w:rPr>
                <w:rFonts w:eastAsia="Times New Roman" w:cs="Times New Roman"/>
                <w:b/>
                <w:bCs/>
                <w:sz w:val="24"/>
                <w:lang w:val="ky-KG"/>
              </w:rPr>
              <w:t>Регистрация в государственных органах</w:t>
            </w:r>
          </w:p>
        </w:tc>
        <w:tc>
          <w:tcPr>
            <w:tcW w:w="2289" w:type="dxa"/>
          </w:tcPr>
          <w:p w14:paraId="60423E9E" w14:textId="120FB31B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2410" w:type="dxa"/>
          </w:tcPr>
          <w:p w14:paraId="3B23CC71" w14:textId="745F9623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441" w:type="dxa"/>
          </w:tcPr>
          <w:p w14:paraId="6766DCB8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702E7E98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6" w:type="dxa"/>
          </w:tcPr>
          <w:p w14:paraId="5E631E7E" w14:textId="77777777" w:rsidR="00A11AC0" w:rsidRPr="00A11AC0" w:rsidRDefault="00A11AC0" w:rsidP="00A11AC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1AC0">
              <w:rPr>
                <w:rFonts w:eastAsia="Times New Roman" w:cs="Times New Roman"/>
                <w:sz w:val="24"/>
                <w:lang w:val="ky-KG"/>
              </w:rPr>
              <w:t>Директор, Зам</w:t>
            </w:r>
          </w:p>
          <w:p w14:paraId="42BB81CF" w14:textId="1B95A5D0" w:rsidR="00A11AC0" w:rsidRDefault="00A11AC0" w:rsidP="00A11AC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1AC0">
              <w:rPr>
                <w:rFonts w:eastAsia="Times New Roman" w:cs="Times New Roman"/>
                <w:sz w:val="24"/>
                <w:lang w:val="ky-KG"/>
              </w:rPr>
              <w:t>дир ПРиСП</w:t>
            </w:r>
          </w:p>
        </w:tc>
        <w:tc>
          <w:tcPr>
            <w:tcW w:w="1795" w:type="dxa"/>
          </w:tcPr>
          <w:p w14:paraId="2E6FADF4" w14:textId="327F543A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</w:tr>
      <w:tr w:rsidR="00252207" w14:paraId="170B417C" w14:textId="77777777" w:rsidTr="00BB04D2">
        <w:tc>
          <w:tcPr>
            <w:tcW w:w="4373" w:type="dxa"/>
          </w:tcPr>
          <w:p w14:paraId="65C6DF22" w14:textId="2632E2E1" w:rsidR="00A11AC0" w:rsidRPr="008A5A5E" w:rsidRDefault="00616EFE" w:rsidP="00D47A85">
            <w:pPr>
              <w:pStyle w:val="a5"/>
              <w:tabs>
                <w:tab w:val="left" w:pos="5205"/>
              </w:tabs>
              <w:ind w:left="0"/>
              <w:jc w:val="both"/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color w:val="000000"/>
                <w:sz w:val="24"/>
              </w:rPr>
              <w:t>4.1.1 Создание УПК на базе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колледжа и  организация деятельности УПК в взаимодействии с СП</w:t>
            </w:r>
          </w:p>
        </w:tc>
        <w:tc>
          <w:tcPr>
            <w:tcW w:w="2289" w:type="dxa"/>
          </w:tcPr>
          <w:p w14:paraId="196B1018" w14:textId="0CF1B186" w:rsidR="00A11AC0" w:rsidRDefault="00616EFE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color w:val="000000"/>
                <w:sz w:val="24"/>
              </w:rPr>
              <w:t>•УПК на базе колледжа</w:t>
            </w:r>
          </w:p>
        </w:tc>
        <w:tc>
          <w:tcPr>
            <w:tcW w:w="2410" w:type="dxa"/>
          </w:tcPr>
          <w:p w14:paraId="3B551C0C" w14:textId="2D9FC257" w:rsidR="00A11AC0" w:rsidRDefault="00616EFE" w:rsidP="00616EF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•Приказ о создании УПК и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616EFE">
              <w:rPr>
                <w:rFonts w:eastAsia="Times New Roman" w:cs="Times New Roman"/>
                <w:sz w:val="24"/>
                <w:lang w:val="ky-KG"/>
              </w:rPr>
              <w:t>нормативно-правовые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616EFE">
              <w:rPr>
                <w:rFonts w:eastAsia="Times New Roman" w:cs="Times New Roman"/>
                <w:sz w:val="24"/>
                <w:lang w:val="ky-KG"/>
              </w:rPr>
              <w:t>документы УПК</w:t>
            </w:r>
          </w:p>
        </w:tc>
        <w:tc>
          <w:tcPr>
            <w:tcW w:w="1441" w:type="dxa"/>
          </w:tcPr>
          <w:p w14:paraId="4B21BC18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6839C659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6" w:type="dxa"/>
          </w:tcPr>
          <w:p w14:paraId="370B6B10" w14:textId="77777777" w:rsidR="00616EFE" w:rsidRPr="00616EFE" w:rsidRDefault="00616EFE" w:rsidP="00616EF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Директор,</w:t>
            </w:r>
          </w:p>
          <w:p w14:paraId="2D4376C6" w14:textId="691C4344" w:rsidR="00616EFE" w:rsidRPr="00616EFE" w:rsidRDefault="00616EFE" w:rsidP="00616EF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Зам дир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616EFE">
              <w:rPr>
                <w:rFonts w:eastAsia="Times New Roman" w:cs="Times New Roman"/>
                <w:sz w:val="24"/>
                <w:lang w:val="ky-KG"/>
              </w:rPr>
              <w:t>ПРиСП,</w:t>
            </w:r>
          </w:p>
          <w:p w14:paraId="0B7B382D" w14:textId="10306139" w:rsidR="00A11AC0" w:rsidRDefault="00616EFE" w:rsidP="00616EF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ПЦК, рук УПК</w:t>
            </w:r>
          </w:p>
        </w:tc>
        <w:tc>
          <w:tcPr>
            <w:tcW w:w="1795" w:type="dxa"/>
          </w:tcPr>
          <w:p w14:paraId="1126C2C9" w14:textId="30C51690" w:rsidR="00A11AC0" w:rsidRDefault="00616EFE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color w:val="000000"/>
                <w:sz w:val="24"/>
              </w:rPr>
              <w:t>Соц партнеры</w:t>
            </w:r>
          </w:p>
        </w:tc>
      </w:tr>
      <w:tr w:rsidR="00252207" w14:paraId="6E45C501" w14:textId="77777777" w:rsidTr="00BB04D2">
        <w:tc>
          <w:tcPr>
            <w:tcW w:w="4373" w:type="dxa"/>
          </w:tcPr>
          <w:p w14:paraId="341022D1" w14:textId="7C98C79E" w:rsidR="00616EFE" w:rsidRPr="00616EFE" w:rsidRDefault="00616EFE" w:rsidP="00BB04D2">
            <w:pPr>
              <w:pStyle w:val="a5"/>
              <w:tabs>
                <w:tab w:val="left" w:pos="5205"/>
              </w:tabs>
              <w:ind w:left="41" w:right="1430"/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4.1.2 Участие в</w:t>
            </w:r>
            <w:r w:rsidR="00BB04D2"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616EFE">
              <w:rPr>
                <w:rFonts w:eastAsia="Times New Roman" w:cs="Times New Roman"/>
                <w:sz w:val="24"/>
                <w:lang w:val="ky-KG"/>
              </w:rPr>
              <w:t>мероприятиях,</w:t>
            </w:r>
          </w:p>
          <w:p w14:paraId="2F20501A" w14:textId="0DB341C2" w:rsidR="00616EFE" w:rsidRPr="00BB04D2" w:rsidRDefault="00616EFE" w:rsidP="00BB04D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04D2">
              <w:rPr>
                <w:rFonts w:eastAsia="Times New Roman" w:cs="Times New Roman"/>
                <w:sz w:val="24"/>
                <w:lang w:val="ky-KG"/>
              </w:rPr>
              <w:t>организованных компаниямиработодателями,</w:t>
            </w:r>
          </w:p>
          <w:p w14:paraId="05ADC7CC" w14:textId="47173CA1" w:rsidR="00616EFE" w:rsidRPr="00616EFE" w:rsidRDefault="00616EFE" w:rsidP="00BB04D2">
            <w:pPr>
              <w:pStyle w:val="a5"/>
              <w:tabs>
                <w:tab w:val="left" w:pos="5205"/>
              </w:tabs>
              <w:ind w:left="41"/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молодежными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616EFE">
              <w:rPr>
                <w:rFonts w:eastAsia="Times New Roman" w:cs="Times New Roman"/>
                <w:sz w:val="24"/>
                <w:lang w:val="ky-KG"/>
              </w:rPr>
              <w:t>организациями</w:t>
            </w:r>
          </w:p>
          <w:p w14:paraId="3B444C0C" w14:textId="76D6821F" w:rsidR="00A11AC0" w:rsidRPr="008A5A5E" w:rsidRDefault="00616EFE" w:rsidP="00BB04D2">
            <w:pPr>
              <w:pStyle w:val="a5"/>
              <w:tabs>
                <w:tab w:val="left" w:pos="5205"/>
              </w:tabs>
              <w:ind w:left="0"/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и т.д.</w:t>
            </w:r>
          </w:p>
        </w:tc>
        <w:tc>
          <w:tcPr>
            <w:tcW w:w="2289" w:type="dxa"/>
          </w:tcPr>
          <w:p w14:paraId="46DD45A0" w14:textId="77777777" w:rsidR="00616EFE" w:rsidRPr="00616EFE" w:rsidRDefault="00616EFE" w:rsidP="00616EF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•Принять участие в</w:t>
            </w:r>
          </w:p>
          <w:p w14:paraId="31C4EBEF" w14:textId="77777777" w:rsidR="00616EFE" w:rsidRPr="00616EFE" w:rsidRDefault="00616EFE" w:rsidP="00616EF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проведении встреч</w:t>
            </w:r>
          </w:p>
          <w:p w14:paraId="6A9C08D6" w14:textId="77777777" w:rsidR="00616EFE" w:rsidRPr="00616EFE" w:rsidRDefault="00616EFE" w:rsidP="00616EF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различных профессий,</w:t>
            </w:r>
          </w:p>
          <w:p w14:paraId="7F0BF1D9" w14:textId="77777777" w:rsidR="00616EFE" w:rsidRPr="00616EFE" w:rsidRDefault="00616EFE" w:rsidP="00616EF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экскурсий и встреч со</w:t>
            </w:r>
          </w:p>
          <w:p w14:paraId="084A188F" w14:textId="77777777" w:rsidR="00616EFE" w:rsidRPr="00616EFE" w:rsidRDefault="00616EFE" w:rsidP="00616EF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специалистами «Центра</w:t>
            </w:r>
          </w:p>
          <w:p w14:paraId="46264CC3" w14:textId="1D9CC9D8" w:rsidR="00A11AC0" w:rsidRDefault="00616EFE" w:rsidP="00616EF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занятости».</w:t>
            </w:r>
          </w:p>
        </w:tc>
        <w:tc>
          <w:tcPr>
            <w:tcW w:w="2410" w:type="dxa"/>
          </w:tcPr>
          <w:p w14:paraId="74A582C7" w14:textId="77777777" w:rsidR="00616EFE" w:rsidRPr="00616EFE" w:rsidRDefault="00616EFE" w:rsidP="00616EF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•Фото и видео отчет,</w:t>
            </w:r>
          </w:p>
          <w:p w14:paraId="465BBDF7" w14:textId="0C970A53" w:rsidR="00A11AC0" w:rsidRDefault="00616EFE" w:rsidP="00616EFE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грамоты, сертификаты</w:t>
            </w:r>
          </w:p>
        </w:tc>
        <w:tc>
          <w:tcPr>
            <w:tcW w:w="1441" w:type="dxa"/>
          </w:tcPr>
          <w:p w14:paraId="48938080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5DB58B2F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6" w:type="dxa"/>
          </w:tcPr>
          <w:p w14:paraId="2CBF5E7C" w14:textId="77777777" w:rsidR="00252207" w:rsidRPr="00252207" w:rsidRDefault="00252207" w:rsidP="0025220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sz w:val="24"/>
                <w:lang w:val="ky-KG"/>
              </w:rPr>
              <w:t>Зам дир по ПР</w:t>
            </w:r>
          </w:p>
          <w:p w14:paraId="44988EE4" w14:textId="77777777" w:rsidR="00252207" w:rsidRPr="00252207" w:rsidRDefault="00252207" w:rsidP="0025220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sz w:val="24"/>
                <w:lang w:val="ky-KG"/>
              </w:rPr>
              <w:t>и СП</w:t>
            </w:r>
          </w:p>
          <w:p w14:paraId="18A97E5E" w14:textId="2BAEA47C" w:rsidR="00A11AC0" w:rsidRDefault="00252207" w:rsidP="0025220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sz w:val="24"/>
                <w:lang w:val="ky-KG"/>
              </w:rPr>
              <w:t>Зав ПЦК</w:t>
            </w:r>
          </w:p>
        </w:tc>
        <w:tc>
          <w:tcPr>
            <w:tcW w:w="1795" w:type="dxa"/>
          </w:tcPr>
          <w:p w14:paraId="39618C07" w14:textId="34B96BD0" w:rsidR="00A11AC0" w:rsidRDefault="00252207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color w:val="000000"/>
                <w:sz w:val="24"/>
              </w:rPr>
              <w:t>Соц партнеры</w:t>
            </w:r>
          </w:p>
        </w:tc>
      </w:tr>
      <w:tr w:rsidR="00252207" w14:paraId="4AC415C2" w14:textId="77777777" w:rsidTr="00BB04D2">
        <w:tc>
          <w:tcPr>
            <w:tcW w:w="4373" w:type="dxa"/>
          </w:tcPr>
          <w:p w14:paraId="11501DD1" w14:textId="1DD4154E" w:rsidR="00A11AC0" w:rsidRPr="008A5A5E" w:rsidRDefault="00252207" w:rsidP="00252207">
            <w:pPr>
              <w:pStyle w:val="a5"/>
              <w:tabs>
                <w:tab w:val="left" w:pos="5205"/>
              </w:tabs>
              <w:ind w:left="41"/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sz w:val="24"/>
                <w:lang w:val="ky-KG"/>
              </w:rPr>
              <w:t>4.1.3 Разработка бизнес плана,бюджет УПК, социального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252207">
              <w:rPr>
                <w:rFonts w:eastAsia="Times New Roman" w:cs="Times New Roman"/>
                <w:sz w:val="24"/>
                <w:lang w:val="ky-KG"/>
              </w:rPr>
              <w:t>маркетинга и PR компании</w:t>
            </w:r>
          </w:p>
        </w:tc>
        <w:tc>
          <w:tcPr>
            <w:tcW w:w="2289" w:type="dxa"/>
          </w:tcPr>
          <w:p w14:paraId="2F460324" w14:textId="77777777" w:rsidR="00252207" w:rsidRPr="00252207" w:rsidRDefault="00252207" w:rsidP="0025220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sz w:val="24"/>
                <w:lang w:val="ky-KG"/>
              </w:rPr>
              <w:t>•Провести маркетинговую</w:t>
            </w:r>
          </w:p>
          <w:p w14:paraId="2BF33E8B" w14:textId="77777777" w:rsidR="00252207" w:rsidRPr="00252207" w:rsidRDefault="00252207" w:rsidP="0025220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sz w:val="24"/>
                <w:lang w:val="ky-KG"/>
              </w:rPr>
              <w:t>работу с более 90</w:t>
            </w:r>
          </w:p>
          <w:p w14:paraId="49949EBC" w14:textId="2DB31265" w:rsidR="00A11AC0" w:rsidRDefault="00252207" w:rsidP="0025220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sz w:val="24"/>
                <w:lang w:val="ky-KG"/>
              </w:rPr>
              <w:t>компаниями</w:t>
            </w:r>
          </w:p>
        </w:tc>
        <w:tc>
          <w:tcPr>
            <w:tcW w:w="2410" w:type="dxa"/>
          </w:tcPr>
          <w:p w14:paraId="374A41FD" w14:textId="77777777" w:rsidR="00252207" w:rsidRPr="00252207" w:rsidRDefault="00252207" w:rsidP="0025220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sz w:val="24"/>
                <w:lang w:val="ky-KG"/>
              </w:rPr>
              <w:t>•Публикация в</w:t>
            </w:r>
          </w:p>
          <w:p w14:paraId="659A7AE5" w14:textId="36D248FF" w:rsidR="00A11AC0" w:rsidRDefault="00252207" w:rsidP="0025220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sz w:val="24"/>
                <w:lang w:val="ky-KG"/>
              </w:rPr>
              <w:t>социальных сетях</w:t>
            </w:r>
          </w:p>
        </w:tc>
        <w:tc>
          <w:tcPr>
            <w:tcW w:w="1441" w:type="dxa"/>
          </w:tcPr>
          <w:p w14:paraId="726992E8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5735C7D0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6" w:type="dxa"/>
          </w:tcPr>
          <w:p w14:paraId="453F6861" w14:textId="49D7DB7A" w:rsidR="00A11AC0" w:rsidRDefault="00252207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color w:val="000000"/>
                <w:sz w:val="24"/>
              </w:rPr>
              <w:t>PR менеджер</w:t>
            </w:r>
          </w:p>
        </w:tc>
        <w:tc>
          <w:tcPr>
            <w:tcW w:w="1795" w:type="dxa"/>
          </w:tcPr>
          <w:p w14:paraId="2C9427B5" w14:textId="572BE23D" w:rsidR="00A11AC0" w:rsidRDefault="00252207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color w:val="000000"/>
                <w:sz w:val="24"/>
              </w:rPr>
              <w:t>Соц партнеры</w:t>
            </w:r>
          </w:p>
        </w:tc>
      </w:tr>
      <w:tr w:rsidR="00BB04D2" w14:paraId="789FF286" w14:textId="77777777" w:rsidTr="00BB04D2">
        <w:tc>
          <w:tcPr>
            <w:tcW w:w="4373" w:type="dxa"/>
          </w:tcPr>
          <w:p w14:paraId="3C250EEE" w14:textId="77777777" w:rsidR="00252207" w:rsidRPr="00252207" w:rsidRDefault="00252207" w:rsidP="00252207">
            <w:pPr>
              <w:tabs>
                <w:tab w:val="left" w:pos="750"/>
                <w:tab w:val="left" w:pos="5205"/>
              </w:tabs>
              <w:jc w:val="both"/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sz w:val="24"/>
                <w:lang w:val="ky-KG"/>
              </w:rPr>
              <w:t>4.1.4   Продвижение   PR   в</w:t>
            </w:r>
          </w:p>
          <w:p w14:paraId="74BAA503" w14:textId="4BBF492E" w:rsidR="00252207" w:rsidRPr="00252207" w:rsidRDefault="00252207" w:rsidP="00252207">
            <w:pPr>
              <w:tabs>
                <w:tab w:val="left" w:pos="5205"/>
              </w:tabs>
              <w:jc w:val="both"/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sz w:val="24"/>
                <w:lang w:val="ky-KG"/>
              </w:rPr>
              <w:t>Социальных сетях через</w:t>
            </w:r>
          </w:p>
          <w:p w14:paraId="37595B27" w14:textId="04674919" w:rsidR="00252207" w:rsidRPr="00252207" w:rsidRDefault="00252207" w:rsidP="00252207">
            <w:pPr>
              <w:tabs>
                <w:tab w:val="left" w:pos="5205"/>
              </w:tabs>
              <w:jc w:val="both"/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sz w:val="24"/>
                <w:lang w:val="ky-KG"/>
              </w:rPr>
              <w:t>преподавателей,студентов,</w:t>
            </w:r>
          </w:p>
          <w:p w14:paraId="7A0AB2C4" w14:textId="0F554B7E" w:rsidR="00252207" w:rsidRPr="00252207" w:rsidRDefault="00252207" w:rsidP="00252207">
            <w:pPr>
              <w:tabs>
                <w:tab w:val="left" w:pos="5205"/>
              </w:tabs>
              <w:jc w:val="both"/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sz w:val="24"/>
                <w:lang w:val="ky-KG"/>
              </w:rPr>
              <w:t>родителей,социальных</w:t>
            </w:r>
          </w:p>
          <w:p w14:paraId="40FB954C" w14:textId="077913F9" w:rsidR="00A11AC0" w:rsidRPr="008A5A5E" w:rsidRDefault="00252207" w:rsidP="00252207">
            <w:pPr>
              <w:pStyle w:val="a5"/>
              <w:tabs>
                <w:tab w:val="left" w:pos="5205"/>
              </w:tabs>
              <w:ind w:left="0"/>
              <w:jc w:val="both"/>
              <w:rPr>
                <w:rFonts w:eastAsia="Times New Roman" w:cs="Times New Roman"/>
                <w:sz w:val="24"/>
                <w:lang w:val="ky-KG"/>
              </w:rPr>
            </w:pPr>
            <w:r w:rsidRPr="00252207">
              <w:rPr>
                <w:rFonts w:eastAsia="Times New Roman" w:cs="Times New Roman"/>
                <w:sz w:val="24"/>
                <w:lang w:val="ky-KG"/>
              </w:rPr>
              <w:t>партнеров</w:t>
            </w:r>
            <w:r w:rsidRPr="00252207">
              <w:rPr>
                <w:rFonts w:eastAsia="Times New Roman" w:cs="Times New Roman"/>
                <w:sz w:val="24"/>
                <w:lang w:val="ky-KG"/>
              </w:rPr>
              <w:tab/>
            </w:r>
            <w:r w:rsidRPr="00252207">
              <w:rPr>
                <w:rFonts w:eastAsia="Times New Roman" w:cs="Times New Roman"/>
                <w:sz w:val="24"/>
                <w:lang w:val="ky-KG"/>
              </w:rPr>
              <w:tab/>
            </w:r>
            <w:r w:rsidRPr="00252207">
              <w:rPr>
                <w:rFonts w:eastAsia="Times New Roman" w:cs="Times New Roman"/>
                <w:sz w:val="24"/>
                <w:lang w:val="ky-KG"/>
              </w:rPr>
              <w:tab/>
            </w:r>
          </w:p>
        </w:tc>
        <w:tc>
          <w:tcPr>
            <w:tcW w:w="2289" w:type="dxa"/>
          </w:tcPr>
          <w:p w14:paraId="568AE5D7" w14:textId="77777777" w:rsidR="00BB04D2" w:rsidRPr="00BB04D2" w:rsidRDefault="00BB04D2" w:rsidP="00BB04D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04D2">
              <w:rPr>
                <w:rFonts w:eastAsia="Times New Roman" w:cs="Times New Roman"/>
                <w:sz w:val="24"/>
                <w:lang w:val="ky-KG"/>
              </w:rPr>
              <w:t>•Создать партнёрскую</w:t>
            </w:r>
          </w:p>
          <w:p w14:paraId="29A05946" w14:textId="77777777" w:rsidR="00BB04D2" w:rsidRPr="00BB04D2" w:rsidRDefault="00BB04D2" w:rsidP="00BB04D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04D2">
              <w:rPr>
                <w:rFonts w:eastAsia="Times New Roman" w:cs="Times New Roman"/>
                <w:sz w:val="24"/>
                <w:lang w:val="ky-KG"/>
              </w:rPr>
              <w:t>программу. Выстроить</w:t>
            </w:r>
          </w:p>
          <w:p w14:paraId="078DA90D" w14:textId="77777777" w:rsidR="00BB04D2" w:rsidRPr="00BB04D2" w:rsidRDefault="00BB04D2" w:rsidP="00BB04D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04D2">
              <w:rPr>
                <w:rFonts w:eastAsia="Times New Roman" w:cs="Times New Roman"/>
                <w:sz w:val="24"/>
                <w:lang w:val="ky-KG"/>
              </w:rPr>
              <w:t>связи с общественностью</w:t>
            </w:r>
          </w:p>
          <w:p w14:paraId="609B0A4C" w14:textId="77777777" w:rsidR="00BB04D2" w:rsidRPr="00BB04D2" w:rsidRDefault="00BB04D2" w:rsidP="00BB04D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04D2">
              <w:rPr>
                <w:rFonts w:eastAsia="Times New Roman" w:cs="Times New Roman"/>
                <w:sz w:val="24"/>
                <w:lang w:val="ky-KG"/>
              </w:rPr>
              <w:t>на основе</w:t>
            </w:r>
          </w:p>
          <w:p w14:paraId="36E6F6C1" w14:textId="77777777" w:rsidR="00BB04D2" w:rsidRPr="00BB04D2" w:rsidRDefault="00BB04D2" w:rsidP="00BB04D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04D2">
              <w:rPr>
                <w:rFonts w:eastAsia="Times New Roman" w:cs="Times New Roman"/>
                <w:sz w:val="24"/>
                <w:lang w:val="ky-KG"/>
              </w:rPr>
              <w:t>целенаправленного</w:t>
            </w:r>
          </w:p>
          <w:p w14:paraId="5595083A" w14:textId="77777777" w:rsidR="00BB04D2" w:rsidRPr="00BB04D2" w:rsidRDefault="00BB04D2" w:rsidP="00BB04D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04D2">
              <w:rPr>
                <w:rFonts w:eastAsia="Times New Roman" w:cs="Times New Roman"/>
                <w:sz w:val="24"/>
                <w:lang w:val="ky-KG"/>
              </w:rPr>
              <w:t>формирования</w:t>
            </w:r>
          </w:p>
          <w:p w14:paraId="0E9B4F3E" w14:textId="5169892A" w:rsidR="00A11AC0" w:rsidRDefault="00BB04D2" w:rsidP="00BB04D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04D2">
              <w:rPr>
                <w:rFonts w:eastAsia="Times New Roman" w:cs="Times New Roman"/>
                <w:sz w:val="24"/>
                <w:lang w:val="ky-KG"/>
              </w:rPr>
              <w:t>общественного мнения</w:t>
            </w:r>
          </w:p>
        </w:tc>
        <w:tc>
          <w:tcPr>
            <w:tcW w:w="2410" w:type="dxa"/>
          </w:tcPr>
          <w:p w14:paraId="773BADB3" w14:textId="0128B560" w:rsidR="00A11AC0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04D2">
              <w:rPr>
                <w:rFonts w:eastAsia="Times New Roman" w:cs="Times New Roman"/>
                <w:sz w:val="24"/>
                <w:lang w:val="ky-KG"/>
              </w:rPr>
              <w:t>90% трудоустройства</w:t>
            </w:r>
          </w:p>
        </w:tc>
        <w:tc>
          <w:tcPr>
            <w:tcW w:w="1441" w:type="dxa"/>
          </w:tcPr>
          <w:p w14:paraId="4783A45D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204552D6" w14:textId="77777777" w:rsidR="00A11AC0" w:rsidRDefault="00A11AC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6" w:type="dxa"/>
          </w:tcPr>
          <w:p w14:paraId="1E87A76C" w14:textId="682A9432" w:rsidR="00A11AC0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04D2">
              <w:rPr>
                <w:rFonts w:eastAsia="Times New Roman" w:cs="Times New Roman"/>
                <w:color w:val="000000"/>
                <w:sz w:val="24"/>
              </w:rPr>
              <w:t>PR менеджер</w:t>
            </w:r>
          </w:p>
        </w:tc>
        <w:tc>
          <w:tcPr>
            <w:tcW w:w="1795" w:type="dxa"/>
          </w:tcPr>
          <w:p w14:paraId="552E9F3E" w14:textId="6BC32049" w:rsidR="00A11AC0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04D2">
              <w:rPr>
                <w:rFonts w:eastAsia="Times New Roman" w:cs="Times New Roman"/>
                <w:color w:val="000000"/>
                <w:sz w:val="24"/>
              </w:rPr>
              <w:t>Соц партнеры</w:t>
            </w:r>
          </w:p>
        </w:tc>
      </w:tr>
    </w:tbl>
    <w:p w14:paraId="41797E20" w14:textId="773A6CC9" w:rsidR="00F17B1F" w:rsidRDefault="00F17B1F" w:rsidP="00A11AC0">
      <w:pPr>
        <w:tabs>
          <w:tab w:val="left" w:pos="7290"/>
        </w:tabs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0C164E5" w14:textId="26489057" w:rsidR="00BB04D2" w:rsidRPr="00BB04D2" w:rsidRDefault="00BB04D2" w:rsidP="00BB04D2">
      <w:pPr>
        <w:pStyle w:val="a5"/>
        <w:numPr>
          <w:ilvl w:val="1"/>
          <w:numId w:val="10"/>
        </w:numPr>
        <w:tabs>
          <w:tab w:val="left" w:pos="7290"/>
        </w:tabs>
        <w:jc w:val="center"/>
        <w:rPr>
          <w:rFonts w:eastAsia="Courier New" w:cs="Times New Roman"/>
          <w:b/>
          <w:bCs/>
          <w:color w:val="FF0000"/>
          <w:szCs w:val="28"/>
          <w:lang w:eastAsia="ru-RU"/>
        </w:rPr>
      </w:pPr>
      <w:r w:rsidRPr="00BB04D2">
        <w:rPr>
          <w:rFonts w:eastAsia="Courier New" w:cs="Times New Roman"/>
          <w:b/>
          <w:bCs/>
          <w:color w:val="FF0000"/>
          <w:szCs w:val="28"/>
          <w:lang w:eastAsia="ru-RU"/>
        </w:rPr>
        <w:t xml:space="preserve">ЦПО обеспечивает современную безопасную  образовательную среду с учетом </w:t>
      </w:r>
    </w:p>
    <w:p w14:paraId="176C44E5" w14:textId="54B40455" w:rsidR="00BB04D2" w:rsidRDefault="00BB04D2" w:rsidP="00BB04D2">
      <w:pPr>
        <w:pStyle w:val="a5"/>
        <w:tabs>
          <w:tab w:val="left" w:pos="7290"/>
        </w:tabs>
        <w:ind w:left="1814"/>
        <w:jc w:val="center"/>
        <w:rPr>
          <w:rFonts w:eastAsia="Courier New" w:cs="Times New Roman"/>
          <w:b/>
          <w:bCs/>
          <w:color w:val="FF0000"/>
          <w:szCs w:val="28"/>
          <w:lang w:eastAsia="ru-RU"/>
        </w:rPr>
      </w:pPr>
      <w:r w:rsidRPr="00BB04D2">
        <w:rPr>
          <w:rFonts w:eastAsia="Courier New" w:cs="Times New Roman"/>
          <w:b/>
          <w:bCs/>
          <w:color w:val="FF0000"/>
          <w:szCs w:val="28"/>
          <w:lang w:eastAsia="ru-RU"/>
        </w:rPr>
        <w:t>гендерного баланса и  социальной  инклюзии</w:t>
      </w:r>
    </w:p>
    <w:p w14:paraId="19171D01" w14:textId="7BEF2419" w:rsidR="00BB04D2" w:rsidRPr="00A657A7" w:rsidRDefault="00BB04D2" w:rsidP="00A657A7">
      <w:pPr>
        <w:pStyle w:val="a5"/>
        <w:shd w:val="clear" w:color="auto" w:fill="FFFFFF"/>
        <w:spacing w:before="100" w:beforeAutospacing="1" w:after="144"/>
        <w:ind w:left="1814"/>
        <w:jc w:val="center"/>
        <w:rPr>
          <w:rFonts w:eastAsia="Courier New" w:cs="Times New Roman"/>
          <w:b/>
          <w:bCs/>
          <w:color w:val="FF0000"/>
          <w:szCs w:val="28"/>
          <w:lang w:eastAsia="ru-RU"/>
        </w:rPr>
      </w:pPr>
      <w:r>
        <w:rPr>
          <w:lang w:eastAsia="ru-RU"/>
        </w:rPr>
        <w:tab/>
      </w:r>
      <w:bookmarkStart w:id="7" w:name="_Hlk68457088"/>
      <w:r w:rsidRPr="00A11AC0">
        <w:rPr>
          <w:rFonts w:eastAsia="Courier New" w:cs="Times New Roman"/>
          <w:b/>
          <w:bCs/>
          <w:color w:val="FF0000"/>
          <w:szCs w:val="28"/>
          <w:lang w:eastAsia="ru-RU"/>
        </w:rPr>
        <w:t xml:space="preserve">Приоритетное направление </w:t>
      </w:r>
      <w:r>
        <w:rPr>
          <w:rFonts w:eastAsia="Courier New" w:cs="Times New Roman"/>
          <w:b/>
          <w:bCs/>
          <w:color w:val="FF0000"/>
          <w:szCs w:val="28"/>
          <w:lang w:eastAsia="ru-RU"/>
        </w:rPr>
        <w:t>5</w:t>
      </w:r>
      <w:bookmarkEnd w:id="7"/>
    </w:p>
    <w:tbl>
      <w:tblPr>
        <w:tblStyle w:val="a6"/>
        <w:tblW w:w="15734" w:type="dxa"/>
        <w:tblInd w:w="704" w:type="dxa"/>
        <w:tblLook w:val="04A0" w:firstRow="1" w:lastRow="0" w:firstColumn="1" w:lastColumn="0" w:noHBand="0" w:noVBand="1"/>
      </w:tblPr>
      <w:tblGrid>
        <w:gridCol w:w="4082"/>
        <w:gridCol w:w="2665"/>
        <w:gridCol w:w="2406"/>
        <w:gridCol w:w="1405"/>
        <w:gridCol w:w="1730"/>
        <w:gridCol w:w="1694"/>
        <w:gridCol w:w="1752"/>
      </w:tblGrid>
      <w:tr w:rsidR="00A72EB6" w:rsidRPr="000E29D0" w14:paraId="1CDDB621" w14:textId="77777777" w:rsidTr="005A2DB4">
        <w:tc>
          <w:tcPr>
            <w:tcW w:w="12288" w:type="dxa"/>
            <w:gridSpan w:val="5"/>
          </w:tcPr>
          <w:p w14:paraId="45D63AC1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bookmarkStart w:id="8" w:name="_Hlk68460178"/>
            <w:r w:rsidRPr="00EE057A">
              <w:rPr>
                <w:rFonts w:eastAsia="Times New Roman" w:cs="Times New Roman"/>
                <w:sz w:val="24"/>
                <w:lang w:val="ky-KG"/>
              </w:rPr>
              <w:t>Стратегическая цель 5.1. Назначенный обученный координатор по гендерным вопросам, с четко определенными</w:t>
            </w:r>
          </w:p>
          <w:p w14:paraId="47E8AA36" w14:textId="4698DDCC" w:rsidR="00BB04D2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задачами, критериями эффективности работы и планом работы разрабатывает гендерную политику ЦПО</w:t>
            </w:r>
            <w:r w:rsidR="00BB04D2" w:rsidRPr="00A11AC0">
              <w:rPr>
                <w:rFonts w:eastAsia="Times New Roman" w:cs="Times New Roman"/>
                <w:sz w:val="24"/>
                <w:lang w:val="ky-KG"/>
              </w:rPr>
              <w:tab/>
            </w:r>
            <w:r w:rsidR="00BB04D2" w:rsidRPr="00A11AC0">
              <w:rPr>
                <w:rFonts w:eastAsia="Times New Roman" w:cs="Times New Roman"/>
                <w:sz w:val="24"/>
                <w:lang w:val="ky-KG"/>
              </w:rPr>
              <w:tab/>
            </w:r>
            <w:r w:rsidR="00BB04D2" w:rsidRPr="00A11AC0">
              <w:rPr>
                <w:rFonts w:eastAsia="Times New Roman" w:cs="Times New Roman"/>
                <w:sz w:val="24"/>
                <w:lang w:val="ky-KG"/>
              </w:rPr>
              <w:tab/>
            </w:r>
            <w:r w:rsidR="00BB04D2" w:rsidRPr="00A11AC0">
              <w:rPr>
                <w:rFonts w:eastAsia="Times New Roman" w:cs="Times New Roman"/>
                <w:sz w:val="24"/>
                <w:lang w:val="ky-KG"/>
              </w:rPr>
              <w:tab/>
            </w:r>
            <w:r w:rsidR="00BB04D2" w:rsidRPr="00A11AC0">
              <w:rPr>
                <w:rFonts w:eastAsia="Times New Roman" w:cs="Times New Roman"/>
                <w:sz w:val="24"/>
                <w:lang w:val="ky-KG"/>
              </w:rPr>
              <w:tab/>
            </w:r>
            <w:r w:rsidR="00BB04D2" w:rsidRPr="00A11AC0">
              <w:rPr>
                <w:rFonts w:eastAsia="Times New Roman" w:cs="Times New Roman"/>
                <w:sz w:val="24"/>
                <w:lang w:val="ky-KG"/>
              </w:rPr>
              <w:tab/>
            </w:r>
            <w:r w:rsidR="00BB04D2" w:rsidRPr="00A11AC0">
              <w:rPr>
                <w:rFonts w:eastAsia="Times New Roman" w:cs="Times New Roman"/>
                <w:sz w:val="24"/>
                <w:lang w:val="ky-KG"/>
              </w:rPr>
              <w:tab/>
            </w:r>
          </w:p>
        </w:tc>
        <w:tc>
          <w:tcPr>
            <w:tcW w:w="3446" w:type="dxa"/>
            <w:gridSpan w:val="2"/>
          </w:tcPr>
          <w:p w14:paraId="43D6A751" w14:textId="77777777" w:rsidR="00BB04D2" w:rsidRPr="000E29D0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29D0">
              <w:rPr>
                <w:rFonts w:eastAsia="Times New Roman" w:cs="Times New Roman"/>
                <w:color w:val="000000" w:themeColor="text1"/>
                <w:sz w:val="24"/>
                <w:lang w:eastAsia="en-US"/>
              </w:rPr>
              <w:t>Индикатор</w:t>
            </w:r>
            <w:r>
              <w:rPr>
                <w:rFonts w:eastAsia="Times New Roman" w:cs="Times New Roman"/>
                <w:color w:val="000000" w:themeColor="text1"/>
                <w:sz w:val="24"/>
                <w:lang w:val="ky-KG" w:eastAsia="en-US"/>
              </w:rPr>
              <w:t xml:space="preserve"> </w:t>
            </w:r>
            <w:r w:rsidRPr="000E29D0">
              <w:rPr>
                <w:rFonts w:eastAsia="Times New Roman" w:cs="Times New Roman"/>
                <w:color w:val="000000" w:themeColor="text1"/>
                <w:sz w:val="24"/>
                <w:lang w:eastAsia="en-US"/>
              </w:rPr>
              <w:t>достижения</w:t>
            </w:r>
          </w:p>
        </w:tc>
      </w:tr>
      <w:tr w:rsidR="001B74D9" w14:paraId="667ECFEF" w14:textId="77777777" w:rsidTr="005A2DB4">
        <w:tc>
          <w:tcPr>
            <w:tcW w:w="4082" w:type="dxa"/>
            <w:vMerge w:val="restart"/>
          </w:tcPr>
          <w:p w14:paraId="00A0D274" w14:textId="77777777" w:rsidR="00BB04D2" w:rsidRPr="008A5A5E" w:rsidRDefault="00BB04D2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 w:rsidRPr="008A5A5E">
              <w:rPr>
                <w:sz w:val="24"/>
              </w:rPr>
              <w:t>Задачи (из табл.1)</w:t>
            </w:r>
          </w:p>
        </w:tc>
        <w:tc>
          <w:tcPr>
            <w:tcW w:w="2665" w:type="dxa"/>
            <w:vMerge w:val="restart"/>
          </w:tcPr>
          <w:p w14:paraId="34B6640A" w14:textId="77777777" w:rsidR="00BB04D2" w:rsidRDefault="00BB04D2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Индикаторы</w:t>
            </w:r>
          </w:p>
        </w:tc>
        <w:tc>
          <w:tcPr>
            <w:tcW w:w="2406" w:type="dxa"/>
            <w:vMerge w:val="restart"/>
          </w:tcPr>
          <w:p w14:paraId="54289A71" w14:textId="77777777" w:rsidR="00BB04D2" w:rsidRDefault="00BB04D2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Результаты</w:t>
            </w:r>
          </w:p>
        </w:tc>
        <w:tc>
          <w:tcPr>
            <w:tcW w:w="3135" w:type="dxa"/>
            <w:gridSpan w:val="2"/>
          </w:tcPr>
          <w:p w14:paraId="34B9B8FB" w14:textId="77777777" w:rsidR="00BB04D2" w:rsidRDefault="00BB04D2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Ресурсы</w:t>
            </w:r>
          </w:p>
        </w:tc>
        <w:tc>
          <w:tcPr>
            <w:tcW w:w="1694" w:type="dxa"/>
            <w:vMerge w:val="restart"/>
          </w:tcPr>
          <w:p w14:paraId="53FA41C2" w14:textId="77777777" w:rsidR="00BB04D2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Ответсвенные </w:t>
            </w:r>
          </w:p>
        </w:tc>
        <w:tc>
          <w:tcPr>
            <w:tcW w:w="1752" w:type="dxa"/>
            <w:vMerge w:val="restart"/>
          </w:tcPr>
          <w:p w14:paraId="42B9A1BE" w14:textId="77777777" w:rsidR="00BB04D2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Партнеры </w:t>
            </w:r>
          </w:p>
        </w:tc>
      </w:tr>
      <w:tr w:rsidR="001B74D9" w14:paraId="70A64619" w14:textId="77777777" w:rsidTr="005A2DB4">
        <w:tc>
          <w:tcPr>
            <w:tcW w:w="4082" w:type="dxa"/>
            <w:vMerge/>
          </w:tcPr>
          <w:p w14:paraId="29FC02D4" w14:textId="77777777" w:rsidR="00BB04D2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2665" w:type="dxa"/>
            <w:vMerge/>
          </w:tcPr>
          <w:p w14:paraId="44055449" w14:textId="77777777" w:rsidR="00BB04D2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2406" w:type="dxa"/>
            <w:vMerge/>
          </w:tcPr>
          <w:p w14:paraId="1B7F431F" w14:textId="77777777" w:rsidR="00BB04D2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405" w:type="dxa"/>
          </w:tcPr>
          <w:p w14:paraId="7C3EC47D" w14:textId="77777777" w:rsidR="00BB04D2" w:rsidRDefault="00BB04D2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Бюджет</w:t>
            </w:r>
          </w:p>
        </w:tc>
        <w:tc>
          <w:tcPr>
            <w:tcW w:w="1730" w:type="dxa"/>
          </w:tcPr>
          <w:p w14:paraId="0F04F383" w14:textId="77777777" w:rsidR="00BB04D2" w:rsidRDefault="00BB04D2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Привлеченные средства</w:t>
            </w:r>
          </w:p>
        </w:tc>
        <w:tc>
          <w:tcPr>
            <w:tcW w:w="1694" w:type="dxa"/>
            <w:vMerge/>
          </w:tcPr>
          <w:p w14:paraId="4BFEA50E" w14:textId="77777777" w:rsidR="00BB04D2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52" w:type="dxa"/>
            <w:vMerge/>
          </w:tcPr>
          <w:p w14:paraId="030EFA55" w14:textId="77777777" w:rsidR="00BB04D2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</w:tr>
      <w:tr w:rsidR="001B74D9" w14:paraId="27A3A217" w14:textId="77777777" w:rsidTr="005A2DB4">
        <w:tc>
          <w:tcPr>
            <w:tcW w:w="4082" w:type="dxa"/>
          </w:tcPr>
          <w:p w14:paraId="4CA4BF33" w14:textId="046981BF" w:rsidR="00BB04D2" w:rsidRPr="00EE057A" w:rsidRDefault="00EE057A" w:rsidP="00EE057A">
            <w:pPr>
              <w:pStyle w:val="a5"/>
              <w:tabs>
                <w:tab w:val="left" w:pos="5205"/>
              </w:tabs>
              <w:ind w:left="0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EE057A">
              <w:rPr>
                <w:rFonts w:eastAsia="Times New Roman" w:cs="Times New Roman"/>
                <w:color w:val="000000"/>
                <w:sz w:val="24"/>
              </w:rPr>
              <w:t>5.1.1.  Обновить  и  утвердить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EE057A">
              <w:rPr>
                <w:rFonts w:eastAsia="Times New Roman" w:cs="Times New Roman"/>
                <w:color w:val="000000"/>
                <w:sz w:val="24"/>
              </w:rPr>
              <w:t>штатное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EE057A">
              <w:rPr>
                <w:rFonts w:eastAsia="Times New Roman" w:cs="Times New Roman"/>
                <w:color w:val="000000"/>
                <w:sz w:val="24"/>
              </w:rPr>
              <w:t>расписание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с </w:t>
            </w:r>
            <w:r w:rsidRPr="00EE057A">
              <w:rPr>
                <w:rFonts w:eastAsia="Times New Roman" w:cs="Times New Roman"/>
                <w:color w:val="000000"/>
                <w:sz w:val="24"/>
              </w:rPr>
              <w:t>включением  координатора  по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EE057A">
              <w:rPr>
                <w:rFonts w:eastAsia="Times New Roman" w:cs="Times New Roman"/>
                <w:color w:val="000000"/>
                <w:sz w:val="24"/>
              </w:rPr>
              <w:t>гендерным вопросам</w:t>
            </w:r>
          </w:p>
        </w:tc>
        <w:tc>
          <w:tcPr>
            <w:tcW w:w="2665" w:type="dxa"/>
          </w:tcPr>
          <w:p w14:paraId="0A8692DE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E057A">
              <w:rPr>
                <w:rFonts w:eastAsia="Times New Roman" w:cs="Times New Roman"/>
                <w:color w:val="000000"/>
                <w:sz w:val="24"/>
              </w:rPr>
              <w:t>•Координатор,</w:t>
            </w:r>
          </w:p>
          <w:p w14:paraId="67BD0FFC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E057A">
              <w:rPr>
                <w:rFonts w:eastAsia="Times New Roman" w:cs="Times New Roman"/>
                <w:color w:val="000000"/>
                <w:sz w:val="24"/>
              </w:rPr>
              <w:t>ответственный за</w:t>
            </w:r>
          </w:p>
          <w:p w14:paraId="6747DFCA" w14:textId="53CB23E9" w:rsidR="00BB04D2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E057A">
              <w:rPr>
                <w:rFonts w:eastAsia="Times New Roman" w:cs="Times New Roman"/>
                <w:color w:val="000000"/>
                <w:sz w:val="24"/>
              </w:rPr>
              <w:t>реализацию политики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EE057A">
              <w:rPr>
                <w:rFonts w:eastAsia="Times New Roman" w:cs="Times New Roman"/>
                <w:color w:val="000000"/>
                <w:sz w:val="24"/>
              </w:rPr>
              <w:t>гендерного равенства</w:t>
            </w:r>
          </w:p>
        </w:tc>
        <w:tc>
          <w:tcPr>
            <w:tcW w:w="2406" w:type="dxa"/>
          </w:tcPr>
          <w:p w14:paraId="2EB444EF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•Приказ директора</w:t>
            </w:r>
          </w:p>
          <w:p w14:paraId="54C55D3D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ИПК о возложении</w:t>
            </w:r>
          </w:p>
          <w:p w14:paraId="3296D3E3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ответственности;</w:t>
            </w:r>
          </w:p>
          <w:p w14:paraId="5F4B866D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•Утвержденные</w:t>
            </w:r>
          </w:p>
          <w:p w14:paraId="6F70F111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должностные обязанности</w:t>
            </w:r>
          </w:p>
          <w:p w14:paraId="5ADD017A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координатора по</w:t>
            </w:r>
          </w:p>
          <w:p w14:paraId="4B614789" w14:textId="6B8E792A" w:rsidR="00BB04D2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гендерным вопросам</w:t>
            </w:r>
          </w:p>
        </w:tc>
        <w:tc>
          <w:tcPr>
            <w:tcW w:w="1405" w:type="dxa"/>
          </w:tcPr>
          <w:p w14:paraId="6E0235F9" w14:textId="77777777" w:rsidR="00BB04D2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65DD7E2D" w14:textId="77777777" w:rsidR="00BB04D2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4" w:type="dxa"/>
          </w:tcPr>
          <w:p w14:paraId="7D3E73C3" w14:textId="76456EEB" w:rsidR="00BB04D2" w:rsidRPr="00616EFE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Директор</w:t>
            </w:r>
          </w:p>
          <w:p w14:paraId="7C5D1138" w14:textId="332D91F7" w:rsidR="00BB04D2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52" w:type="dxa"/>
          </w:tcPr>
          <w:p w14:paraId="196A8CAE" w14:textId="755131C5" w:rsidR="00BB04D2" w:rsidRDefault="00BB04D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color w:val="000000"/>
                <w:sz w:val="24"/>
              </w:rPr>
              <w:t>Соц партнеры</w:t>
            </w:r>
            <w:r w:rsidR="00EE057A">
              <w:rPr>
                <w:rFonts w:eastAsia="Times New Roman" w:cs="Times New Roman"/>
                <w:color w:val="000000"/>
                <w:sz w:val="24"/>
              </w:rPr>
              <w:t>, Эксперты АБР</w:t>
            </w:r>
          </w:p>
        </w:tc>
      </w:tr>
      <w:bookmarkEnd w:id="8"/>
      <w:tr w:rsidR="001B74D9" w14:paraId="168C68BE" w14:textId="77777777" w:rsidTr="005A2DB4">
        <w:tc>
          <w:tcPr>
            <w:tcW w:w="4082" w:type="dxa"/>
          </w:tcPr>
          <w:p w14:paraId="43347DE8" w14:textId="30DD1355" w:rsidR="00EE057A" w:rsidRPr="00EE057A" w:rsidRDefault="00EE057A" w:rsidP="00EE057A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EE057A">
              <w:rPr>
                <w:rFonts w:eastAsia="Times New Roman" w:cs="Times New Roman"/>
                <w:color w:val="000000"/>
                <w:sz w:val="24"/>
              </w:rPr>
              <w:t>5.1.2. Координатор по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EE057A">
              <w:rPr>
                <w:rFonts w:eastAsia="Times New Roman" w:cs="Times New Roman"/>
                <w:color w:val="000000"/>
                <w:sz w:val="24"/>
              </w:rPr>
              <w:t>гендерным вопросам,администрация и ПС проходят</w:t>
            </w:r>
          </w:p>
          <w:p w14:paraId="32F1552B" w14:textId="2925FFBA" w:rsidR="00EE057A" w:rsidRPr="00EE057A" w:rsidRDefault="00EE057A" w:rsidP="00EE057A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EE057A">
              <w:rPr>
                <w:rFonts w:eastAsia="Times New Roman" w:cs="Times New Roman"/>
                <w:color w:val="000000"/>
                <w:sz w:val="24"/>
              </w:rPr>
              <w:t>подготовку по вопросам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EE057A">
              <w:rPr>
                <w:rFonts w:eastAsia="Times New Roman" w:cs="Times New Roman"/>
                <w:color w:val="000000"/>
                <w:sz w:val="24"/>
              </w:rPr>
              <w:t>разработки гендерной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EE057A">
              <w:rPr>
                <w:rFonts w:eastAsia="Times New Roman" w:cs="Times New Roman"/>
                <w:color w:val="000000"/>
                <w:sz w:val="24"/>
              </w:rPr>
              <w:t>политики и оценки ее</w:t>
            </w:r>
          </w:p>
          <w:p w14:paraId="61CE918E" w14:textId="6F5D2EB5" w:rsidR="00EE057A" w:rsidRPr="00EE057A" w:rsidRDefault="00EE057A" w:rsidP="00EE057A">
            <w:pPr>
              <w:pStyle w:val="a5"/>
              <w:tabs>
                <w:tab w:val="left" w:pos="5205"/>
              </w:tabs>
              <w:ind w:left="0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EE057A">
              <w:rPr>
                <w:rFonts w:eastAsia="Times New Roman" w:cs="Times New Roman"/>
                <w:color w:val="000000"/>
                <w:sz w:val="24"/>
              </w:rPr>
              <w:t>соответствия</w:t>
            </w:r>
            <w:r w:rsidRPr="00EE057A">
              <w:rPr>
                <w:rFonts w:eastAsia="Times New Roman" w:cs="Times New Roman"/>
                <w:color w:val="000000"/>
                <w:sz w:val="24"/>
              </w:rPr>
              <w:tab/>
            </w:r>
          </w:p>
        </w:tc>
        <w:tc>
          <w:tcPr>
            <w:tcW w:w="2665" w:type="dxa"/>
          </w:tcPr>
          <w:p w14:paraId="1CE43DD2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E057A">
              <w:rPr>
                <w:rFonts w:eastAsia="Times New Roman" w:cs="Times New Roman"/>
                <w:color w:val="000000"/>
                <w:sz w:val="24"/>
              </w:rPr>
              <w:t>•Количество</w:t>
            </w:r>
          </w:p>
          <w:p w14:paraId="7B247368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E057A">
              <w:rPr>
                <w:rFonts w:eastAsia="Times New Roman" w:cs="Times New Roman"/>
                <w:color w:val="000000"/>
                <w:sz w:val="24"/>
              </w:rPr>
              <w:t>обучающихся и ИПР,</w:t>
            </w:r>
          </w:p>
          <w:p w14:paraId="406C5FFB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E057A">
              <w:rPr>
                <w:rFonts w:eastAsia="Times New Roman" w:cs="Times New Roman"/>
                <w:color w:val="000000"/>
                <w:sz w:val="24"/>
              </w:rPr>
              <w:t>прошедших обучение по</w:t>
            </w:r>
          </w:p>
          <w:p w14:paraId="4CB2E1C2" w14:textId="18AAFC20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E057A">
              <w:rPr>
                <w:rFonts w:eastAsia="Times New Roman" w:cs="Times New Roman"/>
                <w:color w:val="000000"/>
                <w:sz w:val="24"/>
              </w:rPr>
              <w:t>гендерным вопросам</w:t>
            </w:r>
          </w:p>
        </w:tc>
        <w:tc>
          <w:tcPr>
            <w:tcW w:w="2406" w:type="dxa"/>
          </w:tcPr>
          <w:p w14:paraId="450DB1CB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• Приказ директора</w:t>
            </w:r>
          </w:p>
          <w:p w14:paraId="396A9CA0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ИПК о прохождении</w:t>
            </w:r>
          </w:p>
          <w:p w14:paraId="4A0784D6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курсов повышения</w:t>
            </w:r>
          </w:p>
          <w:p w14:paraId="058B9BE8" w14:textId="1D7FD000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квалификации</w:t>
            </w:r>
          </w:p>
        </w:tc>
        <w:tc>
          <w:tcPr>
            <w:tcW w:w="1405" w:type="dxa"/>
          </w:tcPr>
          <w:p w14:paraId="57E8D13F" w14:textId="77777777" w:rsidR="00EE057A" w:rsidRDefault="00EE057A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19B0400C" w14:textId="77777777" w:rsidR="00EE057A" w:rsidRDefault="00EE057A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4" w:type="dxa"/>
          </w:tcPr>
          <w:p w14:paraId="6D179036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Директор</w:t>
            </w:r>
          </w:p>
          <w:p w14:paraId="3C046B57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Координатор</w:t>
            </w:r>
          </w:p>
          <w:p w14:paraId="1096CF09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по гендерным</w:t>
            </w:r>
          </w:p>
          <w:p w14:paraId="1995BDE4" w14:textId="04914B5D" w:rsidR="00EE057A" w:rsidRPr="00616EFE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E057A">
              <w:rPr>
                <w:rFonts w:eastAsia="Times New Roman" w:cs="Times New Roman"/>
                <w:sz w:val="24"/>
                <w:lang w:val="ky-KG"/>
              </w:rPr>
              <w:t>вопросам</w:t>
            </w:r>
          </w:p>
        </w:tc>
        <w:tc>
          <w:tcPr>
            <w:tcW w:w="1752" w:type="dxa"/>
          </w:tcPr>
          <w:p w14:paraId="049EEE71" w14:textId="77777777" w:rsidR="00EE057A" w:rsidRPr="00EE057A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E057A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20A289C7" w14:textId="602E1A8C" w:rsidR="00EE057A" w:rsidRPr="00616EFE" w:rsidRDefault="00EE057A" w:rsidP="00EE057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E057A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1B74D9" w14:paraId="184378B2" w14:textId="77777777" w:rsidTr="005A2DB4">
        <w:tc>
          <w:tcPr>
            <w:tcW w:w="4082" w:type="dxa"/>
          </w:tcPr>
          <w:p w14:paraId="0F1FF3F9" w14:textId="77777777" w:rsidR="005A7FB0" w:rsidRPr="005A7FB0" w:rsidRDefault="005A7FB0" w:rsidP="005A7FB0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5.1.3. Разработать план работы</w:t>
            </w:r>
          </w:p>
          <w:p w14:paraId="57DF5FD6" w14:textId="77777777" w:rsidR="005A7FB0" w:rsidRPr="005A7FB0" w:rsidRDefault="005A7FB0" w:rsidP="005A7FB0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на первые два года, который</w:t>
            </w:r>
          </w:p>
          <w:p w14:paraId="2F6C806A" w14:textId="77777777" w:rsidR="005A7FB0" w:rsidRPr="005A7FB0" w:rsidRDefault="005A7FB0" w:rsidP="005A7FB0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охватывает все направления</w:t>
            </w:r>
          </w:p>
          <w:p w14:paraId="1012096D" w14:textId="70873D05" w:rsidR="00EE057A" w:rsidRPr="00EE057A" w:rsidRDefault="005A7FB0" w:rsidP="005A7FB0">
            <w:pPr>
              <w:pStyle w:val="a5"/>
              <w:tabs>
                <w:tab w:val="left" w:pos="5205"/>
              </w:tabs>
              <w:ind w:left="0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работы</w:t>
            </w:r>
          </w:p>
        </w:tc>
        <w:tc>
          <w:tcPr>
            <w:tcW w:w="2665" w:type="dxa"/>
          </w:tcPr>
          <w:p w14:paraId="4B8552EF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•Степень</w:t>
            </w:r>
          </w:p>
          <w:p w14:paraId="54CB7470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удовлетворенности</w:t>
            </w:r>
          </w:p>
          <w:p w14:paraId="1C3ECFD2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заинтересованных сторон</w:t>
            </w:r>
          </w:p>
          <w:p w14:paraId="30B76AAE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(обучающихся,</w:t>
            </w:r>
          </w:p>
          <w:p w14:paraId="07846251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работодателей, ИПР,</w:t>
            </w:r>
          </w:p>
          <w:p w14:paraId="7CBC6D60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родителей, выпускников и</w:t>
            </w:r>
          </w:p>
          <w:p w14:paraId="63BD05AB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др.) результатами</w:t>
            </w:r>
          </w:p>
          <w:p w14:paraId="658F4C75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гендерной политики</w:t>
            </w:r>
          </w:p>
          <w:p w14:paraId="1F005DE3" w14:textId="45750E74" w:rsidR="00EE057A" w:rsidRPr="00EE057A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ИПК</w:t>
            </w:r>
          </w:p>
        </w:tc>
        <w:tc>
          <w:tcPr>
            <w:tcW w:w="2406" w:type="dxa"/>
          </w:tcPr>
          <w:p w14:paraId="2B837258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•План работы,</w:t>
            </w:r>
          </w:p>
          <w:p w14:paraId="6CC65E9A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утвержденный</w:t>
            </w:r>
          </w:p>
          <w:p w14:paraId="11282279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директором ЦПО на</w:t>
            </w:r>
          </w:p>
          <w:p w14:paraId="2AC97829" w14:textId="36FA294F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первые два года работыкоординатора по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5A7FB0">
              <w:rPr>
                <w:rFonts w:eastAsia="Times New Roman" w:cs="Times New Roman"/>
                <w:sz w:val="24"/>
                <w:lang w:val="ky-KG"/>
              </w:rPr>
              <w:t>гендерным вопросам,</w:t>
            </w:r>
          </w:p>
          <w:p w14:paraId="0E138954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охватывающий все</w:t>
            </w:r>
          </w:p>
          <w:p w14:paraId="1E880A20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соответствующие</w:t>
            </w:r>
          </w:p>
          <w:p w14:paraId="675AF569" w14:textId="0D78B15D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мероприятия ЦПО, как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5A7FB0">
              <w:rPr>
                <w:rFonts w:eastAsia="Times New Roman" w:cs="Times New Roman"/>
                <w:sz w:val="24"/>
                <w:lang w:val="ky-KG"/>
              </w:rPr>
              <w:t>учебные, так и</w:t>
            </w:r>
          </w:p>
          <w:p w14:paraId="6C1E8549" w14:textId="27859962" w:rsidR="00EE057A" w:rsidRPr="00EE057A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внеклассные мероприятия</w:t>
            </w:r>
          </w:p>
        </w:tc>
        <w:tc>
          <w:tcPr>
            <w:tcW w:w="1405" w:type="dxa"/>
          </w:tcPr>
          <w:p w14:paraId="69EC27B8" w14:textId="77777777" w:rsidR="00EE057A" w:rsidRDefault="00EE057A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23BCB4C2" w14:textId="77777777" w:rsidR="00EE057A" w:rsidRDefault="00EE057A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4" w:type="dxa"/>
          </w:tcPr>
          <w:p w14:paraId="75357D32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Координатор</w:t>
            </w:r>
          </w:p>
          <w:p w14:paraId="2010D53D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по гендерным</w:t>
            </w:r>
          </w:p>
          <w:p w14:paraId="196F3412" w14:textId="40D13DBB" w:rsidR="00EE057A" w:rsidRPr="00616EFE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вопросам</w:t>
            </w:r>
          </w:p>
        </w:tc>
        <w:tc>
          <w:tcPr>
            <w:tcW w:w="1752" w:type="dxa"/>
          </w:tcPr>
          <w:p w14:paraId="700987C0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5A2D55DA" w14:textId="38A9B647" w:rsidR="00EE057A" w:rsidRPr="00616EFE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1B74D9" w14:paraId="3817C96C" w14:textId="77777777" w:rsidTr="005A2DB4">
        <w:tc>
          <w:tcPr>
            <w:tcW w:w="4082" w:type="dxa"/>
          </w:tcPr>
          <w:p w14:paraId="553E9BCC" w14:textId="26050D3D" w:rsidR="00EE057A" w:rsidRPr="00EE057A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5.1.4. Координатор по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7FB0">
              <w:rPr>
                <w:rFonts w:eastAsia="Times New Roman" w:cs="Times New Roman"/>
                <w:color w:val="000000"/>
                <w:sz w:val="24"/>
              </w:rPr>
              <w:t>гендерным вопросам организует разработку гендерной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7FB0">
              <w:rPr>
                <w:rFonts w:eastAsia="Times New Roman" w:cs="Times New Roman"/>
                <w:color w:val="000000"/>
                <w:sz w:val="24"/>
              </w:rPr>
              <w:t>политики, получает одобрение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7FB0">
              <w:rPr>
                <w:rFonts w:eastAsia="Times New Roman" w:cs="Times New Roman"/>
                <w:color w:val="000000"/>
                <w:sz w:val="24"/>
              </w:rPr>
              <w:t>от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7FB0">
              <w:rPr>
                <w:rFonts w:eastAsia="Times New Roman" w:cs="Times New Roman"/>
                <w:color w:val="000000"/>
                <w:sz w:val="24"/>
              </w:rPr>
              <w:t>директора / и публикует на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7FB0">
              <w:rPr>
                <w:rFonts w:eastAsia="Times New Roman" w:cs="Times New Roman"/>
                <w:color w:val="000000"/>
                <w:sz w:val="24"/>
              </w:rPr>
              <w:t>веб-сайте ИПК</w:t>
            </w:r>
          </w:p>
        </w:tc>
        <w:tc>
          <w:tcPr>
            <w:tcW w:w="2665" w:type="dxa"/>
          </w:tcPr>
          <w:p w14:paraId="038373CA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•Степень</w:t>
            </w:r>
          </w:p>
          <w:p w14:paraId="0620B489" w14:textId="22EC98C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у</w:t>
            </w:r>
            <w:r w:rsidRPr="005A7FB0">
              <w:rPr>
                <w:rFonts w:eastAsia="Times New Roman" w:cs="Times New Roman"/>
                <w:color w:val="000000"/>
                <w:sz w:val="24"/>
              </w:rPr>
              <w:t>довлет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воренности </w:t>
            </w:r>
            <w:r w:rsidRPr="005A7FB0">
              <w:rPr>
                <w:rFonts w:eastAsia="Times New Roman" w:cs="Times New Roman"/>
                <w:color w:val="000000"/>
                <w:sz w:val="24"/>
              </w:rPr>
              <w:t>заинтересованных сторон</w:t>
            </w:r>
          </w:p>
          <w:p w14:paraId="2FBAA7CA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(обучающихся,</w:t>
            </w:r>
          </w:p>
          <w:p w14:paraId="3D493FE0" w14:textId="4CA03A58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работадателей, ИПР,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7FB0">
              <w:rPr>
                <w:rFonts w:eastAsia="Times New Roman" w:cs="Times New Roman"/>
                <w:color w:val="000000"/>
                <w:sz w:val="24"/>
              </w:rPr>
              <w:t>родителей, выпускников и</w:t>
            </w:r>
          </w:p>
          <w:p w14:paraId="3E2446F2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др.) результатами</w:t>
            </w:r>
          </w:p>
          <w:p w14:paraId="5DEBC271" w14:textId="0E3B14D4" w:rsidR="00EE057A" w:rsidRPr="00EE057A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7FB0">
              <w:rPr>
                <w:rFonts w:eastAsia="Times New Roman" w:cs="Times New Roman"/>
                <w:color w:val="000000"/>
                <w:sz w:val="24"/>
              </w:rPr>
              <w:t>гендерной</w:t>
            </w:r>
            <w:r w:rsidR="001B74D9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7FB0">
              <w:rPr>
                <w:rFonts w:eastAsia="Times New Roman" w:cs="Times New Roman"/>
                <w:color w:val="000000"/>
                <w:sz w:val="24"/>
              </w:rPr>
              <w:t>политики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="001B74D9">
              <w:rPr>
                <w:rFonts w:eastAsia="Times New Roman" w:cs="Times New Roman"/>
                <w:color w:val="000000"/>
                <w:sz w:val="24"/>
              </w:rPr>
              <w:t>ККГТКИиЭ</w:t>
            </w:r>
          </w:p>
        </w:tc>
        <w:tc>
          <w:tcPr>
            <w:tcW w:w="2406" w:type="dxa"/>
          </w:tcPr>
          <w:p w14:paraId="2EC3DBE9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•Утвержденная гендерная</w:t>
            </w:r>
          </w:p>
          <w:p w14:paraId="24BC6A07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политика ИПК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5A7FB0">
              <w:rPr>
                <w:rFonts w:eastAsia="Times New Roman" w:cs="Times New Roman"/>
                <w:sz w:val="24"/>
                <w:lang w:val="ky-KG"/>
              </w:rPr>
              <w:t>(положение, планы)</w:t>
            </w:r>
          </w:p>
          <w:p w14:paraId="041C1034" w14:textId="62777B9A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•Учебные материалы с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5A7FB0">
              <w:rPr>
                <w:rFonts w:eastAsia="Times New Roman" w:cs="Times New Roman"/>
                <w:sz w:val="24"/>
                <w:lang w:val="ky-KG"/>
              </w:rPr>
              <w:t>учетом вопросов</w:t>
            </w:r>
          </w:p>
          <w:p w14:paraId="43A65ACE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гендерной инклюзии</w:t>
            </w:r>
          </w:p>
          <w:p w14:paraId="5FF6685A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•Методические</w:t>
            </w:r>
          </w:p>
          <w:p w14:paraId="0B0E2488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руководства для</w:t>
            </w:r>
          </w:p>
          <w:p w14:paraId="389C3519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обучающихся, практиков-</w:t>
            </w:r>
          </w:p>
          <w:p w14:paraId="5BADC2B1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наставников, мастеров</w:t>
            </w:r>
          </w:p>
          <w:p w14:paraId="3412EC80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производственного</w:t>
            </w:r>
          </w:p>
          <w:p w14:paraId="5507A910" w14:textId="77777777" w:rsidR="005A7FB0" w:rsidRPr="005A7FB0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обучения по реализации</w:t>
            </w:r>
          </w:p>
          <w:p w14:paraId="388F4104" w14:textId="21EDBE5B" w:rsidR="00EE057A" w:rsidRPr="00EE057A" w:rsidRDefault="005A7FB0" w:rsidP="005A7FB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7FB0">
              <w:rPr>
                <w:rFonts w:eastAsia="Times New Roman" w:cs="Times New Roman"/>
                <w:sz w:val="24"/>
                <w:lang w:val="ky-KG"/>
              </w:rPr>
              <w:t>гендерной политики</w:t>
            </w:r>
          </w:p>
        </w:tc>
        <w:tc>
          <w:tcPr>
            <w:tcW w:w="1405" w:type="dxa"/>
          </w:tcPr>
          <w:p w14:paraId="6ABE19BB" w14:textId="77777777" w:rsidR="00EE057A" w:rsidRDefault="00EE057A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19EE0EA0" w14:textId="77777777" w:rsidR="00EE057A" w:rsidRDefault="00EE057A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4" w:type="dxa"/>
          </w:tcPr>
          <w:p w14:paraId="20664608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Координатор</w:t>
            </w:r>
          </w:p>
          <w:p w14:paraId="5CB3D4FC" w14:textId="581D1EC2" w:rsidR="00EE057A" w:rsidRPr="00616EFE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по гендерным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вопросам</w:t>
            </w:r>
          </w:p>
        </w:tc>
        <w:tc>
          <w:tcPr>
            <w:tcW w:w="1752" w:type="dxa"/>
          </w:tcPr>
          <w:p w14:paraId="6B0C9B17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79FE9E9C" w14:textId="5DA6A5FC" w:rsidR="00EE057A" w:rsidRPr="00616EFE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A72EB6" w14:paraId="45082A0B" w14:textId="77777777" w:rsidTr="005A2DB4">
        <w:tc>
          <w:tcPr>
            <w:tcW w:w="4082" w:type="dxa"/>
          </w:tcPr>
          <w:p w14:paraId="07E7CB7A" w14:textId="09D3A11B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5.1.6. Определить порядок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1B74D9">
              <w:rPr>
                <w:rFonts w:eastAsia="Times New Roman" w:cs="Times New Roman"/>
                <w:color w:val="000000"/>
                <w:sz w:val="24"/>
              </w:rPr>
              <w:t>оценки и провести оценку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1B74D9">
              <w:rPr>
                <w:rFonts w:eastAsia="Times New Roman" w:cs="Times New Roman"/>
                <w:color w:val="000000"/>
                <w:sz w:val="24"/>
              </w:rPr>
              <w:t>реализации гендерной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1B74D9">
              <w:rPr>
                <w:rFonts w:eastAsia="Times New Roman" w:cs="Times New Roman"/>
                <w:color w:val="000000"/>
                <w:sz w:val="24"/>
              </w:rPr>
              <w:t>политики и работы</w:t>
            </w:r>
          </w:p>
          <w:p w14:paraId="6275B241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координатора по гендерным</w:t>
            </w:r>
          </w:p>
          <w:p w14:paraId="584F90EE" w14:textId="58444486" w:rsidR="001B74D9" w:rsidRPr="00EE057A" w:rsidRDefault="001B74D9" w:rsidP="001B74D9">
            <w:pPr>
              <w:pStyle w:val="a5"/>
              <w:tabs>
                <w:tab w:val="left" w:pos="5205"/>
              </w:tabs>
              <w:ind w:left="0"/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вопросам</w:t>
            </w:r>
          </w:p>
        </w:tc>
        <w:tc>
          <w:tcPr>
            <w:tcW w:w="2665" w:type="dxa"/>
          </w:tcPr>
          <w:p w14:paraId="6EB5F7A1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•ИСУ с базой данных по</w:t>
            </w:r>
          </w:p>
          <w:p w14:paraId="55E9CA99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гендерным показателям</w:t>
            </w:r>
          </w:p>
          <w:p w14:paraId="050E2887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(количество</w:t>
            </w:r>
          </w:p>
          <w:p w14:paraId="0B356776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обучающихся, ИПР по</w:t>
            </w:r>
          </w:p>
          <w:p w14:paraId="1ACED7FC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признакам пола,</w:t>
            </w:r>
          </w:p>
          <w:p w14:paraId="7F77E77A" w14:textId="0C40A848" w:rsidR="001B74D9" w:rsidRPr="00EE057A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специализации)</w:t>
            </w:r>
          </w:p>
        </w:tc>
        <w:tc>
          <w:tcPr>
            <w:tcW w:w="2406" w:type="dxa"/>
          </w:tcPr>
          <w:p w14:paraId="0AA6BE0D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•Отчеты по мониторингу</w:t>
            </w:r>
          </w:p>
          <w:p w14:paraId="39D5BC62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и оценке результатов</w:t>
            </w:r>
          </w:p>
          <w:p w14:paraId="57A8D644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реализации гендерной</w:t>
            </w:r>
          </w:p>
          <w:p w14:paraId="0330C04E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политики</w:t>
            </w:r>
          </w:p>
          <w:p w14:paraId="004E1C66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•Ежеквартальный отчет о</w:t>
            </w:r>
          </w:p>
          <w:p w14:paraId="4FA4210A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реализации гендерной</w:t>
            </w:r>
          </w:p>
          <w:p w14:paraId="66945F02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политики (плана) (сайт)</w:t>
            </w:r>
          </w:p>
          <w:p w14:paraId="650DAC43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•Планы по улучшению</w:t>
            </w:r>
          </w:p>
          <w:p w14:paraId="58966CB1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(описание изменений в</w:t>
            </w:r>
          </w:p>
          <w:p w14:paraId="1DD4A0CA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планах реализации</w:t>
            </w:r>
          </w:p>
          <w:p w14:paraId="01291ABC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гендерной политики на</w:t>
            </w:r>
          </w:p>
          <w:p w14:paraId="20F35E5D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основе результатов</w:t>
            </w:r>
          </w:p>
          <w:p w14:paraId="35F83E8A" w14:textId="3377D4E1" w:rsidR="001B74D9" w:rsidRPr="00EE057A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оценки)</w:t>
            </w:r>
          </w:p>
        </w:tc>
        <w:tc>
          <w:tcPr>
            <w:tcW w:w="1405" w:type="dxa"/>
          </w:tcPr>
          <w:p w14:paraId="0F83FA7E" w14:textId="77777777" w:rsid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552D7CC1" w14:textId="77777777" w:rsid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4" w:type="dxa"/>
          </w:tcPr>
          <w:p w14:paraId="44E47ECC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Координатор</w:t>
            </w:r>
          </w:p>
          <w:p w14:paraId="4D17CECE" w14:textId="0CE12331" w:rsidR="001B74D9" w:rsidRPr="00616EFE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по гендерным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вопросам</w:t>
            </w:r>
          </w:p>
        </w:tc>
        <w:tc>
          <w:tcPr>
            <w:tcW w:w="1752" w:type="dxa"/>
          </w:tcPr>
          <w:p w14:paraId="340FC26D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256594BF" w14:textId="5BA2AF34" w:rsidR="001B74D9" w:rsidRPr="00616EFE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1B74D9" w14:paraId="5BFEC4B2" w14:textId="77777777" w:rsidTr="00D47A85">
        <w:tc>
          <w:tcPr>
            <w:tcW w:w="15734" w:type="dxa"/>
            <w:gridSpan w:val="7"/>
          </w:tcPr>
          <w:p w14:paraId="1A7A2C36" w14:textId="77777777" w:rsidR="001B74D9" w:rsidRPr="00616EFE" w:rsidRDefault="001B74D9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A72EB6" w14:paraId="7FBDC3B9" w14:textId="77777777" w:rsidTr="005A2DB4">
        <w:tc>
          <w:tcPr>
            <w:tcW w:w="4082" w:type="dxa"/>
          </w:tcPr>
          <w:p w14:paraId="77162B5A" w14:textId="573913EE" w:rsidR="001B74D9" w:rsidRPr="001B74D9" w:rsidRDefault="001B74D9" w:rsidP="001B74D9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5.2.1. Администрация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ККГТКИиЭ</w:t>
            </w:r>
            <w:r w:rsidRPr="001B74D9">
              <w:rPr>
                <w:rFonts w:eastAsia="Times New Roman" w:cs="Times New Roman"/>
                <w:color w:val="000000"/>
                <w:sz w:val="24"/>
              </w:rPr>
              <w:t>, включая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1B74D9">
              <w:rPr>
                <w:rFonts w:eastAsia="Times New Roman" w:cs="Times New Roman"/>
                <w:color w:val="000000"/>
                <w:sz w:val="24"/>
              </w:rPr>
              <w:t>вспомогательный персонал,</w:t>
            </w:r>
          </w:p>
          <w:p w14:paraId="288A18C1" w14:textId="77777777" w:rsidR="001B74D9" w:rsidRPr="001B74D9" w:rsidRDefault="001B74D9" w:rsidP="001B74D9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проходит обучение /получает</w:t>
            </w:r>
          </w:p>
          <w:p w14:paraId="54E45DBB" w14:textId="77777777" w:rsidR="001B74D9" w:rsidRPr="001B74D9" w:rsidRDefault="001B74D9" w:rsidP="001B74D9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материалы по обеспечению</w:t>
            </w:r>
          </w:p>
          <w:p w14:paraId="5F4D8175" w14:textId="12F669A2" w:rsidR="005A7FB0" w:rsidRPr="00EE057A" w:rsidRDefault="001B74D9" w:rsidP="001B74D9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физически безопасной 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1B74D9">
              <w:rPr>
                <w:rFonts w:eastAsia="Times New Roman" w:cs="Times New Roman"/>
                <w:color w:val="000000"/>
                <w:sz w:val="24"/>
              </w:rPr>
              <w:t>надежной среды</w:t>
            </w:r>
            <w:r w:rsidRPr="001B74D9">
              <w:rPr>
                <w:rFonts w:eastAsia="Times New Roman" w:cs="Times New Roman"/>
                <w:color w:val="000000"/>
                <w:sz w:val="24"/>
              </w:rPr>
              <w:tab/>
            </w:r>
          </w:p>
        </w:tc>
        <w:tc>
          <w:tcPr>
            <w:tcW w:w="2665" w:type="dxa"/>
          </w:tcPr>
          <w:p w14:paraId="678C0020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•Количество</w:t>
            </w:r>
          </w:p>
          <w:p w14:paraId="00EDA95D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обучающихся и ИПР,</w:t>
            </w:r>
          </w:p>
          <w:p w14:paraId="3B6C450A" w14:textId="7B416291" w:rsidR="005A7FB0" w:rsidRPr="00EE057A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прошедших обучение по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1B74D9">
              <w:rPr>
                <w:rFonts w:eastAsia="Times New Roman" w:cs="Times New Roman"/>
                <w:color w:val="000000"/>
                <w:sz w:val="24"/>
              </w:rPr>
              <w:t>обеспечению физически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1B74D9">
              <w:rPr>
                <w:rFonts w:eastAsia="Times New Roman" w:cs="Times New Roman"/>
                <w:color w:val="000000"/>
                <w:sz w:val="24"/>
              </w:rPr>
              <w:t>безопасной и надежной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1B74D9">
              <w:rPr>
                <w:rFonts w:eastAsia="Times New Roman" w:cs="Times New Roman"/>
                <w:color w:val="000000"/>
                <w:sz w:val="24"/>
              </w:rPr>
              <w:t>среды</w:t>
            </w:r>
          </w:p>
        </w:tc>
        <w:tc>
          <w:tcPr>
            <w:tcW w:w="2406" w:type="dxa"/>
          </w:tcPr>
          <w:p w14:paraId="64156D57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•Приказ директора</w:t>
            </w:r>
          </w:p>
          <w:p w14:paraId="25108D88" w14:textId="0FF62119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ККГТКИиЭ </w:t>
            </w:r>
            <w:r w:rsidRPr="001B74D9">
              <w:rPr>
                <w:rFonts w:eastAsia="Times New Roman" w:cs="Times New Roman"/>
                <w:sz w:val="24"/>
                <w:lang w:val="ky-KG"/>
              </w:rPr>
              <w:t xml:space="preserve"> о прохождении</w:t>
            </w:r>
          </w:p>
          <w:p w14:paraId="0712559A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курсов повышения</w:t>
            </w:r>
          </w:p>
          <w:p w14:paraId="43A15AD0" w14:textId="656ABB73" w:rsidR="005A7FB0" w:rsidRPr="00EE057A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квалификации</w:t>
            </w:r>
          </w:p>
        </w:tc>
        <w:tc>
          <w:tcPr>
            <w:tcW w:w="1405" w:type="dxa"/>
          </w:tcPr>
          <w:p w14:paraId="2025B0A9" w14:textId="77777777" w:rsidR="005A7FB0" w:rsidRDefault="005A7FB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60F707BA" w14:textId="77777777" w:rsidR="005A7FB0" w:rsidRDefault="005A7FB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4" w:type="dxa"/>
          </w:tcPr>
          <w:p w14:paraId="7FF05D95" w14:textId="34F151E8" w:rsidR="005A7FB0" w:rsidRPr="00616EFE" w:rsidRDefault="001B74D9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1B74D9">
              <w:rPr>
                <w:rFonts w:eastAsia="Times New Roman" w:cs="Times New Roman"/>
                <w:sz w:val="24"/>
                <w:lang w:val="ky-KG"/>
              </w:rPr>
              <w:t>Директор</w:t>
            </w:r>
          </w:p>
        </w:tc>
        <w:tc>
          <w:tcPr>
            <w:tcW w:w="1752" w:type="dxa"/>
          </w:tcPr>
          <w:p w14:paraId="4C06D4B6" w14:textId="77777777" w:rsidR="001B74D9" w:rsidRPr="001B74D9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4343165D" w14:textId="3D1B374A" w:rsidR="005A7FB0" w:rsidRPr="00616EFE" w:rsidRDefault="001B74D9" w:rsidP="001B74D9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A72EB6" w14:paraId="02BAF18F" w14:textId="77777777" w:rsidTr="005A2DB4">
        <w:tc>
          <w:tcPr>
            <w:tcW w:w="4082" w:type="dxa"/>
          </w:tcPr>
          <w:p w14:paraId="52649B44" w14:textId="1F94B905" w:rsidR="001B74D9" w:rsidRPr="001B74D9" w:rsidRDefault="001B74D9" w:rsidP="001B74D9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5.2.2. Дирекция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ККГТКИиЭ</w:t>
            </w:r>
            <w:r w:rsidRPr="001B74D9">
              <w:rPr>
                <w:rFonts w:eastAsia="Times New Roman" w:cs="Times New Roman"/>
                <w:color w:val="000000"/>
                <w:sz w:val="24"/>
              </w:rPr>
              <w:t>, включая</w:t>
            </w:r>
          </w:p>
          <w:p w14:paraId="78A5702B" w14:textId="77777777" w:rsidR="001B74D9" w:rsidRPr="001B74D9" w:rsidRDefault="001B74D9" w:rsidP="001B74D9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вспомогательный персонал,</w:t>
            </w:r>
          </w:p>
          <w:p w14:paraId="14F430A1" w14:textId="4DF701F1" w:rsidR="001B74D9" w:rsidRPr="001B74D9" w:rsidRDefault="001B74D9" w:rsidP="001B74D9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проходит обучение/получает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1B74D9">
              <w:rPr>
                <w:rFonts w:eastAsia="Times New Roman" w:cs="Times New Roman"/>
                <w:color w:val="000000"/>
                <w:sz w:val="24"/>
              </w:rPr>
              <w:t>пакет материалов по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1B74D9">
              <w:rPr>
                <w:rFonts w:eastAsia="Times New Roman" w:cs="Times New Roman"/>
                <w:color w:val="000000"/>
                <w:sz w:val="24"/>
              </w:rPr>
              <w:t>государственным и</w:t>
            </w:r>
          </w:p>
          <w:p w14:paraId="76FA477C" w14:textId="77777777" w:rsidR="001B74D9" w:rsidRPr="001B74D9" w:rsidRDefault="001B74D9" w:rsidP="001B74D9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международным стандартам</w:t>
            </w:r>
          </w:p>
          <w:p w14:paraId="44EA2CCE" w14:textId="7A954652" w:rsidR="005A7FB0" w:rsidRPr="00EE057A" w:rsidRDefault="001B74D9" w:rsidP="001B74D9">
            <w:pPr>
              <w:pStyle w:val="a5"/>
              <w:tabs>
                <w:tab w:val="left" w:pos="5205"/>
              </w:tabs>
              <w:ind w:left="0"/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1B74D9">
              <w:rPr>
                <w:rFonts w:eastAsia="Times New Roman" w:cs="Times New Roman"/>
                <w:color w:val="000000"/>
                <w:sz w:val="24"/>
              </w:rPr>
              <w:t>доступности для ЛОВЗ</w:t>
            </w:r>
          </w:p>
        </w:tc>
        <w:tc>
          <w:tcPr>
            <w:tcW w:w="2665" w:type="dxa"/>
          </w:tcPr>
          <w:p w14:paraId="428E6F33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•Количество</w:t>
            </w:r>
          </w:p>
          <w:p w14:paraId="6D4CDE40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обучающихся и ИПР,</w:t>
            </w:r>
          </w:p>
          <w:p w14:paraId="00287B07" w14:textId="31A08AE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прошедших обучение погосударственным и</w:t>
            </w:r>
          </w:p>
          <w:p w14:paraId="2C04650E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международным</w:t>
            </w:r>
          </w:p>
          <w:p w14:paraId="3FA595B1" w14:textId="76FD7BB5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стандартамдоступности</w:t>
            </w:r>
          </w:p>
          <w:p w14:paraId="66C5AF0E" w14:textId="757FCD01" w:rsidR="005A7FB0" w:rsidRPr="00EE057A" w:rsidRDefault="00A72EB6" w:rsidP="00EE057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для ЛОВЗ</w:t>
            </w:r>
          </w:p>
        </w:tc>
        <w:tc>
          <w:tcPr>
            <w:tcW w:w="2406" w:type="dxa"/>
          </w:tcPr>
          <w:p w14:paraId="439C60CA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•Пакет документов и</w:t>
            </w:r>
          </w:p>
          <w:p w14:paraId="6139EEF6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материалов по</w:t>
            </w:r>
          </w:p>
          <w:p w14:paraId="06913B72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государственным и</w:t>
            </w:r>
          </w:p>
          <w:p w14:paraId="0CA2435B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международным</w:t>
            </w:r>
          </w:p>
          <w:p w14:paraId="47FEC3B7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стандартам доступности</w:t>
            </w:r>
          </w:p>
          <w:p w14:paraId="48D98C38" w14:textId="13A70C2A" w:rsidR="005A7FB0" w:rsidRPr="00EE057A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для ЛОВЗ</w:t>
            </w:r>
          </w:p>
        </w:tc>
        <w:tc>
          <w:tcPr>
            <w:tcW w:w="1405" w:type="dxa"/>
          </w:tcPr>
          <w:p w14:paraId="5CE51BE8" w14:textId="77777777" w:rsidR="005A7FB0" w:rsidRDefault="005A7FB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5C6C6BC5" w14:textId="77777777" w:rsidR="005A7FB0" w:rsidRDefault="005A7FB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4" w:type="dxa"/>
          </w:tcPr>
          <w:p w14:paraId="4862AB36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Координатор</w:t>
            </w:r>
          </w:p>
          <w:p w14:paraId="0C4F182D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по гендерным</w:t>
            </w:r>
          </w:p>
          <w:p w14:paraId="466F5243" w14:textId="515F3CDB" w:rsidR="005A7FB0" w:rsidRPr="00616EFE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вопросам</w:t>
            </w:r>
          </w:p>
        </w:tc>
        <w:tc>
          <w:tcPr>
            <w:tcW w:w="1752" w:type="dxa"/>
          </w:tcPr>
          <w:p w14:paraId="7190F986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37B3AB2F" w14:textId="61C1816A" w:rsidR="005A7FB0" w:rsidRPr="00616EFE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1B74D9" w14:paraId="3C79D6D9" w14:textId="77777777" w:rsidTr="005A2DB4">
        <w:tc>
          <w:tcPr>
            <w:tcW w:w="4082" w:type="dxa"/>
          </w:tcPr>
          <w:p w14:paraId="41B4013F" w14:textId="368E6BD5" w:rsidR="001B74D9" w:rsidRPr="00EE057A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5.2.3. Дирекция ИПК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совместно с координатором по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г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ендерным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вопросам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рассматривает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соответствующие  документы,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регулирующие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надзор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за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объектами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             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при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необходимости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вносит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изменени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е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отношении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физической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безопасности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>инклюзивной сред</w:t>
            </w:r>
            <w:r>
              <w:rPr>
                <w:rFonts w:eastAsia="Times New Roman" w:cs="Times New Roman"/>
                <w:color w:val="000000"/>
                <w:sz w:val="24"/>
              </w:rPr>
              <w:t>ы</w:t>
            </w:r>
            <w:r w:rsidRPr="00A72EB6">
              <w:rPr>
                <w:rFonts w:eastAsia="Times New Roman" w:cs="Times New Roman"/>
                <w:color w:val="000000"/>
                <w:sz w:val="24"/>
              </w:rPr>
              <w:tab/>
            </w:r>
          </w:p>
        </w:tc>
        <w:tc>
          <w:tcPr>
            <w:tcW w:w="2665" w:type="dxa"/>
          </w:tcPr>
          <w:p w14:paraId="173DF279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•Информационные</w:t>
            </w:r>
          </w:p>
          <w:p w14:paraId="3E8BC49A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ресурсы и библиотечный</w:t>
            </w:r>
          </w:p>
          <w:p w14:paraId="13022E13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фонд с учетом требований</w:t>
            </w:r>
          </w:p>
          <w:p w14:paraId="55AE587B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информационной и</w:t>
            </w:r>
          </w:p>
          <w:p w14:paraId="1C854EC3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психологической</w:t>
            </w:r>
          </w:p>
          <w:p w14:paraId="412B4DC8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безопасности</w:t>
            </w:r>
          </w:p>
          <w:p w14:paraId="3553BB50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•Степень</w:t>
            </w:r>
          </w:p>
          <w:p w14:paraId="6845B4BE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удовлетворенности</w:t>
            </w:r>
          </w:p>
          <w:p w14:paraId="5533BE34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заинтересованных сторон</w:t>
            </w:r>
          </w:p>
          <w:p w14:paraId="3D14C149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доступом к цифровой</w:t>
            </w:r>
          </w:p>
          <w:p w14:paraId="31A0AE3F" w14:textId="6047D2AD" w:rsidR="001B74D9" w:rsidRPr="00EE057A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инфраструктуре</w:t>
            </w:r>
          </w:p>
        </w:tc>
        <w:tc>
          <w:tcPr>
            <w:tcW w:w="2406" w:type="dxa"/>
          </w:tcPr>
          <w:p w14:paraId="34BB3047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•Утвержденная смета</w:t>
            </w:r>
          </w:p>
          <w:p w14:paraId="0C37DBA7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расходов</w:t>
            </w:r>
          </w:p>
          <w:p w14:paraId="55F25090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(запланированный и</w:t>
            </w:r>
          </w:p>
          <w:p w14:paraId="4C09754F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фактический) учебного</w:t>
            </w:r>
          </w:p>
          <w:p w14:paraId="21E63F1A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заведения на обеспечение</w:t>
            </w:r>
          </w:p>
          <w:p w14:paraId="190F9566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качественной безопасной</w:t>
            </w:r>
          </w:p>
          <w:p w14:paraId="05E33270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образовательной среды</w:t>
            </w:r>
          </w:p>
          <w:p w14:paraId="7812B7FE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•Планы по улучшению</w:t>
            </w:r>
          </w:p>
          <w:p w14:paraId="7C4970FD" w14:textId="01298C27" w:rsidR="001B74D9" w:rsidRPr="00EE057A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образовательной среды</w:t>
            </w:r>
          </w:p>
        </w:tc>
        <w:tc>
          <w:tcPr>
            <w:tcW w:w="1405" w:type="dxa"/>
          </w:tcPr>
          <w:p w14:paraId="28808C67" w14:textId="77777777" w:rsidR="001B74D9" w:rsidRDefault="001B74D9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669713DF" w14:textId="77777777" w:rsidR="001B74D9" w:rsidRDefault="001B74D9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4" w:type="dxa"/>
          </w:tcPr>
          <w:p w14:paraId="5B5875E7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Экспертная</w:t>
            </w:r>
          </w:p>
          <w:p w14:paraId="6BB009D7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группа</w:t>
            </w:r>
          </w:p>
          <w:p w14:paraId="5B765EA9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Координатор</w:t>
            </w:r>
          </w:p>
          <w:p w14:paraId="671A666A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по гендерным</w:t>
            </w:r>
          </w:p>
          <w:p w14:paraId="4CE244A7" w14:textId="7AD7D55C" w:rsidR="001B74D9" w:rsidRPr="00616EFE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72EB6">
              <w:rPr>
                <w:rFonts w:eastAsia="Times New Roman" w:cs="Times New Roman"/>
                <w:sz w:val="24"/>
                <w:lang w:val="ky-KG"/>
              </w:rPr>
              <w:t>вопросам</w:t>
            </w:r>
          </w:p>
        </w:tc>
        <w:tc>
          <w:tcPr>
            <w:tcW w:w="1752" w:type="dxa"/>
          </w:tcPr>
          <w:p w14:paraId="74FF90FA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0B69B0D9" w14:textId="77777777" w:rsidR="00A72EB6" w:rsidRPr="00A72EB6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1F709110" w14:textId="70B22934" w:rsidR="001B74D9" w:rsidRPr="00616EFE" w:rsidRDefault="00A72EB6" w:rsidP="00A72EB6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72EB6">
              <w:rPr>
                <w:rFonts w:eastAsia="Times New Roman" w:cs="Times New Roman"/>
                <w:color w:val="000000"/>
                <w:sz w:val="24"/>
              </w:rPr>
              <w:t>Соцпартнеры</w:t>
            </w:r>
          </w:p>
        </w:tc>
      </w:tr>
      <w:tr w:rsidR="001B74D9" w14:paraId="4443B163" w14:textId="77777777" w:rsidTr="005A2DB4">
        <w:tc>
          <w:tcPr>
            <w:tcW w:w="4082" w:type="dxa"/>
          </w:tcPr>
          <w:p w14:paraId="0C960E48" w14:textId="7CF9EFCC" w:rsidR="001B74D9" w:rsidRPr="00EE057A" w:rsidRDefault="00386D20" w:rsidP="00EE057A">
            <w:pPr>
              <w:pStyle w:val="a5"/>
              <w:tabs>
                <w:tab w:val="left" w:pos="5205"/>
              </w:tabs>
              <w:ind w:left="0"/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5.2.4.Администрация ККГТКИиЭ включает лицо с ограниченными возможностями здоровья в качестве члена комиссии по приему ремонтных работ</w:t>
            </w:r>
          </w:p>
        </w:tc>
        <w:tc>
          <w:tcPr>
            <w:tcW w:w="2665" w:type="dxa"/>
          </w:tcPr>
          <w:p w14:paraId="1C6B0283" w14:textId="77777777" w:rsidR="00386D20" w:rsidRPr="00386D20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86D20">
              <w:rPr>
                <w:rFonts w:eastAsia="Times New Roman" w:cs="Times New Roman"/>
                <w:color w:val="000000"/>
                <w:sz w:val="24"/>
              </w:rPr>
              <w:t>•Уровень</w:t>
            </w:r>
          </w:p>
          <w:p w14:paraId="504C27CB" w14:textId="77777777" w:rsidR="00386D20" w:rsidRPr="00386D20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86D20">
              <w:rPr>
                <w:rFonts w:eastAsia="Times New Roman" w:cs="Times New Roman"/>
                <w:color w:val="000000"/>
                <w:sz w:val="24"/>
              </w:rPr>
              <w:t>удовлетворенности</w:t>
            </w:r>
          </w:p>
          <w:p w14:paraId="149F662C" w14:textId="77777777" w:rsidR="00386D20" w:rsidRPr="00386D20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86D20">
              <w:rPr>
                <w:rFonts w:eastAsia="Times New Roman" w:cs="Times New Roman"/>
                <w:color w:val="000000"/>
                <w:sz w:val="24"/>
              </w:rPr>
              <w:t>обучающихся, ИПР,</w:t>
            </w:r>
          </w:p>
          <w:p w14:paraId="421F6E24" w14:textId="77777777" w:rsidR="00386D20" w:rsidRPr="00386D20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86D20">
              <w:rPr>
                <w:rFonts w:eastAsia="Times New Roman" w:cs="Times New Roman"/>
                <w:color w:val="000000"/>
                <w:sz w:val="24"/>
              </w:rPr>
              <w:t>родителей, работодателей</w:t>
            </w:r>
          </w:p>
          <w:p w14:paraId="4AD131D8" w14:textId="77777777" w:rsidR="00386D20" w:rsidRPr="00386D20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86D20">
              <w:rPr>
                <w:rFonts w:eastAsia="Times New Roman" w:cs="Times New Roman"/>
                <w:color w:val="000000"/>
                <w:sz w:val="24"/>
              </w:rPr>
              <w:t>и других</w:t>
            </w:r>
          </w:p>
          <w:p w14:paraId="7303A061" w14:textId="77777777" w:rsidR="00386D20" w:rsidRPr="00386D20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86D20">
              <w:rPr>
                <w:rFonts w:eastAsia="Times New Roman" w:cs="Times New Roman"/>
                <w:color w:val="000000"/>
                <w:sz w:val="24"/>
              </w:rPr>
              <w:t>заинтересованных сторон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386D20">
              <w:rPr>
                <w:rFonts w:eastAsia="Times New Roman" w:cs="Times New Roman"/>
                <w:color w:val="000000"/>
                <w:sz w:val="24"/>
              </w:rPr>
              <w:t>показателями безопасной</w:t>
            </w:r>
          </w:p>
          <w:p w14:paraId="6D2CA10C" w14:textId="77777777" w:rsidR="00386D20" w:rsidRPr="00386D20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86D20">
              <w:rPr>
                <w:rFonts w:eastAsia="Times New Roman" w:cs="Times New Roman"/>
                <w:color w:val="000000"/>
                <w:sz w:val="24"/>
              </w:rPr>
              <w:t>образовательной среды</w:t>
            </w:r>
          </w:p>
          <w:p w14:paraId="642B3448" w14:textId="77777777" w:rsidR="00386D20" w:rsidRPr="00386D20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86D20">
              <w:rPr>
                <w:rFonts w:eastAsia="Times New Roman" w:cs="Times New Roman"/>
                <w:color w:val="000000"/>
                <w:sz w:val="24"/>
              </w:rPr>
              <w:t>(доступ, обслуживание,</w:t>
            </w:r>
          </w:p>
          <w:p w14:paraId="73AE9700" w14:textId="68818FC9" w:rsidR="001B74D9" w:rsidRPr="00EE057A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86D20">
              <w:rPr>
                <w:rFonts w:eastAsia="Times New Roman" w:cs="Times New Roman"/>
                <w:color w:val="000000"/>
                <w:sz w:val="24"/>
              </w:rPr>
              <w:t>ремонт, и т.д.)</w:t>
            </w:r>
          </w:p>
        </w:tc>
        <w:tc>
          <w:tcPr>
            <w:tcW w:w="2406" w:type="dxa"/>
          </w:tcPr>
          <w:p w14:paraId="215244BE" w14:textId="77777777" w:rsidR="00386D20" w:rsidRPr="00386D20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86D20">
              <w:rPr>
                <w:rFonts w:eastAsia="Times New Roman" w:cs="Times New Roman"/>
                <w:sz w:val="24"/>
                <w:lang w:val="ky-KG"/>
              </w:rPr>
              <w:t>•Приказ о составе</w:t>
            </w:r>
          </w:p>
          <w:p w14:paraId="6C23EF55" w14:textId="77777777" w:rsidR="00386D20" w:rsidRPr="00386D20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86D20">
              <w:rPr>
                <w:rFonts w:eastAsia="Times New Roman" w:cs="Times New Roman"/>
                <w:sz w:val="24"/>
                <w:lang w:val="ky-KG"/>
              </w:rPr>
              <w:t>комиссии по приемке</w:t>
            </w:r>
          </w:p>
          <w:p w14:paraId="39A18691" w14:textId="77777777" w:rsidR="00386D20" w:rsidRPr="00386D20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86D20">
              <w:rPr>
                <w:rFonts w:eastAsia="Times New Roman" w:cs="Times New Roman"/>
                <w:sz w:val="24"/>
                <w:lang w:val="ky-KG"/>
              </w:rPr>
              <w:t>работ с участием как</w:t>
            </w:r>
          </w:p>
          <w:p w14:paraId="04B437BB" w14:textId="77777777" w:rsidR="00386D20" w:rsidRPr="00386D20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86D20">
              <w:rPr>
                <w:rFonts w:eastAsia="Times New Roman" w:cs="Times New Roman"/>
                <w:sz w:val="24"/>
                <w:lang w:val="ky-KG"/>
              </w:rPr>
              <w:t>минимум одного лица с</w:t>
            </w:r>
          </w:p>
          <w:p w14:paraId="10CAA640" w14:textId="77777777" w:rsidR="00386D20" w:rsidRPr="00386D20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86D20">
              <w:rPr>
                <w:rFonts w:eastAsia="Times New Roman" w:cs="Times New Roman"/>
                <w:sz w:val="24"/>
                <w:lang w:val="ky-KG"/>
              </w:rPr>
              <w:t>ограниченными</w:t>
            </w:r>
          </w:p>
          <w:p w14:paraId="0BE3D9B5" w14:textId="4958AA42" w:rsidR="001B74D9" w:rsidRPr="00EE057A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86D20">
              <w:rPr>
                <w:rFonts w:eastAsia="Times New Roman" w:cs="Times New Roman"/>
                <w:sz w:val="24"/>
                <w:lang w:val="ky-KG"/>
              </w:rPr>
              <w:t>возможностями здоровья</w:t>
            </w:r>
          </w:p>
        </w:tc>
        <w:tc>
          <w:tcPr>
            <w:tcW w:w="1405" w:type="dxa"/>
          </w:tcPr>
          <w:p w14:paraId="3F23AE39" w14:textId="77777777" w:rsidR="001B74D9" w:rsidRDefault="001B74D9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56DFA6C2" w14:textId="77777777" w:rsidR="001B74D9" w:rsidRDefault="001B74D9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4" w:type="dxa"/>
          </w:tcPr>
          <w:p w14:paraId="5D0D4973" w14:textId="65763ED1" w:rsidR="001B74D9" w:rsidRPr="00616EFE" w:rsidRDefault="00386D2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86D20">
              <w:rPr>
                <w:rFonts w:eastAsia="Times New Roman" w:cs="Times New Roman"/>
                <w:sz w:val="24"/>
                <w:lang w:val="ky-KG"/>
              </w:rPr>
              <w:t>Директор</w:t>
            </w:r>
          </w:p>
        </w:tc>
        <w:tc>
          <w:tcPr>
            <w:tcW w:w="1752" w:type="dxa"/>
          </w:tcPr>
          <w:p w14:paraId="70561EB9" w14:textId="77777777" w:rsidR="00386D20" w:rsidRPr="00386D20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86D20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32E59D76" w14:textId="77777777" w:rsidR="00386D20" w:rsidRPr="00386D20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86D20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61C7ACF9" w14:textId="2DD69441" w:rsidR="001B74D9" w:rsidRPr="00616EFE" w:rsidRDefault="00386D20" w:rsidP="00386D2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86D20">
              <w:rPr>
                <w:rFonts w:eastAsia="Times New Roman" w:cs="Times New Roman"/>
                <w:color w:val="000000"/>
                <w:sz w:val="24"/>
              </w:rPr>
              <w:t>Соцпартнеры</w:t>
            </w:r>
          </w:p>
        </w:tc>
      </w:tr>
      <w:tr w:rsidR="001B74D9" w14:paraId="549FF418" w14:textId="77777777" w:rsidTr="005A2DB4">
        <w:tc>
          <w:tcPr>
            <w:tcW w:w="4082" w:type="dxa"/>
          </w:tcPr>
          <w:p w14:paraId="256EB6C5" w14:textId="1FED068A" w:rsidR="001B74D9" w:rsidRPr="00EE057A" w:rsidRDefault="007359A8" w:rsidP="00EE057A">
            <w:pPr>
              <w:pStyle w:val="a5"/>
              <w:tabs>
                <w:tab w:val="left" w:pos="5205"/>
              </w:tabs>
              <w:ind w:left="0"/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5.2.5.Преподаватели проходят обучение тому, как использовать адаптивных инструменты и как обучать лиц с ограниченными возможностями здровья</w:t>
            </w:r>
          </w:p>
        </w:tc>
        <w:tc>
          <w:tcPr>
            <w:tcW w:w="2665" w:type="dxa"/>
          </w:tcPr>
          <w:p w14:paraId="36356253" w14:textId="77777777" w:rsidR="007359A8" w:rsidRPr="007359A8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7359A8">
              <w:rPr>
                <w:rFonts w:eastAsia="Times New Roman" w:cs="Times New Roman"/>
                <w:color w:val="000000"/>
                <w:sz w:val="24"/>
              </w:rPr>
              <w:t>•Степень доступа к</w:t>
            </w:r>
          </w:p>
          <w:p w14:paraId="3909E950" w14:textId="77777777" w:rsidR="007359A8" w:rsidRPr="007359A8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7359A8">
              <w:rPr>
                <w:rFonts w:eastAsia="Times New Roman" w:cs="Times New Roman"/>
                <w:color w:val="000000"/>
                <w:sz w:val="24"/>
              </w:rPr>
              <w:t>учебной комнате,</w:t>
            </w:r>
          </w:p>
          <w:p w14:paraId="4C486FC3" w14:textId="77777777" w:rsidR="007359A8" w:rsidRPr="007359A8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7359A8">
              <w:rPr>
                <w:rFonts w:eastAsia="Times New Roman" w:cs="Times New Roman"/>
                <w:color w:val="000000"/>
                <w:sz w:val="24"/>
              </w:rPr>
              <w:t>оснащенной адаптивными</w:t>
            </w:r>
          </w:p>
          <w:p w14:paraId="6A015DF5" w14:textId="3A16E53B" w:rsidR="007359A8" w:rsidRPr="007359A8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7359A8">
              <w:rPr>
                <w:rFonts w:eastAsia="Times New Roman" w:cs="Times New Roman"/>
                <w:color w:val="000000"/>
                <w:sz w:val="24"/>
              </w:rPr>
              <w:t>инструментами, включая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7359A8">
              <w:rPr>
                <w:rFonts w:eastAsia="Times New Roman" w:cs="Times New Roman"/>
                <w:color w:val="000000"/>
                <w:sz w:val="24"/>
              </w:rPr>
              <w:t>вспомогательные</w:t>
            </w:r>
          </w:p>
          <w:p w14:paraId="517E5E43" w14:textId="77777777" w:rsidR="007359A8" w:rsidRPr="007359A8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7359A8">
              <w:rPr>
                <w:rFonts w:eastAsia="Times New Roman" w:cs="Times New Roman"/>
                <w:color w:val="000000"/>
                <w:sz w:val="24"/>
              </w:rPr>
              <w:t>устройства и технологии /</w:t>
            </w:r>
          </w:p>
          <w:p w14:paraId="77F31D82" w14:textId="77777777" w:rsidR="007359A8" w:rsidRPr="007359A8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7359A8">
              <w:rPr>
                <w:rFonts w:eastAsia="Times New Roman" w:cs="Times New Roman"/>
                <w:color w:val="000000"/>
                <w:sz w:val="24"/>
              </w:rPr>
              <w:t>программное обеспечение</w:t>
            </w:r>
          </w:p>
          <w:p w14:paraId="137438C9" w14:textId="2C2A739E" w:rsidR="007359A8" w:rsidRPr="007359A8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7359A8">
              <w:rPr>
                <w:rFonts w:eastAsia="Times New Roman" w:cs="Times New Roman"/>
                <w:color w:val="000000"/>
                <w:sz w:val="24"/>
              </w:rPr>
              <w:t>для проведения обучения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7359A8">
              <w:rPr>
                <w:rFonts w:eastAsia="Times New Roman" w:cs="Times New Roman"/>
                <w:color w:val="000000"/>
                <w:sz w:val="24"/>
              </w:rPr>
              <w:t>для лиц с физическими</w:t>
            </w:r>
          </w:p>
          <w:p w14:paraId="6CB332CF" w14:textId="77777777" w:rsidR="007359A8" w:rsidRPr="007359A8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7359A8">
              <w:rPr>
                <w:rFonts w:eastAsia="Times New Roman" w:cs="Times New Roman"/>
                <w:color w:val="000000"/>
                <w:sz w:val="24"/>
              </w:rPr>
              <w:t>недостатками,</w:t>
            </w:r>
          </w:p>
          <w:p w14:paraId="2366740B" w14:textId="56C8249F" w:rsidR="001B74D9" w:rsidRPr="00EE057A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7359A8">
              <w:rPr>
                <w:rFonts w:eastAsia="Times New Roman" w:cs="Times New Roman"/>
                <w:color w:val="000000"/>
                <w:sz w:val="24"/>
              </w:rPr>
              <w:t>нарушениями зрения или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7359A8">
              <w:rPr>
                <w:rFonts w:eastAsia="Times New Roman" w:cs="Times New Roman"/>
                <w:color w:val="000000"/>
                <w:sz w:val="24"/>
              </w:rPr>
              <w:t>слуха</w:t>
            </w:r>
          </w:p>
        </w:tc>
        <w:tc>
          <w:tcPr>
            <w:tcW w:w="2406" w:type="dxa"/>
          </w:tcPr>
          <w:p w14:paraId="20878901" w14:textId="77777777" w:rsidR="007359A8" w:rsidRPr="007359A8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359A8">
              <w:rPr>
                <w:rFonts w:eastAsia="Times New Roman" w:cs="Times New Roman"/>
                <w:sz w:val="24"/>
                <w:lang w:val="ky-KG"/>
              </w:rPr>
              <w:t>•Инструкции по охране</w:t>
            </w:r>
          </w:p>
          <w:p w14:paraId="0A9FAD61" w14:textId="77777777" w:rsidR="007359A8" w:rsidRPr="007359A8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359A8">
              <w:rPr>
                <w:rFonts w:eastAsia="Times New Roman" w:cs="Times New Roman"/>
                <w:sz w:val="24"/>
                <w:lang w:val="ky-KG"/>
              </w:rPr>
              <w:t>труда, по использованию</w:t>
            </w:r>
          </w:p>
          <w:p w14:paraId="2C7E809F" w14:textId="2ACB16B1" w:rsidR="001B74D9" w:rsidRPr="00EE057A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359A8">
              <w:rPr>
                <w:rFonts w:eastAsia="Times New Roman" w:cs="Times New Roman"/>
                <w:sz w:val="24"/>
                <w:lang w:val="ky-KG"/>
              </w:rPr>
              <w:t>оборудования</w:t>
            </w:r>
          </w:p>
        </w:tc>
        <w:tc>
          <w:tcPr>
            <w:tcW w:w="1405" w:type="dxa"/>
          </w:tcPr>
          <w:p w14:paraId="0C191733" w14:textId="77777777" w:rsidR="001B74D9" w:rsidRDefault="001B74D9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399BC549" w14:textId="77777777" w:rsidR="001B74D9" w:rsidRDefault="001B74D9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4" w:type="dxa"/>
          </w:tcPr>
          <w:p w14:paraId="2D3C3194" w14:textId="77777777" w:rsidR="007359A8" w:rsidRPr="007359A8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359A8">
              <w:rPr>
                <w:rFonts w:eastAsia="Times New Roman" w:cs="Times New Roman"/>
                <w:sz w:val="24"/>
                <w:lang w:val="ky-KG"/>
              </w:rPr>
              <w:t>Координатор</w:t>
            </w:r>
          </w:p>
          <w:p w14:paraId="7946C577" w14:textId="77777777" w:rsidR="007359A8" w:rsidRPr="007359A8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359A8">
              <w:rPr>
                <w:rFonts w:eastAsia="Times New Roman" w:cs="Times New Roman"/>
                <w:sz w:val="24"/>
                <w:lang w:val="ky-KG"/>
              </w:rPr>
              <w:t>по гендерным</w:t>
            </w:r>
          </w:p>
          <w:p w14:paraId="27EC5F7B" w14:textId="2B126A1B" w:rsidR="001B74D9" w:rsidRPr="00616EFE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7359A8">
              <w:rPr>
                <w:rFonts w:eastAsia="Times New Roman" w:cs="Times New Roman"/>
                <w:sz w:val="24"/>
                <w:lang w:val="ky-KG"/>
              </w:rPr>
              <w:t>вопросам</w:t>
            </w:r>
          </w:p>
        </w:tc>
        <w:tc>
          <w:tcPr>
            <w:tcW w:w="1752" w:type="dxa"/>
          </w:tcPr>
          <w:p w14:paraId="4E826701" w14:textId="77777777" w:rsidR="007359A8" w:rsidRPr="007359A8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7359A8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7BB663EE" w14:textId="77777777" w:rsidR="007359A8" w:rsidRPr="007359A8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7359A8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3217C2FB" w14:textId="1F24A81C" w:rsidR="001B74D9" w:rsidRPr="00616EFE" w:rsidRDefault="007359A8" w:rsidP="007359A8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7359A8">
              <w:rPr>
                <w:rFonts w:eastAsia="Times New Roman" w:cs="Times New Roman"/>
                <w:color w:val="000000"/>
                <w:sz w:val="24"/>
              </w:rPr>
              <w:t>Соцпартнеры</w:t>
            </w:r>
          </w:p>
        </w:tc>
      </w:tr>
      <w:tr w:rsidR="001B74D9" w14:paraId="7A170402" w14:textId="77777777" w:rsidTr="005A2DB4">
        <w:tc>
          <w:tcPr>
            <w:tcW w:w="4082" w:type="dxa"/>
          </w:tcPr>
          <w:p w14:paraId="1A2EF24C" w14:textId="1B391028" w:rsidR="001B74D9" w:rsidRPr="00EE057A" w:rsidRDefault="005A2DB4" w:rsidP="005A2DB4">
            <w:pPr>
              <w:pStyle w:val="a5"/>
              <w:tabs>
                <w:tab w:val="left" w:pos="5205"/>
              </w:tabs>
              <w:ind w:left="0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5.2.6.ККГТКИиЭ разрабатывает соответствующие нормативных документы и индикаторы для обеспечения качественной безопасной образовательной среды</w:t>
            </w:r>
          </w:p>
        </w:tc>
        <w:tc>
          <w:tcPr>
            <w:tcW w:w="2665" w:type="dxa"/>
          </w:tcPr>
          <w:p w14:paraId="64C677A3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Уровень соответствия</w:t>
            </w:r>
          </w:p>
          <w:p w14:paraId="70A98F8C" w14:textId="142B4C09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образовательной среды в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2DB4">
              <w:rPr>
                <w:rFonts w:eastAsia="Times New Roman" w:cs="Times New Roman"/>
                <w:color w:val="000000"/>
                <w:sz w:val="24"/>
              </w:rPr>
              <w:t>ЦПО с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2DB4">
              <w:rPr>
                <w:rFonts w:eastAsia="Times New Roman" w:cs="Times New Roman"/>
                <w:color w:val="000000"/>
                <w:sz w:val="24"/>
              </w:rPr>
              <w:t>утвержденными</w:t>
            </w:r>
          </w:p>
          <w:p w14:paraId="33F4D5F0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индикаторами</w:t>
            </w:r>
          </w:p>
          <w:p w14:paraId="52C01734" w14:textId="6F5D736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(стандартами,нормами)</w:t>
            </w:r>
          </w:p>
          <w:p w14:paraId="26CD98B9" w14:textId="7C1BE658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физически безопасной 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2DB4">
              <w:rPr>
                <w:rFonts w:eastAsia="Times New Roman" w:cs="Times New Roman"/>
                <w:color w:val="000000"/>
                <w:sz w:val="24"/>
              </w:rPr>
              <w:t>благоприятной среды для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2DB4">
              <w:rPr>
                <w:rFonts w:eastAsia="Times New Roman" w:cs="Times New Roman"/>
                <w:color w:val="000000"/>
                <w:sz w:val="24"/>
              </w:rPr>
              <w:t>обучающихся и ИПР, в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2DB4">
              <w:rPr>
                <w:rFonts w:eastAsia="Times New Roman" w:cs="Times New Roman"/>
                <w:color w:val="000000"/>
                <w:sz w:val="24"/>
              </w:rPr>
              <w:t>т.ч. и женского пола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2DB4">
              <w:rPr>
                <w:rFonts w:eastAsia="Times New Roman" w:cs="Times New Roman"/>
                <w:color w:val="000000"/>
                <w:sz w:val="24"/>
              </w:rPr>
              <w:t>(включая мастерские,</w:t>
            </w:r>
          </w:p>
          <w:p w14:paraId="24513EEB" w14:textId="7C6F241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лаборатории, общежития,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2DB4">
              <w:rPr>
                <w:rFonts w:eastAsia="Times New Roman" w:cs="Times New Roman"/>
                <w:color w:val="000000"/>
                <w:sz w:val="24"/>
              </w:rPr>
              <w:t>точки питания, медпункт</w:t>
            </w:r>
          </w:p>
          <w:p w14:paraId="5BE775F1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и прилегающую</w:t>
            </w:r>
          </w:p>
          <w:p w14:paraId="161210F9" w14:textId="4EC87373" w:rsidR="001B74D9" w:rsidRPr="00EE057A" w:rsidRDefault="005A2DB4" w:rsidP="00EE057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территорию).</w:t>
            </w:r>
          </w:p>
        </w:tc>
        <w:tc>
          <w:tcPr>
            <w:tcW w:w="2406" w:type="dxa"/>
          </w:tcPr>
          <w:p w14:paraId="5EF9F68D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Утвержденные</w:t>
            </w:r>
          </w:p>
          <w:p w14:paraId="3674717D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положения, планы и</w:t>
            </w:r>
          </w:p>
          <w:p w14:paraId="2C32A253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решения по обеспечению</w:t>
            </w:r>
          </w:p>
          <w:p w14:paraId="2D8A22CB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доступа,</w:t>
            </w:r>
          </w:p>
          <w:p w14:paraId="27659B04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функционирования и</w:t>
            </w:r>
          </w:p>
          <w:p w14:paraId="7FF8B70D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обновления</w:t>
            </w:r>
          </w:p>
          <w:p w14:paraId="03935C52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инфраструктуры,</w:t>
            </w:r>
          </w:p>
          <w:p w14:paraId="4E21DF3F" w14:textId="47496D29" w:rsidR="001B74D9" w:rsidRPr="00EE057A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оборудования</w:t>
            </w:r>
          </w:p>
        </w:tc>
        <w:tc>
          <w:tcPr>
            <w:tcW w:w="1405" w:type="dxa"/>
          </w:tcPr>
          <w:p w14:paraId="047E55F9" w14:textId="77777777" w:rsidR="001B74D9" w:rsidRDefault="001B74D9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7DB4DC03" w14:textId="77777777" w:rsidR="001B74D9" w:rsidRDefault="001B74D9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4" w:type="dxa"/>
          </w:tcPr>
          <w:p w14:paraId="4FBF8FB9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Координатор</w:t>
            </w:r>
          </w:p>
          <w:p w14:paraId="02F97B1C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по гендерным</w:t>
            </w:r>
          </w:p>
          <w:p w14:paraId="1E6965E3" w14:textId="37F49EEA" w:rsidR="001B74D9" w:rsidRPr="00616EFE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вопросам</w:t>
            </w:r>
          </w:p>
        </w:tc>
        <w:tc>
          <w:tcPr>
            <w:tcW w:w="1752" w:type="dxa"/>
          </w:tcPr>
          <w:p w14:paraId="40525F2C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3319ED68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4C76869D" w14:textId="04B58122" w:rsidR="001B74D9" w:rsidRPr="00616EFE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Соцпартнеры</w:t>
            </w:r>
          </w:p>
        </w:tc>
      </w:tr>
      <w:tr w:rsidR="007359A8" w14:paraId="76146B95" w14:textId="77777777" w:rsidTr="005A2DB4">
        <w:tc>
          <w:tcPr>
            <w:tcW w:w="4082" w:type="dxa"/>
          </w:tcPr>
          <w:p w14:paraId="51E39F0B" w14:textId="327B4894" w:rsidR="007359A8" w:rsidRPr="00EE057A" w:rsidRDefault="005A2DB4" w:rsidP="00EE057A">
            <w:pPr>
              <w:pStyle w:val="a5"/>
              <w:tabs>
                <w:tab w:val="left" w:pos="5205"/>
              </w:tabs>
              <w:ind w:left="0"/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5.2.7.Координатор по гендерным вопросам проводит регулярную оценку (опрос, интервью, осмотр) физически безопасной и защищенной среды студенток и преподавательниц</w:t>
            </w:r>
          </w:p>
        </w:tc>
        <w:tc>
          <w:tcPr>
            <w:tcW w:w="2665" w:type="dxa"/>
          </w:tcPr>
          <w:p w14:paraId="76B19153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Степень доступа к</w:t>
            </w:r>
          </w:p>
          <w:p w14:paraId="15211125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инфраструктурам,</w:t>
            </w:r>
          </w:p>
          <w:p w14:paraId="478FBA14" w14:textId="68E02808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оборудованию и другим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2DB4">
              <w:rPr>
                <w:rFonts w:eastAsia="Times New Roman" w:cs="Times New Roman"/>
                <w:color w:val="000000"/>
                <w:sz w:val="24"/>
              </w:rPr>
              <w:t>объектам образовательной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2DB4">
              <w:rPr>
                <w:rFonts w:eastAsia="Times New Roman" w:cs="Times New Roman"/>
                <w:color w:val="000000"/>
                <w:sz w:val="24"/>
              </w:rPr>
              <w:t>среды ЦПО для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2DB4">
              <w:rPr>
                <w:rFonts w:eastAsia="Times New Roman" w:cs="Times New Roman"/>
                <w:color w:val="000000"/>
                <w:sz w:val="24"/>
              </w:rPr>
              <w:t>обучающихся и ИПР, в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A2DB4">
              <w:rPr>
                <w:rFonts w:eastAsia="Times New Roman" w:cs="Times New Roman"/>
                <w:color w:val="000000"/>
                <w:sz w:val="24"/>
              </w:rPr>
              <w:t>т.ч. для лиц с</w:t>
            </w:r>
          </w:p>
          <w:p w14:paraId="5E58C3C7" w14:textId="7A6C9711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нарушениями зрения и /или нарушениями</w:t>
            </w:r>
          </w:p>
          <w:p w14:paraId="0E5B9545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способности двигаться</w:t>
            </w:r>
          </w:p>
          <w:p w14:paraId="6A7A21B9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или слышать и другими</w:t>
            </w:r>
          </w:p>
          <w:p w14:paraId="2459410A" w14:textId="6A6CB61B" w:rsidR="007359A8" w:rsidRPr="00EE057A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нарушениями здоровья</w:t>
            </w:r>
          </w:p>
        </w:tc>
        <w:tc>
          <w:tcPr>
            <w:tcW w:w="2406" w:type="dxa"/>
          </w:tcPr>
          <w:p w14:paraId="03CFF1A2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Утвержденные</w:t>
            </w:r>
          </w:p>
          <w:p w14:paraId="5B759171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процедуры мониторинга и</w:t>
            </w:r>
          </w:p>
          <w:p w14:paraId="485981BA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оценки, индикаторы</w:t>
            </w:r>
          </w:p>
          <w:p w14:paraId="42530294" w14:textId="38D90D08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(стандарты, нормы)</w:t>
            </w:r>
            <w:r>
              <w:t xml:space="preserve"> </w:t>
            </w:r>
            <w:r w:rsidRPr="005A2DB4">
              <w:rPr>
                <w:rFonts w:eastAsia="Times New Roman" w:cs="Times New Roman"/>
                <w:sz w:val="24"/>
                <w:lang w:val="ky-KG"/>
              </w:rPr>
              <w:t>безопасной</w:t>
            </w:r>
          </w:p>
          <w:p w14:paraId="0596D085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образовательной среды:</w:t>
            </w:r>
          </w:p>
          <w:p w14:paraId="05CA2F40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экологическая,</w:t>
            </w:r>
          </w:p>
          <w:p w14:paraId="38834ED1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физическая, пищевая,</w:t>
            </w:r>
          </w:p>
          <w:p w14:paraId="207373FB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информационная,</w:t>
            </w:r>
          </w:p>
          <w:p w14:paraId="083525AD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психологическая</w:t>
            </w:r>
          </w:p>
          <w:p w14:paraId="79F307E1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безопасность и т.д.</w:t>
            </w:r>
          </w:p>
          <w:p w14:paraId="294EF0C0" w14:textId="4FE131FF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•Отчеты с выводами и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5A2DB4">
              <w:rPr>
                <w:rFonts w:eastAsia="Times New Roman" w:cs="Times New Roman"/>
                <w:sz w:val="24"/>
                <w:lang w:val="ky-KG"/>
              </w:rPr>
              <w:t>рекомендациями по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5A2DB4">
              <w:rPr>
                <w:rFonts w:eastAsia="Times New Roman" w:cs="Times New Roman"/>
                <w:sz w:val="24"/>
                <w:lang w:val="ky-KG"/>
              </w:rPr>
              <w:t>итогам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5A2DB4">
              <w:rPr>
                <w:rFonts w:eastAsia="Times New Roman" w:cs="Times New Roman"/>
                <w:sz w:val="24"/>
                <w:lang w:val="ky-KG"/>
              </w:rPr>
              <w:t>мониторинга и</w:t>
            </w:r>
          </w:p>
          <w:p w14:paraId="5476B7D6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оценки, по результатам</w:t>
            </w:r>
          </w:p>
          <w:p w14:paraId="69776E85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опроса/интервью с</w:t>
            </w:r>
          </w:p>
          <w:p w14:paraId="25D7E618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обучающимися и</w:t>
            </w:r>
          </w:p>
          <w:p w14:paraId="66A2F145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преподавателями</w:t>
            </w:r>
          </w:p>
          <w:p w14:paraId="0F20E085" w14:textId="1CCCD06C" w:rsidR="007359A8" w:rsidRPr="00EE057A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женского пола (анкеты,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5A2DB4">
              <w:rPr>
                <w:rFonts w:eastAsia="Times New Roman" w:cs="Times New Roman"/>
                <w:sz w:val="24"/>
                <w:lang w:val="ky-KG"/>
              </w:rPr>
              <w:t>база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5A2DB4">
              <w:rPr>
                <w:rFonts w:eastAsia="Times New Roman" w:cs="Times New Roman"/>
                <w:sz w:val="24"/>
                <w:lang w:val="ky-KG"/>
              </w:rPr>
              <w:t>данных).</w:t>
            </w:r>
          </w:p>
        </w:tc>
        <w:tc>
          <w:tcPr>
            <w:tcW w:w="1405" w:type="dxa"/>
          </w:tcPr>
          <w:p w14:paraId="7B521785" w14:textId="77777777" w:rsidR="007359A8" w:rsidRDefault="007359A8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175D34EB" w14:textId="77777777" w:rsidR="007359A8" w:rsidRDefault="007359A8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694" w:type="dxa"/>
          </w:tcPr>
          <w:p w14:paraId="22AA4C19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Координатор</w:t>
            </w:r>
          </w:p>
          <w:p w14:paraId="7A36240F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по гендерным</w:t>
            </w:r>
          </w:p>
          <w:p w14:paraId="6DC3C88D" w14:textId="0A125082" w:rsidR="007359A8" w:rsidRPr="00616EFE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A2DB4">
              <w:rPr>
                <w:rFonts w:eastAsia="Times New Roman" w:cs="Times New Roman"/>
                <w:sz w:val="24"/>
                <w:lang w:val="ky-KG"/>
              </w:rPr>
              <w:t>вопросам</w:t>
            </w:r>
          </w:p>
        </w:tc>
        <w:tc>
          <w:tcPr>
            <w:tcW w:w="1752" w:type="dxa"/>
          </w:tcPr>
          <w:p w14:paraId="01409BA1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269F0EA9" w14:textId="77777777" w:rsidR="005A2DB4" w:rsidRPr="005A2DB4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0AF1B75F" w14:textId="3F023274" w:rsidR="007359A8" w:rsidRPr="00616EFE" w:rsidRDefault="005A2DB4" w:rsidP="005A2DB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A2DB4">
              <w:rPr>
                <w:rFonts w:eastAsia="Times New Roman" w:cs="Times New Roman"/>
                <w:color w:val="000000"/>
                <w:sz w:val="24"/>
              </w:rPr>
              <w:t>Соцпартнеры</w:t>
            </w:r>
          </w:p>
        </w:tc>
      </w:tr>
    </w:tbl>
    <w:p w14:paraId="1E3A2DCE" w14:textId="52564EF0" w:rsidR="00BB04D2" w:rsidRDefault="00BB04D2" w:rsidP="00BB04D2">
      <w:pPr>
        <w:jc w:val="center"/>
        <w:rPr>
          <w:lang w:eastAsia="ru-RU"/>
        </w:rPr>
      </w:pPr>
    </w:p>
    <w:p w14:paraId="47806DF0" w14:textId="6AD69EB4" w:rsidR="002B0727" w:rsidRPr="002B0727" w:rsidRDefault="002B0727" w:rsidP="002B0727">
      <w:pPr>
        <w:pStyle w:val="a5"/>
        <w:numPr>
          <w:ilvl w:val="1"/>
          <w:numId w:val="10"/>
        </w:numPr>
        <w:shd w:val="clear" w:color="auto" w:fill="FFFFFF"/>
        <w:spacing w:before="100" w:beforeAutospacing="1" w:after="144"/>
        <w:jc w:val="center"/>
        <w:rPr>
          <w:rFonts w:eastAsia="Courier New" w:cs="Times New Roman"/>
          <w:b/>
          <w:bCs/>
          <w:color w:val="FF0000"/>
          <w:szCs w:val="28"/>
          <w:lang w:eastAsia="ru-RU"/>
        </w:rPr>
      </w:pPr>
      <w:r w:rsidRPr="002B0727">
        <w:rPr>
          <w:rFonts w:eastAsia="Courier New" w:cs="Times New Roman"/>
          <w:b/>
          <w:bCs/>
          <w:color w:val="FF0000"/>
          <w:szCs w:val="28"/>
          <w:lang w:eastAsia="ru-RU"/>
        </w:rPr>
        <w:t>ЦПО предоставляет социальные и экономические условия для обучения,</w:t>
      </w:r>
    </w:p>
    <w:p w14:paraId="0DD74C6D" w14:textId="46933EA0" w:rsidR="002B0727" w:rsidRPr="002B0727" w:rsidRDefault="002B0727" w:rsidP="002B0727">
      <w:pPr>
        <w:pStyle w:val="a5"/>
        <w:shd w:val="clear" w:color="auto" w:fill="FFFFFF"/>
        <w:spacing w:before="100" w:beforeAutospacing="1" w:after="144"/>
        <w:ind w:left="1814"/>
        <w:jc w:val="center"/>
        <w:rPr>
          <w:rFonts w:eastAsia="Courier New" w:cs="Times New Roman"/>
          <w:b/>
          <w:bCs/>
          <w:color w:val="FF0000"/>
          <w:szCs w:val="28"/>
          <w:lang w:eastAsia="ru-RU"/>
        </w:rPr>
      </w:pPr>
      <w:r w:rsidRPr="002B0727">
        <w:rPr>
          <w:rFonts w:eastAsia="Courier New" w:cs="Times New Roman"/>
          <w:b/>
          <w:bCs/>
          <w:color w:val="FF0000"/>
          <w:szCs w:val="28"/>
          <w:lang w:eastAsia="ru-RU"/>
        </w:rPr>
        <w:t>планирования и развития  карьеры     обучающихся.</w:t>
      </w:r>
    </w:p>
    <w:p w14:paraId="216DC358" w14:textId="2C9959B4" w:rsidR="00D47A85" w:rsidRPr="00D47A85" w:rsidRDefault="002B0727" w:rsidP="00D47A85">
      <w:pPr>
        <w:pStyle w:val="a5"/>
        <w:shd w:val="clear" w:color="auto" w:fill="FFFFFF"/>
        <w:spacing w:before="100" w:beforeAutospacing="1" w:after="144"/>
        <w:ind w:left="1814"/>
        <w:jc w:val="center"/>
        <w:rPr>
          <w:rFonts w:eastAsia="Courier New" w:cs="Times New Roman"/>
          <w:b/>
          <w:bCs/>
          <w:color w:val="FF0000"/>
          <w:szCs w:val="28"/>
          <w:lang w:eastAsia="ru-RU"/>
        </w:rPr>
      </w:pPr>
      <w:r>
        <w:rPr>
          <w:lang w:eastAsia="ru-RU"/>
        </w:rPr>
        <w:tab/>
      </w:r>
      <w:r w:rsidRPr="00A11AC0">
        <w:rPr>
          <w:rFonts w:eastAsia="Courier New" w:cs="Times New Roman"/>
          <w:b/>
          <w:bCs/>
          <w:color w:val="FF0000"/>
          <w:szCs w:val="28"/>
          <w:lang w:eastAsia="ru-RU"/>
        </w:rPr>
        <w:t xml:space="preserve">Приоритетное направление </w:t>
      </w:r>
      <w:r>
        <w:rPr>
          <w:rFonts w:eastAsia="Courier New" w:cs="Times New Roman"/>
          <w:b/>
          <w:bCs/>
          <w:color w:val="FF0000"/>
          <w:szCs w:val="28"/>
          <w:lang w:eastAsia="ru-RU"/>
        </w:rPr>
        <w:t>6</w:t>
      </w:r>
    </w:p>
    <w:tbl>
      <w:tblPr>
        <w:tblStyle w:val="a6"/>
        <w:tblW w:w="15734" w:type="dxa"/>
        <w:tblInd w:w="704" w:type="dxa"/>
        <w:tblLook w:val="04A0" w:firstRow="1" w:lastRow="0" w:firstColumn="1" w:lastColumn="0" w:noHBand="0" w:noVBand="1"/>
      </w:tblPr>
      <w:tblGrid>
        <w:gridCol w:w="3803"/>
        <w:gridCol w:w="2913"/>
        <w:gridCol w:w="2542"/>
        <w:gridCol w:w="1324"/>
        <w:gridCol w:w="1730"/>
        <w:gridCol w:w="1700"/>
        <w:gridCol w:w="1722"/>
      </w:tblGrid>
      <w:tr w:rsidR="00357F34" w:rsidRPr="000E29D0" w14:paraId="385B0F71" w14:textId="77777777" w:rsidTr="00257F2B">
        <w:tc>
          <w:tcPr>
            <w:tcW w:w="12312" w:type="dxa"/>
            <w:gridSpan w:val="5"/>
          </w:tcPr>
          <w:p w14:paraId="546A9A57" w14:textId="77777777" w:rsidR="00D47A85" w:rsidRPr="00D47A85" w:rsidRDefault="00D47A85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Стратегическая цель 6.1. Обучающимся оказывается социальная поддержка (стипендии, льготы,</w:t>
            </w:r>
          </w:p>
          <w:p w14:paraId="1139CF22" w14:textId="2E8AB1D8" w:rsidR="00D47A85" w:rsidRDefault="00D47A85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общежитие и т.д.)</w:t>
            </w:r>
          </w:p>
        </w:tc>
        <w:tc>
          <w:tcPr>
            <w:tcW w:w="3422" w:type="dxa"/>
            <w:gridSpan w:val="2"/>
          </w:tcPr>
          <w:p w14:paraId="71CBF3F6" w14:textId="77777777" w:rsidR="00D47A85" w:rsidRPr="000E29D0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29D0">
              <w:rPr>
                <w:rFonts w:eastAsia="Times New Roman" w:cs="Times New Roman"/>
                <w:color w:val="000000" w:themeColor="text1"/>
                <w:sz w:val="24"/>
                <w:lang w:eastAsia="en-US"/>
              </w:rPr>
              <w:t>Индикатор</w:t>
            </w:r>
            <w:r>
              <w:rPr>
                <w:rFonts w:eastAsia="Times New Roman" w:cs="Times New Roman"/>
                <w:color w:val="000000" w:themeColor="text1"/>
                <w:sz w:val="24"/>
                <w:lang w:val="ky-KG" w:eastAsia="en-US"/>
              </w:rPr>
              <w:t xml:space="preserve"> </w:t>
            </w:r>
            <w:r w:rsidRPr="000E29D0">
              <w:rPr>
                <w:rFonts w:eastAsia="Times New Roman" w:cs="Times New Roman"/>
                <w:color w:val="000000" w:themeColor="text1"/>
                <w:sz w:val="24"/>
                <w:lang w:eastAsia="en-US"/>
              </w:rPr>
              <w:t>достижения</w:t>
            </w:r>
          </w:p>
        </w:tc>
      </w:tr>
      <w:tr w:rsidR="00EC4FDF" w14:paraId="6D105300" w14:textId="77777777" w:rsidTr="00257F2B">
        <w:tc>
          <w:tcPr>
            <w:tcW w:w="3803" w:type="dxa"/>
            <w:vMerge w:val="restart"/>
          </w:tcPr>
          <w:p w14:paraId="186C2B42" w14:textId="77777777" w:rsidR="00D47A85" w:rsidRPr="008A5A5E" w:rsidRDefault="00D47A85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 w:rsidRPr="008A5A5E">
              <w:rPr>
                <w:sz w:val="24"/>
              </w:rPr>
              <w:t>Задачи (из табл.1)</w:t>
            </w:r>
          </w:p>
        </w:tc>
        <w:tc>
          <w:tcPr>
            <w:tcW w:w="2913" w:type="dxa"/>
            <w:vMerge w:val="restart"/>
          </w:tcPr>
          <w:p w14:paraId="08C44837" w14:textId="77777777" w:rsidR="00D47A85" w:rsidRDefault="00D47A85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Индикаторы</w:t>
            </w:r>
          </w:p>
        </w:tc>
        <w:tc>
          <w:tcPr>
            <w:tcW w:w="2542" w:type="dxa"/>
            <w:vMerge w:val="restart"/>
          </w:tcPr>
          <w:p w14:paraId="6D131329" w14:textId="77777777" w:rsidR="00D47A85" w:rsidRDefault="00D47A85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Результаты</w:t>
            </w:r>
          </w:p>
        </w:tc>
        <w:tc>
          <w:tcPr>
            <w:tcW w:w="3054" w:type="dxa"/>
            <w:gridSpan w:val="2"/>
          </w:tcPr>
          <w:p w14:paraId="0FD2FA0B" w14:textId="77777777" w:rsidR="00D47A85" w:rsidRDefault="00D47A85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Ресурсы</w:t>
            </w:r>
          </w:p>
        </w:tc>
        <w:tc>
          <w:tcPr>
            <w:tcW w:w="1700" w:type="dxa"/>
            <w:vMerge w:val="restart"/>
          </w:tcPr>
          <w:p w14:paraId="2BCF2C13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Ответсвенные </w:t>
            </w:r>
          </w:p>
        </w:tc>
        <w:tc>
          <w:tcPr>
            <w:tcW w:w="1722" w:type="dxa"/>
            <w:vMerge w:val="restart"/>
          </w:tcPr>
          <w:p w14:paraId="45DA9198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Партнеры </w:t>
            </w:r>
          </w:p>
        </w:tc>
      </w:tr>
      <w:tr w:rsidR="00EC4FDF" w14:paraId="10947141" w14:textId="77777777" w:rsidTr="00257F2B">
        <w:tc>
          <w:tcPr>
            <w:tcW w:w="3803" w:type="dxa"/>
            <w:vMerge/>
          </w:tcPr>
          <w:p w14:paraId="264D1E96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2913" w:type="dxa"/>
            <w:vMerge/>
          </w:tcPr>
          <w:p w14:paraId="779B366F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2542" w:type="dxa"/>
            <w:vMerge/>
          </w:tcPr>
          <w:p w14:paraId="18842747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324" w:type="dxa"/>
          </w:tcPr>
          <w:p w14:paraId="20E39873" w14:textId="77777777" w:rsidR="00D47A85" w:rsidRDefault="00D47A85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Бюджет</w:t>
            </w:r>
          </w:p>
        </w:tc>
        <w:tc>
          <w:tcPr>
            <w:tcW w:w="1730" w:type="dxa"/>
          </w:tcPr>
          <w:p w14:paraId="565C3C75" w14:textId="77777777" w:rsidR="00D47A85" w:rsidRDefault="00D47A85" w:rsidP="00D47A85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Привлеченные средства</w:t>
            </w:r>
          </w:p>
        </w:tc>
        <w:tc>
          <w:tcPr>
            <w:tcW w:w="1700" w:type="dxa"/>
            <w:vMerge/>
          </w:tcPr>
          <w:p w14:paraId="2B8835B0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22" w:type="dxa"/>
            <w:vMerge/>
          </w:tcPr>
          <w:p w14:paraId="23806AF8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</w:tr>
      <w:tr w:rsidR="00EC4FDF" w14:paraId="302724FF" w14:textId="77777777" w:rsidTr="00257F2B">
        <w:tc>
          <w:tcPr>
            <w:tcW w:w="3803" w:type="dxa"/>
          </w:tcPr>
          <w:p w14:paraId="29C99731" w14:textId="794C4A3E" w:rsidR="00D47A85" w:rsidRPr="00D47A85" w:rsidRDefault="00D47A85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6.1.1.Провести анализ потребностей обучающихся</w:t>
            </w:r>
          </w:p>
        </w:tc>
        <w:tc>
          <w:tcPr>
            <w:tcW w:w="2913" w:type="dxa"/>
          </w:tcPr>
          <w:p w14:paraId="18D23F49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•Перечень потребностей</w:t>
            </w:r>
          </w:p>
          <w:p w14:paraId="54D2983A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обучающихся,</w:t>
            </w:r>
          </w:p>
          <w:p w14:paraId="2E26D891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выявленных на основе</w:t>
            </w:r>
          </w:p>
          <w:p w14:paraId="63709DF9" w14:textId="234EF0F1" w:rsidR="00D47A85" w:rsidRPr="00EE057A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анализа</w:t>
            </w:r>
          </w:p>
        </w:tc>
        <w:tc>
          <w:tcPr>
            <w:tcW w:w="2542" w:type="dxa"/>
          </w:tcPr>
          <w:p w14:paraId="54324391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•Планы и программы</w:t>
            </w:r>
          </w:p>
          <w:p w14:paraId="2756F110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мероприятий,</w:t>
            </w:r>
          </w:p>
          <w:p w14:paraId="4D6AAF0E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разработанные на основе</w:t>
            </w:r>
          </w:p>
          <w:p w14:paraId="10CA876D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анализа потребностей</w:t>
            </w:r>
          </w:p>
          <w:p w14:paraId="647227B2" w14:textId="44BA242F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обучающихся</w:t>
            </w:r>
          </w:p>
        </w:tc>
        <w:tc>
          <w:tcPr>
            <w:tcW w:w="1324" w:type="dxa"/>
          </w:tcPr>
          <w:p w14:paraId="0A69BDDF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15A5BE33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127E681F" w14:textId="77777777" w:rsidR="00D47A85" w:rsidRPr="00616EFE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sz w:val="24"/>
                <w:lang w:val="ky-KG"/>
              </w:rPr>
              <w:t>Директор</w:t>
            </w:r>
          </w:p>
          <w:p w14:paraId="166D2C94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22" w:type="dxa"/>
          </w:tcPr>
          <w:p w14:paraId="7553EFE5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616EFE">
              <w:rPr>
                <w:rFonts w:eastAsia="Times New Roman" w:cs="Times New Roman"/>
                <w:color w:val="000000"/>
                <w:sz w:val="24"/>
              </w:rPr>
              <w:t>Соц партнеры</w:t>
            </w:r>
            <w:r>
              <w:rPr>
                <w:rFonts w:eastAsia="Times New Roman" w:cs="Times New Roman"/>
                <w:color w:val="000000"/>
                <w:sz w:val="24"/>
              </w:rPr>
              <w:t>, Эксперты АБР</w:t>
            </w:r>
          </w:p>
        </w:tc>
      </w:tr>
      <w:tr w:rsidR="00EC4FDF" w14:paraId="6D972E65" w14:textId="77777777" w:rsidTr="00257F2B">
        <w:tc>
          <w:tcPr>
            <w:tcW w:w="3803" w:type="dxa"/>
          </w:tcPr>
          <w:p w14:paraId="393FDA46" w14:textId="77777777" w:rsidR="00D47A85" w:rsidRPr="00D47A85" w:rsidRDefault="00D47A85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6.1.2. Пройти обучение по</w:t>
            </w:r>
          </w:p>
          <w:p w14:paraId="53E7D4CC" w14:textId="53863588" w:rsidR="00D47A85" w:rsidRDefault="00D47A85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предоставлению различных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видов социальной поддержки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в ККГТКИиЭ</w:t>
            </w:r>
          </w:p>
        </w:tc>
        <w:tc>
          <w:tcPr>
            <w:tcW w:w="2913" w:type="dxa"/>
          </w:tcPr>
          <w:p w14:paraId="32933B97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•Список инженерно-</w:t>
            </w:r>
          </w:p>
          <w:p w14:paraId="5561D1A4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педагогических</w:t>
            </w:r>
          </w:p>
          <w:p w14:paraId="24B46CDA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работников,</w:t>
            </w:r>
          </w:p>
          <w:p w14:paraId="38C0ACBB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представителей</w:t>
            </w:r>
          </w:p>
          <w:p w14:paraId="52AF4AFD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администрации,</w:t>
            </w:r>
          </w:p>
          <w:p w14:paraId="29DCA992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партнеров, обученных</w:t>
            </w:r>
          </w:p>
          <w:p w14:paraId="116221D4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вопросам социальной</w:t>
            </w:r>
          </w:p>
          <w:p w14:paraId="7FDB8B5C" w14:textId="7D3C9BDA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поддержкиобучающихся</w:t>
            </w:r>
          </w:p>
        </w:tc>
        <w:tc>
          <w:tcPr>
            <w:tcW w:w="2542" w:type="dxa"/>
          </w:tcPr>
          <w:p w14:paraId="78788915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•Должностные</w:t>
            </w:r>
          </w:p>
          <w:p w14:paraId="432FDA0C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инструкции сотрудников,</w:t>
            </w:r>
          </w:p>
          <w:p w14:paraId="1DCCDC19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ответственных за оказание</w:t>
            </w:r>
          </w:p>
          <w:p w14:paraId="57246779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социальной поддержки</w:t>
            </w:r>
          </w:p>
          <w:p w14:paraId="247E439B" w14:textId="2AA2763C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обучающимся</w:t>
            </w:r>
          </w:p>
        </w:tc>
        <w:tc>
          <w:tcPr>
            <w:tcW w:w="1324" w:type="dxa"/>
          </w:tcPr>
          <w:p w14:paraId="1AF45C77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2B8BFBD3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6E4E2634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Директор</w:t>
            </w:r>
          </w:p>
          <w:p w14:paraId="471C8C21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3448A924" w14:textId="2D38B5EA" w:rsidR="00D47A85" w:rsidRPr="00616EFE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по ГЯ, ВР и ГВ</w:t>
            </w:r>
          </w:p>
        </w:tc>
        <w:tc>
          <w:tcPr>
            <w:tcW w:w="1722" w:type="dxa"/>
          </w:tcPr>
          <w:p w14:paraId="05D1F59E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628D9B99" w14:textId="62C8714F" w:rsidR="00D47A85" w:rsidRPr="00616EFE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EC4FDF" w14:paraId="3CB13300" w14:textId="77777777" w:rsidTr="00257F2B">
        <w:tc>
          <w:tcPr>
            <w:tcW w:w="3803" w:type="dxa"/>
          </w:tcPr>
          <w:p w14:paraId="195C8779" w14:textId="77777777" w:rsidR="00D47A85" w:rsidRPr="00D47A85" w:rsidRDefault="00D47A85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6.1.3. Составить план работы,</w:t>
            </w:r>
          </w:p>
          <w:p w14:paraId="0DC5EEAC" w14:textId="77777777" w:rsidR="00D47A85" w:rsidRPr="00D47A85" w:rsidRDefault="00D47A85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включающий мероприятия,</w:t>
            </w:r>
          </w:p>
          <w:p w14:paraId="7D61FB6C" w14:textId="77777777" w:rsidR="00D47A85" w:rsidRPr="00D47A85" w:rsidRDefault="00D47A85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учитывающие аспекты</w:t>
            </w:r>
          </w:p>
          <w:p w14:paraId="32F74E41" w14:textId="77777777" w:rsidR="00D47A85" w:rsidRPr="00D47A85" w:rsidRDefault="00D47A85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гендера и социальной</w:t>
            </w:r>
          </w:p>
          <w:p w14:paraId="62CAFE7F" w14:textId="5481DC5E" w:rsidR="00D47A85" w:rsidRPr="00D47A85" w:rsidRDefault="00D47A85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инклюзии</w:t>
            </w:r>
          </w:p>
        </w:tc>
        <w:tc>
          <w:tcPr>
            <w:tcW w:w="2913" w:type="dxa"/>
          </w:tcPr>
          <w:p w14:paraId="1759F1F8" w14:textId="289D1FCA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•Доля грантовых средств в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бюджете ЦПО на оказание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социальной поддержки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(вклады международных и</w:t>
            </w:r>
          </w:p>
          <w:p w14:paraId="6E5437D0" w14:textId="64D38ACB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национальных спонсоров,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доноров и т.д.)</w:t>
            </w:r>
          </w:p>
          <w:p w14:paraId="2FEE1648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•Уровень вовлеченности</w:t>
            </w:r>
          </w:p>
          <w:p w14:paraId="5BD99B66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партнеров в процесс</w:t>
            </w:r>
          </w:p>
          <w:p w14:paraId="462B90B0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оказания социальной</w:t>
            </w:r>
          </w:p>
          <w:p w14:paraId="20923AEF" w14:textId="368AEF34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поддержки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обучающимся</w:t>
            </w:r>
          </w:p>
        </w:tc>
        <w:tc>
          <w:tcPr>
            <w:tcW w:w="2542" w:type="dxa"/>
          </w:tcPr>
          <w:p w14:paraId="174C7FF7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•Утвержденный план</w:t>
            </w:r>
          </w:p>
          <w:p w14:paraId="6CD5E166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работы, включающий</w:t>
            </w:r>
          </w:p>
          <w:p w14:paraId="6434E882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вопросы гендера и</w:t>
            </w:r>
          </w:p>
          <w:p w14:paraId="24EBB2C6" w14:textId="5CC8B724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социальной инклюзии</w:t>
            </w:r>
          </w:p>
        </w:tc>
        <w:tc>
          <w:tcPr>
            <w:tcW w:w="1324" w:type="dxa"/>
          </w:tcPr>
          <w:p w14:paraId="01362881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15BC96C9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2EE0F276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7EF16027" w14:textId="6B277A66" w:rsidR="00D47A85" w:rsidRPr="00616EFE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47A85">
              <w:rPr>
                <w:rFonts w:eastAsia="Times New Roman" w:cs="Times New Roman"/>
                <w:sz w:val="24"/>
                <w:lang w:val="ky-KG"/>
              </w:rPr>
              <w:t>по ГЯ, ВР и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D47A85">
              <w:rPr>
                <w:rFonts w:eastAsia="Times New Roman" w:cs="Times New Roman"/>
                <w:sz w:val="24"/>
                <w:lang w:val="ky-KG"/>
              </w:rPr>
              <w:t>ГВ</w:t>
            </w:r>
          </w:p>
        </w:tc>
        <w:tc>
          <w:tcPr>
            <w:tcW w:w="1722" w:type="dxa"/>
          </w:tcPr>
          <w:p w14:paraId="7E4CCA60" w14:textId="03AD5E25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ПС</w:t>
            </w:r>
            <w:r>
              <w:rPr>
                <w:rFonts w:eastAsia="Times New Roman" w:cs="Times New Roman"/>
                <w:color w:val="000000"/>
                <w:sz w:val="24"/>
              </w:rPr>
              <w:t>,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152D0D15" w14:textId="2B35A9C6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АБР</w:t>
            </w:r>
            <w:r>
              <w:rPr>
                <w:rFonts w:eastAsia="Times New Roman" w:cs="Times New Roman"/>
                <w:color w:val="000000"/>
                <w:sz w:val="24"/>
              </w:rPr>
              <w:t>,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Соц.</w:t>
            </w:r>
          </w:p>
          <w:p w14:paraId="0D02BA49" w14:textId="7C5BA49C" w:rsidR="00D47A85" w:rsidRPr="00616EFE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</w:tc>
      </w:tr>
      <w:tr w:rsidR="00EC4FDF" w14:paraId="166A80EF" w14:textId="77777777" w:rsidTr="00257F2B">
        <w:tc>
          <w:tcPr>
            <w:tcW w:w="3803" w:type="dxa"/>
          </w:tcPr>
          <w:p w14:paraId="1947A690" w14:textId="77777777" w:rsidR="00D47A85" w:rsidRPr="00D47A85" w:rsidRDefault="00D47A85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6.1.4. Разработка материалов</w:t>
            </w:r>
          </w:p>
          <w:p w14:paraId="38E4E303" w14:textId="6B8E5BC6" w:rsidR="00D47A85" w:rsidRPr="00D47A85" w:rsidRDefault="00D47A85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для консультирования и в том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числе консультирования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персонала по работе с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трудными ситуациями; и</w:t>
            </w:r>
          </w:p>
          <w:p w14:paraId="499CE098" w14:textId="3FE5C521" w:rsidR="00D47A85" w:rsidRPr="00D47A85" w:rsidRDefault="00D47A85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предоставление поддержки</w:t>
            </w:r>
          </w:p>
        </w:tc>
        <w:tc>
          <w:tcPr>
            <w:tcW w:w="2913" w:type="dxa"/>
          </w:tcPr>
          <w:p w14:paraId="56740399" w14:textId="77777777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•Степень доступа</w:t>
            </w:r>
          </w:p>
          <w:p w14:paraId="4055FE2B" w14:textId="2D7B21C2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обучающихся с учетом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гендерных исоциальных</w:t>
            </w:r>
          </w:p>
          <w:p w14:paraId="4EEB9D72" w14:textId="69AB708B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аспектов к мерам ЦПО по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оказанию социальной</w:t>
            </w:r>
          </w:p>
          <w:p w14:paraId="2260F093" w14:textId="4003FFF9" w:rsidR="00D47A85" w:rsidRP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поддержки</w:t>
            </w:r>
          </w:p>
        </w:tc>
        <w:tc>
          <w:tcPr>
            <w:tcW w:w="2542" w:type="dxa"/>
          </w:tcPr>
          <w:p w14:paraId="1A74E07E" w14:textId="77777777" w:rsidR="00FA0D72" w:rsidRPr="00FA0D72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A0D72">
              <w:rPr>
                <w:rFonts w:eastAsia="Times New Roman" w:cs="Times New Roman"/>
                <w:sz w:val="24"/>
                <w:lang w:val="ky-KG"/>
              </w:rPr>
              <w:t>•Утвержденные</w:t>
            </w:r>
          </w:p>
          <w:p w14:paraId="49D085D7" w14:textId="2DB74E7C" w:rsidR="00FA0D72" w:rsidRPr="00FA0D72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A0D72">
              <w:rPr>
                <w:rFonts w:eastAsia="Times New Roman" w:cs="Times New Roman"/>
                <w:sz w:val="24"/>
                <w:lang w:val="ky-KG"/>
              </w:rPr>
              <w:t>Положения, инструкции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FA0D72">
              <w:rPr>
                <w:rFonts w:eastAsia="Times New Roman" w:cs="Times New Roman"/>
                <w:sz w:val="24"/>
                <w:lang w:val="ky-KG"/>
              </w:rPr>
              <w:t>по оказанию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FA0D72">
              <w:rPr>
                <w:rFonts w:eastAsia="Times New Roman" w:cs="Times New Roman"/>
                <w:sz w:val="24"/>
                <w:lang w:val="ky-KG"/>
              </w:rPr>
              <w:t>социальной</w:t>
            </w:r>
          </w:p>
          <w:p w14:paraId="7BFA0A92" w14:textId="5FAB56E1" w:rsidR="00D47A85" w:rsidRPr="00D47A85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A0D72">
              <w:rPr>
                <w:rFonts w:eastAsia="Times New Roman" w:cs="Times New Roman"/>
                <w:sz w:val="24"/>
                <w:lang w:val="ky-KG"/>
              </w:rPr>
              <w:t>поддержки ИПР</w:t>
            </w:r>
          </w:p>
        </w:tc>
        <w:tc>
          <w:tcPr>
            <w:tcW w:w="1324" w:type="dxa"/>
          </w:tcPr>
          <w:p w14:paraId="427474B5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08AE0C5D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4751655C" w14:textId="77777777" w:rsidR="00FA0D72" w:rsidRPr="00FA0D72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A0D72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181CFFA3" w14:textId="18AA4CB2" w:rsidR="00D47A85" w:rsidRPr="00616EFE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A0D72">
              <w:rPr>
                <w:rFonts w:eastAsia="Times New Roman" w:cs="Times New Roman"/>
                <w:sz w:val="24"/>
                <w:lang w:val="ky-KG"/>
              </w:rPr>
              <w:t>по ГЯ, ВР и ГВ</w:t>
            </w:r>
          </w:p>
        </w:tc>
        <w:tc>
          <w:tcPr>
            <w:tcW w:w="1722" w:type="dxa"/>
          </w:tcPr>
          <w:p w14:paraId="1FB51621" w14:textId="77777777" w:rsidR="00FA0D72" w:rsidRPr="00D47A85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ПС</w:t>
            </w:r>
            <w:r>
              <w:rPr>
                <w:rFonts w:eastAsia="Times New Roman" w:cs="Times New Roman"/>
                <w:color w:val="000000"/>
                <w:sz w:val="24"/>
              </w:rPr>
              <w:t>,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011EC57C" w14:textId="77777777" w:rsidR="00FA0D72" w:rsidRPr="00D47A85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АБР</w:t>
            </w:r>
            <w:r>
              <w:rPr>
                <w:rFonts w:eastAsia="Times New Roman" w:cs="Times New Roman"/>
                <w:color w:val="000000"/>
                <w:sz w:val="24"/>
              </w:rPr>
              <w:t>,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Соц.</w:t>
            </w:r>
          </w:p>
          <w:p w14:paraId="2B87DE5E" w14:textId="148AE331" w:rsidR="00D47A85" w:rsidRPr="00616EFE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</w:tc>
      </w:tr>
      <w:tr w:rsidR="00EC4FDF" w14:paraId="0CDFA253" w14:textId="77777777" w:rsidTr="00257F2B">
        <w:tc>
          <w:tcPr>
            <w:tcW w:w="3803" w:type="dxa"/>
          </w:tcPr>
          <w:p w14:paraId="1D69F14D" w14:textId="320CD0AC" w:rsidR="00FA0D72" w:rsidRPr="00FA0D72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A0D72">
              <w:rPr>
                <w:rFonts w:eastAsia="Times New Roman" w:cs="Times New Roman"/>
                <w:color w:val="000000"/>
                <w:sz w:val="24"/>
              </w:rPr>
              <w:t>6.1.5.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Разработка системы </w:t>
            </w:r>
            <w:r w:rsidRPr="00FA0D72">
              <w:rPr>
                <w:rFonts w:eastAsia="Times New Roman" w:cs="Times New Roman"/>
                <w:color w:val="000000"/>
                <w:sz w:val="24"/>
              </w:rPr>
              <w:t>регистрации для отслеживания</w:t>
            </w:r>
          </w:p>
          <w:p w14:paraId="0559E575" w14:textId="4AD626A2" w:rsidR="00D47A85" w:rsidRPr="00D47A85" w:rsidRDefault="00FA0D72" w:rsidP="00FA0D72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в</w:t>
            </w:r>
            <w:r w:rsidRPr="00FA0D72">
              <w:rPr>
                <w:rFonts w:eastAsia="Times New Roman" w:cs="Times New Roman"/>
                <w:color w:val="000000"/>
                <w:sz w:val="24"/>
              </w:rPr>
              <w:t>опросов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 и обобщения </w:t>
            </w:r>
            <w:r w:rsidRPr="00FA0D72">
              <w:rPr>
                <w:rFonts w:eastAsia="Times New Roman" w:cs="Times New Roman"/>
                <w:color w:val="000000"/>
                <w:sz w:val="24"/>
              </w:rPr>
              <w:t>результатов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на регулярной  </w:t>
            </w:r>
            <w:r w:rsidRPr="00FA0D72">
              <w:rPr>
                <w:rFonts w:eastAsia="Times New Roman" w:cs="Times New Roman"/>
                <w:color w:val="000000"/>
                <w:sz w:val="24"/>
              </w:rPr>
              <w:t>основе</w:t>
            </w:r>
          </w:p>
        </w:tc>
        <w:tc>
          <w:tcPr>
            <w:tcW w:w="2913" w:type="dxa"/>
          </w:tcPr>
          <w:p w14:paraId="3FF98F69" w14:textId="616C65EC" w:rsidR="00FA0D72" w:rsidRPr="00FA0D72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A0D72">
              <w:rPr>
                <w:rFonts w:eastAsia="Times New Roman" w:cs="Times New Roman"/>
                <w:color w:val="000000"/>
                <w:sz w:val="24"/>
              </w:rPr>
              <w:t>Степень</w:t>
            </w:r>
          </w:p>
          <w:p w14:paraId="63FF78B9" w14:textId="77777777" w:rsidR="00FA0D72" w:rsidRPr="00FA0D72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A0D72">
              <w:rPr>
                <w:rFonts w:eastAsia="Times New Roman" w:cs="Times New Roman"/>
                <w:color w:val="000000"/>
                <w:sz w:val="24"/>
              </w:rPr>
              <w:t>удовлетворенности</w:t>
            </w:r>
          </w:p>
          <w:p w14:paraId="5AC73948" w14:textId="77777777" w:rsidR="00FA0D72" w:rsidRPr="00FA0D72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A0D72">
              <w:rPr>
                <w:rFonts w:eastAsia="Times New Roman" w:cs="Times New Roman"/>
                <w:color w:val="000000"/>
                <w:sz w:val="24"/>
              </w:rPr>
              <w:t>обучающихся,</w:t>
            </w:r>
          </w:p>
          <w:p w14:paraId="27ED6476" w14:textId="77777777" w:rsidR="00FA0D72" w:rsidRPr="00FA0D72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A0D72">
              <w:rPr>
                <w:rFonts w:eastAsia="Times New Roman" w:cs="Times New Roman"/>
                <w:color w:val="000000"/>
                <w:sz w:val="24"/>
              </w:rPr>
              <w:t>выпускников, родителей</w:t>
            </w:r>
          </w:p>
          <w:p w14:paraId="64C46FAD" w14:textId="5144E9EB" w:rsidR="00D47A85" w:rsidRPr="00D47A85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A0D72">
              <w:rPr>
                <w:rFonts w:eastAsia="Times New Roman" w:cs="Times New Roman"/>
                <w:color w:val="000000"/>
                <w:sz w:val="24"/>
              </w:rPr>
              <w:t>доступом к информации 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A0D72">
              <w:rPr>
                <w:rFonts w:eastAsia="Times New Roman" w:cs="Times New Roman"/>
                <w:color w:val="000000"/>
                <w:sz w:val="24"/>
              </w:rPr>
              <w:t>возможностях получения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A0D72">
              <w:rPr>
                <w:rFonts w:eastAsia="Times New Roman" w:cs="Times New Roman"/>
                <w:color w:val="000000"/>
                <w:sz w:val="24"/>
              </w:rPr>
              <w:t>социальной поддержки</w:t>
            </w:r>
          </w:p>
        </w:tc>
        <w:tc>
          <w:tcPr>
            <w:tcW w:w="2542" w:type="dxa"/>
          </w:tcPr>
          <w:p w14:paraId="36D3371B" w14:textId="77777777" w:rsidR="00FA0D72" w:rsidRPr="00FA0D72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A0D72">
              <w:rPr>
                <w:rFonts w:eastAsia="Times New Roman" w:cs="Times New Roman"/>
                <w:sz w:val="24"/>
                <w:lang w:val="ky-KG"/>
              </w:rPr>
              <w:t>•Разработанные и</w:t>
            </w:r>
          </w:p>
          <w:p w14:paraId="5FF5E118" w14:textId="77777777" w:rsidR="00FA0D72" w:rsidRPr="00FA0D72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A0D72">
              <w:rPr>
                <w:rFonts w:eastAsia="Times New Roman" w:cs="Times New Roman"/>
                <w:sz w:val="24"/>
                <w:lang w:val="ky-KG"/>
              </w:rPr>
              <w:t>утверженные памятки,</w:t>
            </w:r>
          </w:p>
          <w:p w14:paraId="76C95133" w14:textId="77777777" w:rsidR="00FA0D72" w:rsidRPr="00FA0D72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A0D72">
              <w:rPr>
                <w:rFonts w:eastAsia="Times New Roman" w:cs="Times New Roman"/>
                <w:sz w:val="24"/>
                <w:lang w:val="ky-KG"/>
              </w:rPr>
              <w:t>буклеты в помощь</w:t>
            </w:r>
          </w:p>
          <w:p w14:paraId="5EFD2633" w14:textId="243CF88E" w:rsidR="00D47A85" w:rsidRPr="00D47A85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A0D72">
              <w:rPr>
                <w:rFonts w:eastAsia="Times New Roman" w:cs="Times New Roman"/>
                <w:sz w:val="24"/>
                <w:lang w:val="ky-KG"/>
              </w:rPr>
              <w:t>обучающимся</w:t>
            </w:r>
          </w:p>
        </w:tc>
        <w:tc>
          <w:tcPr>
            <w:tcW w:w="1324" w:type="dxa"/>
          </w:tcPr>
          <w:p w14:paraId="30AF5103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50C3BBCD" w14:textId="77777777" w:rsidR="00D47A85" w:rsidRDefault="00D47A8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2A2EA335" w14:textId="77777777" w:rsidR="00FA0D72" w:rsidRPr="00FA0D72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A0D72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00088DE7" w14:textId="5A37F20F" w:rsidR="00D47A85" w:rsidRPr="00616EFE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A0D72">
              <w:rPr>
                <w:rFonts w:eastAsia="Times New Roman" w:cs="Times New Roman"/>
                <w:sz w:val="24"/>
                <w:lang w:val="ky-KG"/>
              </w:rPr>
              <w:t>по ГЯ, ВР и ГВ</w:t>
            </w:r>
          </w:p>
        </w:tc>
        <w:tc>
          <w:tcPr>
            <w:tcW w:w="1722" w:type="dxa"/>
          </w:tcPr>
          <w:p w14:paraId="03939753" w14:textId="77777777" w:rsidR="00FA0D72" w:rsidRPr="00D47A85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ПС</w:t>
            </w:r>
            <w:r>
              <w:rPr>
                <w:rFonts w:eastAsia="Times New Roman" w:cs="Times New Roman"/>
                <w:color w:val="000000"/>
                <w:sz w:val="24"/>
              </w:rPr>
              <w:t>,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5020FB68" w14:textId="77777777" w:rsidR="00FA0D72" w:rsidRPr="00D47A85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АБР</w:t>
            </w:r>
            <w:r>
              <w:rPr>
                <w:rFonts w:eastAsia="Times New Roman" w:cs="Times New Roman"/>
                <w:color w:val="000000"/>
                <w:sz w:val="24"/>
              </w:rPr>
              <w:t>,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Соц.</w:t>
            </w:r>
          </w:p>
          <w:p w14:paraId="63389601" w14:textId="1C599DB9" w:rsidR="00D47A85" w:rsidRPr="00616EFE" w:rsidRDefault="00FA0D72" w:rsidP="00FA0D7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</w:tc>
      </w:tr>
      <w:tr w:rsidR="00EC4FDF" w14:paraId="7E84FD2F" w14:textId="77777777" w:rsidTr="00257F2B">
        <w:tc>
          <w:tcPr>
            <w:tcW w:w="3803" w:type="dxa"/>
          </w:tcPr>
          <w:p w14:paraId="03F5C43F" w14:textId="1B99F28B" w:rsidR="00FA0D72" w:rsidRPr="00D47A85" w:rsidRDefault="00FA0D72" w:rsidP="00FA0D72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A0D72">
              <w:rPr>
                <w:rFonts w:eastAsia="Times New Roman" w:cs="Times New Roman"/>
                <w:color w:val="000000"/>
                <w:sz w:val="24"/>
              </w:rPr>
              <w:t>6.1.6. Сформулировать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A0D72">
              <w:rPr>
                <w:rFonts w:eastAsia="Times New Roman" w:cs="Times New Roman"/>
                <w:color w:val="000000"/>
                <w:sz w:val="24"/>
              </w:rPr>
              <w:t>механизм оценки качества</w:t>
            </w:r>
            <w:r w:rsidR="00F42DDC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A0D72">
              <w:rPr>
                <w:rFonts w:eastAsia="Times New Roman" w:cs="Times New Roman"/>
                <w:color w:val="000000"/>
                <w:sz w:val="24"/>
              </w:rPr>
              <w:t>консультаций для конечныхпользователей (обратная связь</w:t>
            </w:r>
            <w:r w:rsidR="00F42DDC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A0D72">
              <w:rPr>
                <w:rFonts w:eastAsia="Times New Roman" w:cs="Times New Roman"/>
                <w:color w:val="000000"/>
                <w:sz w:val="24"/>
              </w:rPr>
              <w:t>на бумаге или в электронной</w:t>
            </w:r>
            <w:r w:rsidR="00F42DDC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A0D72">
              <w:rPr>
                <w:rFonts w:eastAsia="Times New Roman" w:cs="Times New Roman"/>
                <w:color w:val="000000"/>
                <w:sz w:val="24"/>
              </w:rPr>
              <w:t>форме)</w:t>
            </w:r>
            <w:r w:rsidRPr="00FA0D72">
              <w:rPr>
                <w:rFonts w:eastAsia="Times New Roman" w:cs="Times New Roman"/>
                <w:color w:val="000000"/>
                <w:sz w:val="24"/>
              </w:rPr>
              <w:tab/>
            </w:r>
          </w:p>
        </w:tc>
        <w:tc>
          <w:tcPr>
            <w:tcW w:w="2913" w:type="dxa"/>
          </w:tcPr>
          <w:p w14:paraId="3A0BB585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42DDC">
              <w:rPr>
                <w:rFonts w:eastAsia="Times New Roman" w:cs="Times New Roman"/>
                <w:color w:val="000000"/>
                <w:sz w:val="24"/>
              </w:rPr>
              <w:t>•Уровень соответствия</w:t>
            </w:r>
          </w:p>
          <w:p w14:paraId="6E3F7A64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42DDC">
              <w:rPr>
                <w:rFonts w:eastAsia="Times New Roman" w:cs="Times New Roman"/>
                <w:color w:val="000000"/>
                <w:sz w:val="24"/>
              </w:rPr>
              <w:t>мер по оказанию</w:t>
            </w:r>
          </w:p>
          <w:p w14:paraId="14474EAF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42DDC">
              <w:rPr>
                <w:rFonts w:eastAsia="Times New Roman" w:cs="Times New Roman"/>
                <w:color w:val="000000"/>
                <w:sz w:val="24"/>
              </w:rPr>
              <w:t>социальной поддержки</w:t>
            </w:r>
          </w:p>
          <w:p w14:paraId="0EA248E6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42DDC">
              <w:rPr>
                <w:rFonts w:eastAsia="Times New Roman" w:cs="Times New Roman"/>
                <w:color w:val="000000"/>
                <w:sz w:val="24"/>
              </w:rPr>
              <w:t>ЦПО выявленным</w:t>
            </w:r>
          </w:p>
          <w:p w14:paraId="02D35150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42DDC">
              <w:rPr>
                <w:rFonts w:eastAsia="Times New Roman" w:cs="Times New Roman"/>
                <w:color w:val="000000"/>
                <w:sz w:val="24"/>
              </w:rPr>
              <w:t>потребностям</w:t>
            </w:r>
          </w:p>
          <w:p w14:paraId="7FE30E8D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42DDC">
              <w:rPr>
                <w:rFonts w:eastAsia="Times New Roman" w:cs="Times New Roman"/>
                <w:color w:val="000000"/>
                <w:sz w:val="24"/>
              </w:rPr>
              <w:t>обучающихся</w:t>
            </w:r>
          </w:p>
          <w:p w14:paraId="44B222AC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42DDC">
              <w:rPr>
                <w:rFonts w:eastAsia="Times New Roman" w:cs="Times New Roman"/>
                <w:color w:val="000000"/>
                <w:sz w:val="24"/>
              </w:rPr>
              <w:t>•База данных</w:t>
            </w:r>
          </w:p>
          <w:p w14:paraId="00E8FD2D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42DDC">
              <w:rPr>
                <w:rFonts w:eastAsia="Times New Roman" w:cs="Times New Roman"/>
                <w:color w:val="000000"/>
                <w:sz w:val="24"/>
              </w:rPr>
              <w:t>обучающихся,</w:t>
            </w:r>
          </w:p>
          <w:p w14:paraId="05454EEA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42DDC">
              <w:rPr>
                <w:rFonts w:eastAsia="Times New Roman" w:cs="Times New Roman"/>
                <w:color w:val="000000"/>
                <w:sz w:val="24"/>
              </w:rPr>
              <w:t>получающих социальную</w:t>
            </w:r>
          </w:p>
          <w:p w14:paraId="4EF116E3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42DDC">
              <w:rPr>
                <w:rFonts w:eastAsia="Times New Roman" w:cs="Times New Roman"/>
                <w:color w:val="000000"/>
                <w:sz w:val="24"/>
              </w:rPr>
              <w:t>поддержку в виде</w:t>
            </w:r>
          </w:p>
          <w:p w14:paraId="1207EA6D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42DDC">
              <w:rPr>
                <w:rFonts w:eastAsia="Times New Roman" w:cs="Times New Roman"/>
                <w:color w:val="000000"/>
                <w:sz w:val="24"/>
              </w:rPr>
              <w:t>финансовых и</w:t>
            </w:r>
          </w:p>
          <w:p w14:paraId="06765A3D" w14:textId="54B917A9" w:rsidR="00FA0D72" w:rsidRPr="00D47A85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42DDC">
              <w:rPr>
                <w:rFonts w:eastAsia="Times New Roman" w:cs="Times New Roman"/>
                <w:color w:val="000000"/>
                <w:sz w:val="24"/>
              </w:rPr>
              <w:t>материальных средств</w:t>
            </w:r>
          </w:p>
        </w:tc>
        <w:tc>
          <w:tcPr>
            <w:tcW w:w="2542" w:type="dxa"/>
          </w:tcPr>
          <w:p w14:paraId="2BE02D61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42DDC">
              <w:rPr>
                <w:rFonts w:eastAsia="Times New Roman" w:cs="Times New Roman"/>
                <w:sz w:val="24"/>
                <w:lang w:val="ky-KG"/>
              </w:rPr>
              <w:t>•Утвержденные</w:t>
            </w:r>
          </w:p>
          <w:p w14:paraId="5239A60C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42DDC">
              <w:rPr>
                <w:rFonts w:eastAsia="Times New Roman" w:cs="Times New Roman"/>
                <w:sz w:val="24"/>
                <w:lang w:val="ky-KG"/>
              </w:rPr>
              <w:t>процедуры мониторинга и</w:t>
            </w:r>
          </w:p>
          <w:p w14:paraId="08A402F7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42DDC">
              <w:rPr>
                <w:rFonts w:eastAsia="Times New Roman" w:cs="Times New Roman"/>
                <w:sz w:val="24"/>
                <w:lang w:val="ky-KG"/>
              </w:rPr>
              <w:t>оценки по оказанию</w:t>
            </w:r>
          </w:p>
          <w:p w14:paraId="171260BA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42DDC">
              <w:rPr>
                <w:rFonts w:eastAsia="Times New Roman" w:cs="Times New Roman"/>
                <w:sz w:val="24"/>
                <w:lang w:val="ky-KG"/>
              </w:rPr>
              <w:t>социальной поддержки</w:t>
            </w:r>
          </w:p>
          <w:p w14:paraId="0570963A" w14:textId="37156C61" w:rsidR="00FA0D72" w:rsidRPr="00D47A85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42DDC">
              <w:rPr>
                <w:rFonts w:eastAsia="Times New Roman" w:cs="Times New Roman"/>
                <w:sz w:val="24"/>
                <w:lang w:val="ky-KG"/>
              </w:rPr>
              <w:t>обучающимся</w:t>
            </w:r>
          </w:p>
        </w:tc>
        <w:tc>
          <w:tcPr>
            <w:tcW w:w="1324" w:type="dxa"/>
          </w:tcPr>
          <w:p w14:paraId="4B3FEE29" w14:textId="77777777" w:rsidR="00FA0D72" w:rsidRDefault="00FA0D7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6EA0727C" w14:textId="77777777" w:rsidR="00FA0D72" w:rsidRDefault="00FA0D7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11F84098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42DDC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1C54E5DA" w14:textId="7BD2B7FE" w:rsidR="00FA0D72" w:rsidRPr="00616EFE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42DDC">
              <w:rPr>
                <w:rFonts w:eastAsia="Times New Roman" w:cs="Times New Roman"/>
                <w:sz w:val="24"/>
                <w:lang w:val="ky-KG"/>
              </w:rPr>
              <w:t>по ГЯ, ВР и ГВ</w:t>
            </w:r>
          </w:p>
        </w:tc>
        <w:tc>
          <w:tcPr>
            <w:tcW w:w="1722" w:type="dxa"/>
          </w:tcPr>
          <w:p w14:paraId="004005E2" w14:textId="77777777" w:rsidR="00F42DDC" w:rsidRPr="00D47A85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ПС</w:t>
            </w:r>
            <w:r>
              <w:rPr>
                <w:rFonts w:eastAsia="Times New Roman" w:cs="Times New Roman"/>
                <w:color w:val="000000"/>
                <w:sz w:val="24"/>
              </w:rPr>
              <w:t>,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332E57DD" w14:textId="77777777" w:rsidR="00F42DDC" w:rsidRPr="00D47A85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АБР</w:t>
            </w:r>
            <w:r>
              <w:rPr>
                <w:rFonts w:eastAsia="Times New Roman" w:cs="Times New Roman"/>
                <w:color w:val="000000"/>
                <w:sz w:val="24"/>
              </w:rPr>
              <w:t>,</w:t>
            </w:r>
            <w:r w:rsidRPr="00D47A85">
              <w:rPr>
                <w:rFonts w:eastAsia="Times New Roman" w:cs="Times New Roman"/>
                <w:color w:val="000000"/>
                <w:sz w:val="24"/>
              </w:rPr>
              <w:t>Соц.</w:t>
            </w:r>
          </w:p>
          <w:p w14:paraId="000297C4" w14:textId="13ED8BEF" w:rsidR="00FA0D72" w:rsidRPr="00616EFE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47A85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</w:tc>
      </w:tr>
      <w:tr w:rsidR="00EC4FDF" w14:paraId="22267DA0" w14:textId="77777777" w:rsidTr="00257F2B">
        <w:tc>
          <w:tcPr>
            <w:tcW w:w="3803" w:type="dxa"/>
          </w:tcPr>
          <w:p w14:paraId="1170DBC2" w14:textId="64CA24A0" w:rsidR="00FA0D72" w:rsidRPr="00D47A85" w:rsidRDefault="00F42DDC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6.1.7 Составить порядок регулярной оценки работы ответственного лица и проводить ежегодную оценку эффективности</w:t>
            </w:r>
          </w:p>
        </w:tc>
        <w:tc>
          <w:tcPr>
            <w:tcW w:w="2913" w:type="dxa"/>
          </w:tcPr>
          <w:p w14:paraId="383BF87D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42DDC">
              <w:rPr>
                <w:rFonts w:eastAsia="Times New Roman" w:cs="Times New Roman"/>
                <w:color w:val="000000"/>
                <w:sz w:val="24"/>
              </w:rPr>
              <w:t>•Уровень соответствия</w:t>
            </w:r>
          </w:p>
          <w:p w14:paraId="6FB8B2A4" w14:textId="77777777" w:rsidR="00F42DDC" w:rsidRPr="00F42DDC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42DDC">
              <w:rPr>
                <w:rFonts w:eastAsia="Times New Roman" w:cs="Times New Roman"/>
                <w:color w:val="000000"/>
                <w:sz w:val="24"/>
              </w:rPr>
              <w:t>мер по оказанию</w:t>
            </w:r>
          </w:p>
          <w:p w14:paraId="1A476BFA" w14:textId="77777777" w:rsidR="00FA0D72" w:rsidRDefault="00F42DDC" w:rsidP="00F42DD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42DDC">
              <w:rPr>
                <w:rFonts w:eastAsia="Times New Roman" w:cs="Times New Roman"/>
                <w:color w:val="000000"/>
                <w:sz w:val="24"/>
              </w:rPr>
              <w:t>социальной поддержки</w:t>
            </w:r>
          </w:p>
          <w:p w14:paraId="7DF7FF9D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ЦПО выявленным</w:t>
            </w:r>
          </w:p>
          <w:p w14:paraId="2E162991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потребностям</w:t>
            </w:r>
          </w:p>
          <w:p w14:paraId="31AB691C" w14:textId="23455926" w:rsidR="00F42DDC" w:rsidRPr="00D47A85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обучающихся</w:t>
            </w:r>
          </w:p>
        </w:tc>
        <w:tc>
          <w:tcPr>
            <w:tcW w:w="2542" w:type="dxa"/>
          </w:tcPr>
          <w:p w14:paraId="2EFD1AD7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A1FF0">
              <w:rPr>
                <w:rFonts w:eastAsia="Times New Roman" w:cs="Times New Roman"/>
                <w:sz w:val="24"/>
                <w:lang w:val="ky-KG"/>
              </w:rPr>
              <w:t>•Утвержденные</w:t>
            </w:r>
          </w:p>
          <w:p w14:paraId="3EFB86B8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A1FF0">
              <w:rPr>
                <w:rFonts w:eastAsia="Times New Roman" w:cs="Times New Roman"/>
                <w:sz w:val="24"/>
                <w:lang w:val="ky-KG"/>
              </w:rPr>
              <w:t>процедуры мониторинга и</w:t>
            </w:r>
          </w:p>
          <w:p w14:paraId="785E7F94" w14:textId="6AA7A49E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A1FF0">
              <w:rPr>
                <w:rFonts w:eastAsia="Times New Roman" w:cs="Times New Roman"/>
                <w:sz w:val="24"/>
                <w:lang w:val="ky-KG"/>
              </w:rPr>
              <w:t>оценки, индикаторы для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9A1FF0">
              <w:rPr>
                <w:rFonts w:eastAsia="Times New Roman" w:cs="Times New Roman"/>
                <w:sz w:val="24"/>
                <w:lang w:val="ky-KG"/>
              </w:rPr>
              <w:t>отслеживания качества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9A1FF0">
              <w:rPr>
                <w:rFonts w:eastAsia="Times New Roman" w:cs="Times New Roman"/>
                <w:sz w:val="24"/>
                <w:lang w:val="ky-KG"/>
              </w:rPr>
              <w:t>результатов деятельности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9A1FF0">
              <w:rPr>
                <w:rFonts w:eastAsia="Times New Roman" w:cs="Times New Roman"/>
                <w:sz w:val="24"/>
                <w:lang w:val="ky-KG"/>
              </w:rPr>
              <w:t>ЦПО по оказанию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9A1FF0">
              <w:rPr>
                <w:rFonts w:eastAsia="Times New Roman" w:cs="Times New Roman"/>
                <w:sz w:val="24"/>
                <w:lang w:val="ky-KG"/>
              </w:rPr>
              <w:t>социальной поддержки</w:t>
            </w:r>
          </w:p>
          <w:p w14:paraId="17EC2387" w14:textId="5C515098" w:rsidR="00FA0D72" w:rsidRPr="00D47A85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A1FF0">
              <w:rPr>
                <w:rFonts w:eastAsia="Times New Roman" w:cs="Times New Roman"/>
                <w:sz w:val="24"/>
                <w:lang w:val="ky-KG"/>
              </w:rPr>
              <w:t>обучающимся</w:t>
            </w:r>
          </w:p>
        </w:tc>
        <w:tc>
          <w:tcPr>
            <w:tcW w:w="1324" w:type="dxa"/>
          </w:tcPr>
          <w:p w14:paraId="591BA90A" w14:textId="77777777" w:rsidR="00FA0D72" w:rsidRDefault="00FA0D7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1530CAEA" w14:textId="77777777" w:rsidR="00FA0D72" w:rsidRDefault="00FA0D7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1CE69AA3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A1FF0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55C71769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A1FF0">
              <w:rPr>
                <w:rFonts w:eastAsia="Times New Roman" w:cs="Times New Roman"/>
                <w:sz w:val="24"/>
                <w:lang w:val="ky-KG"/>
              </w:rPr>
              <w:t>по ГЯ, ВР и ГВ</w:t>
            </w:r>
          </w:p>
          <w:p w14:paraId="51D9F9D3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A1FF0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0BE5242A" w14:textId="3251F5F6" w:rsidR="00FA0D72" w:rsidRPr="00616EFE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A1FF0">
              <w:rPr>
                <w:rFonts w:eastAsia="Times New Roman" w:cs="Times New Roman"/>
                <w:sz w:val="24"/>
                <w:lang w:val="ky-KG"/>
              </w:rPr>
              <w:t>ОУК</w:t>
            </w:r>
          </w:p>
        </w:tc>
        <w:tc>
          <w:tcPr>
            <w:tcW w:w="1722" w:type="dxa"/>
          </w:tcPr>
          <w:p w14:paraId="4E0934E8" w14:textId="5A0AFCD0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ПС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9A1FF0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6CD0EA01" w14:textId="59D97C2B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АБР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9A1FF0">
              <w:rPr>
                <w:rFonts w:eastAsia="Times New Roman" w:cs="Times New Roman"/>
                <w:color w:val="000000"/>
                <w:sz w:val="24"/>
              </w:rPr>
              <w:t>Соц.</w:t>
            </w:r>
          </w:p>
          <w:p w14:paraId="70A918BA" w14:textId="25AE1B4E" w:rsidR="00FA0D72" w:rsidRPr="00616EFE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</w:tc>
      </w:tr>
      <w:tr w:rsidR="00EC4FDF" w14:paraId="1420B043" w14:textId="77777777" w:rsidTr="00257F2B">
        <w:tc>
          <w:tcPr>
            <w:tcW w:w="3803" w:type="dxa"/>
          </w:tcPr>
          <w:p w14:paraId="7B80F865" w14:textId="214632DF" w:rsidR="00FA0D72" w:rsidRPr="00D47A85" w:rsidRDefault="009A1FF0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6.1.8. Провести мониторинг 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оценку мероприятий по специальной поддержке с участием обучающихся, выпускников, ИПР и др.</w:t>
            </w:r>
          </w:p>
        </w:tc>
        <w:tc>
          <w:tcPr>
            <w:tcW w:w="2913" w:type="dxa"/>
          </w:tcPr>
          <w:p w14:paraId="1DC64383" w14:textId="0143CAD8" w:rsidR="00FA0D72" w:rsidRPr="00D47A85" w:rsidRDefault="009A1FF0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•Сумма расходов на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9A1FF0">
              <w:rPr>
                <w:rFonts w:eastAsia="Times New Roman" w:cs="Times New Roman"/>
                <w:color w:val="000000"/>
                <w:sz w:val="24"/>
              </w:rPr>
              <w:t>проведение анализа</w:t>
            </w:r>
          </w:p>
        </w:tc>
        <w:tc>
          <w:tcPr>
            <w:tcW w:w="2542" w:type="dxa"/>
          </w:tcPr>
          <w:p w14:paraId="493E4293" w14:textId="012DCF56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•Отчеты с выводами 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9A1FF0">
              <w:rPr>
                <w:rFonts w:eastAsia="Times New Roman" w:cs="Times New Roman"/>
                <w:color w:val="000000"/>
                <w:sz w:val="24"/>
              </w:rPr>
              <w:t>рекомендациями по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9A1FF0">
              <w:rPr>
                <w:rFonts w:eastAsia="Times New Roman" w:cs="Times New Roman"/>
                <w:color w:val="000000"/>
                <w:sz w:val="24"/>
              </w:rPr>
              <w:t>итогам мониторинга и</w:t>
            </w:r>
          </w:p>
          <w:p w14:paraId="748CCEE0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оценки, по результатам</w:t>
            </w:r>
          </w:p>
          <w:p w14:paraId="58E96088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опроса/интервью с</w:t>
            </w:r>
          </w:p>
          <w:p w14:paraId="0C2936AC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обучающимися и</w:t>
            </w:r>
          </w:p>
          <w:p w14:paraId="5A18C624" w14:textId="71EC6DB5" w:rsidR="00FA0D72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преподавателями (анкеты,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9A1FF0">
              <w:rPr>
                <w:rFonts w:eastAsia="Times New Roman" w:cs="Times New Roman"/>
                <w:color w:val="000000"/>
                <w:sz w:val="24"/>
              </w:rPr>
              <w:t>база данных)</w:t>
            </w:r>
          </w:p>
        </w:tc>
        <w:tc>
          <w:tcPr>
            <w:tcW w:w="1324" w:type="dxa"/>
          </w:tcPr>
          <w:p w14:paraId="03762CD9" w14:textId="77777777" w:rsidR="00FA0D72" w:rsidRDefault="00FA0D7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67A3252C" w14:textId="77777777" w:rsidR="00FA0D72" w:rsidRDefault="00FA0D72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78D5E67E" w14:textId="28DCDB4E" w:rsidR="00FA0D72" w:rsidRPr="00616EFE" w:rsidRDefault="009A1FF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Руководитель ОУК</w:t>
            </w:r>
          </w:p>
        </w:tc>
        <w:tc>
          <w:tcPr>
            <w:tcW w:w="1722" w:type="dxa"/>
          </w:tcPr>
          <w:p w14:paraId="11B1839C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ПС Эксперты</w:t>
            </w:r>
          </w:p>
          <w:p w14:paraId="6212B051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АБР Соц.</w:t>
            </w:r>
          </w:p>
          <w:p w14:paraId="40F863FD" w14:textId="0202F98F" w:rsidR="00FA0D72" w:rsidRPr="00616EFE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</w:tc>
      </w:tr>
      <w:tr w:rsidR="000E47A1" w14:paraId="35D13BA6" w14:textId="77777777" w:rsidTr="00257F2B">
        <w:tc>
          <w:tcPr>
            <w:tcW w:w="3803" w:type="dxa"/>
          </w:tcPr>
          <w:p w14:paraId="50321F59" w14:textId="1B8D5673" w:rsidR="009A1FF0" w:rsidRPr="00D47A85" w:rsidRDefault="009A1FF0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6.1.9. Подготовить отчеты и планы по улучшению мер по оказанию социальной поддержки</w:t>
            </w:r>
          </w:p>
        </w:tc>
        <w:tc>
          <w:tcPr>
            <w:tcW w:w="2913" w:type="dxa"/>
          </w:tcPr>
          <w:p w14:paraId="09825ACE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•Степень</w:t>
            </w:r>
          </w:p>
          <w:p w14:paraId="68E24210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удовлетворенности</w:t>
            </w:r>
          </w:p>
          <w:p w14:paraId="4B0D469D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заинтересованных сторон</w:t>
            </w:r>
          </w:p>
          <w:p w14:paraId="575AD6F7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социальными услугами</w:t>
            </w:r>
          </w:p>
          <w:p w14:paraId="52F5AB14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</w:p>
          <w:p w14:paraId="35B106F1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</w:p>
          <w:p w14:paraId="63641BDF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</w:p>
          <w:p w14:paraId="128E2F6D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</w:p>
          <w:p w14:paraId="73BE3446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</w:p>
          <w:p w14:paraId="2DE96D67" w14:textId="77777777" w:rsidR="009A1FF0" w:rsidRPr="00D47A85" w:rsidRDefault="009A1FF0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</w:p>
        </w:tc>
        <w:tc>
          <w:tcPr>
            <w:tcW w:w="2542" w:type="dxa"/>
          </w:tcPr>
          <w:p w14:paraId="4A1F0760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A1FF0">
              <w:rPr>
                <w:rFonts w:eastAsia="Times New Roman" w:cs="Times New Roman"/>
                <w:sz w:val="24"/>
                <w:lang w:val="ky-KG"/>
              </w:rPr>
              <w:t>•Планы по улучшению</w:t>
            </w:r>
          </w:p>
          <w:p w14:paraId="236AC3D2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A1FF0">
              <w:rPr>
                <w:rFonts w:eastAsia="Times New Roman" w:cs="Times New Roman"/>
                <w:sz w:val="24"/>
                <w:lang w:val="ky-KG"/>
              </w:rPr>
              <w:t>мер по обеспечению</w:t>
            </w:r>
          </w:p>
          <w:p w14:paraId="51E726E1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A1FF0">
              <w:rPr>
                <w:rFonts w:eastAsia="Times New Roman" w:cs="Times New Roman"/>
                <w:sz w:val="24"/>
                <w:lang w:val="ky-KG"/>
              </w:rPr>
              <w:t>социальной поддержки</w:t>
            </w:r>
          </w:p>
          <w:p w14:paraId="6F16DA9D" w14:textId="2BCB6C8B" w:rsidR="009A1FF0" w:rsidRPr="00D47A85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A1FF0">
              <w:rPr>
                <w:rFonts w:eastAsia="Times New Roman" w:cs="Times New Roman"/>
                <w:sz w:val="24"/>
                <w:lang w:val="ky-KG"/>
              </w:rPr>
              <w:t>обучающимся</w:t>
            </w:r>
          </w:p>
        </w:tc>
        <w:tc>
          <w:tcPr>
            <w:tcW w:w="1324" w:type="dxa"/>
          </w:tcPr>
          <w:p w14:paraId="5ACD9CD7" w14:textId="77777777" w:rsidR="009A1FF0" w:rsidRDefault="009A1FF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1D06BBD9" w14:textId="77777777" w:rsidR="009A1FF0" w:rsidRDefault="009A1FF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45BB6A8B" w14:textId="77777777" w:rsidR="009A1FF0" w:rsidRPr="009A1FF0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A1FF0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26614235" w14:textId="41F31E5A" w:rsidR="009A1FF0" w:rsidRPr="00616EFE" w:rsidRDefault="009A1FF0" w:rsidP="009A1FF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9A1FF0">
              <w:rPr>
                <w:rFonts w:eastAsia="Times New Roman" w:cs="Times New Roman"/>
                <w:sz w:val="24"/>
                <w:lang w:val="ky-KG"/>
              </w:rPr>
              <w:t>по ГЯ, ВР и ГВ</w:t>
            </w:r>
          </w:p>
        </w:tc>
        <w:tc>
          <w:tcPr>
            <w:tcW w:w="1722" w:type="dxa"/>
          </w:tcPr>
          <w:p w14:paraId="2ADCF376" w14:textId="77777777" w:rsidR="00B25E45" w:rsidRPr="009A1FF0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ПС Эксперты</w:t>
            </w:r>
          </w:p>
          <w:p w14:paraId="7974B69A" w14:textId="77777777" w:rsidR="00B25E45" w:rsidRPr="009A1FF0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АБР Соц.</w:t>
            </w:r>
          </w:p>
          <w:p w14:paraId="7C35C4F1" w14:textId="0D8E2FC1" w:rsidR="009A1FF0" w:rsidRPr="00616EFE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9A1FF0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</w:tc>
      </w:tr>
      <w:tr w:rsidR="00B25E45" w14:paraId="16524648" w14:textId="77777777" w:rsidTr="00273A1A">
        <w:tc>
          <w:tcPr>
            <w:tcW w:w="15734" w:type="dxa"/>
            <w:gridSpan w:val="7"/>
          </w:tcPr>
          <w:p w14:paraId="19BD82DE" w14:textId="77777777" w:rsidR="00B25E45" w:rsidRPr="00616EFE" w:rsidRDefault="00B25E45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0E47A1" w14:paraId="37A873F2" w14:textId="77777777" w:rsidTr="00257F2B">
        <w:tc>
          <w:tcPr>
            <w:tcW w:w="3803" w:type="dxa"/>
          </w:tcPr>
          <w:p w14:paraId="7965C35E" w14:textId="77777777" w:rsidR="00B25E45" w:rsidRPr="00B25E45" w:rsidRDefault="00B25E45" w:rsidP="00B25E4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6.2.1. Назначить</w:t>
            </w:r>
          </w:p>
          <w:p w14:paraId="5004ED93" w14:textId="77777777" w:rsidR="00B25E45" w:rsidRPr="00B25E45" w:rsidRDefault="00B25E45" w:rsidP="00B25E4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ответственное лицо по</w:t>
            </w:r>
          </w:p>
          <w:p w14:paraId="681B0720" w14:textId="77777777" w:rsidR="00B25E45" w:rsidRPr="00B25E45" w:rsidRDefault="00B25E45" w:rsidP="00B25E4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планированию и развитию</w:t>
            </w:r>
          </w:p>
          <w:p w14:paraId="6FED57F3" w14:textId="77777777" w:rsidR="00B25E45" w:rsidRPr="00B25E45" w:rsidRDefault="00B25E45" w:rsidP="00B25E4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карьеры на основе</w:t>
            </w:r>
          </w:p>
          <w:p w14:paraId="7F53F2BE" w14:textId="77777777" w:rsidR="00B25E45" w:rsidRPr="00B25E45" w:rsidRDefault="00B25E45" w:rsidP="00B25E4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согласованной процедуры</w:t>
            </w:r>
          </w:p>
          <w:p w14:paraId="52CD61E5" w14:textId="529471C3" w:rsidR="009A1FF0" w:rsidRPr="00D47A85" w:rsidRDefault="00B25E45" w:rsidP="00B25E4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внутри ЦПО</w:t>
            </w:r>
          </w:p>
        </w:tc>
        <w:tc>
          <w:tcPr>
            <w:tcW w:w="2913" w:type="dxa"/>
          </w:tcPr>
          <w:p w14:paraId="4EE5F306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•Специалист -</w:t>
            </w:r>
          </w:p>
          <w:p w14:paraId="66A9031F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ответственный за</w:t>
            </w:r>
          </w:p>
          <w:p w14:paraId="7CE9A336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организацию и</w:t>
            </w:r>
          </w:p>
          <w:p w14:paraId="2A273E7D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проведение консультаций,</w:t>
            </w:r>
          </w:p>
          <w:p w14:paraId="3E94FC3B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тренингов и других</w:t>
            </w:r>
          </w:p>
          <w:p w14:paraId="749D2D76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мероприятий по</w:t>
            </w:r>
          </w:p>
          <w:p w14:paraId="4CE5F364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подготовке обучающихся</w:t>
            </w:r>
          </w:p>
          <w:p w14:paraId="2CB70FFB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и выпускников к рынку</w:t>
            </w:r>
          </w:p>
          <w:p w14:paraId="2C316197" w14:textId="05ECE30F" w:rsidR="009A1FF0" w:rsidRPr="00D47A8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труда (руководитель ЦКТ)</w:t>
            </w:r>
          </w:p>
        </w:tc>
        <w:tc>
          <w:tcPr>
            <w:tcW w:w="2542" w:type="dxa"/>
          </w:tcPr>
          <w:p w14:paraId="03484053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25E45">
              <w:rPr>
                <w:rFonts w:eastAsia="Times New Roman" w:cs="Times New Roman"/>
                <w:sz w:val="24"/>
                <w:lang w:val="ky-KG"/>
              </w:rPr>
              <w:t>•Приказ директора</w:t>
            </w:r>
          </w:p>
          <w:p w14:paraId="05D86EB9" w14:textId="1F5C9610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ККГТКИиЭ</w:t>
            </w:r>
            <w:r w:rsidRPr="00B25E45">
              <w:rPr>
                <w:rFonts w:eastAsia="Times New Roman" w:cs="Times New Roman"/>
                <w:sz w:val="24"/>
                <w:lang w:val="ky-KG"/>
              </w:rPr>
              <w:t xml:space="preserve"> о возложении</w:t>
            </w:r>
          </w:p>
          <w:p w14:paraId="5B1C5605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25E45">
              <w:rPr>
                <w:rFonts w:eastAsia="Times New Roman" w:cs="Times New Roman"/>
                <w:sz w:val="24"/>
                <w:lang w:val="ky-KG"/>
              </w:rPr>
              <w:t>ответственности</w:t>
            </w:r>
          </w:p>
          <w:p w14:paraId="691CF218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25E45">
              <w:rPr>
                <w:rFonts w:eastAsia="Times New Roman" w:cs="Times New Roman"/>
                <w:sz w:val="24"/>
                <w:lang w:val="ky-KG"/>
              </w:rPr>
              <w:t>•Утвержденные</w:t>
            </w:r>
          </w:p>
          <w:p w14:paraId="1680700B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25E45">
              <w:rPr>
                <w:rFonts w:eastAsia="Times New Roman" w:cs="Times New Roman"/>
                <w:sz w:val="24"/>
                <w:lang w:val="ky-KG"/>
              </w:rPr>
              <w:t>должностные обязанности</w:t>
            </w:r>
          </w:p>
          <w:p w14:paraId="7D7997B2" w14:textId="585709FF" w:rsidR="009A1FF0" w:rsidRPr="00D47A8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25E45">
              <w:rPr>
                <w:rFonts w:eastAsia="Times New Roman" w:cs="Times New Roman"/>
                <w:sz w:val="24"/>
                <w:lang w:val="ky-KG"/>
              </w:rPr>
              <w:t>руководителя ЦКТ</w:t>
            </w:r>
          </w:p>
        </w:tc>
        <w:tc>
          <w:tcPr>
            <w:tcW w:w="1324" w:type="dxa"/>
          </w:tcPr>
          <w:p w14:paraId="3CBD908F" w14:textId="77777777" w:rsidR="009A1FF0" w:rsidRDefault="009A1FF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4F5F9265" w14:textId="77777777" w:rsidR="009A1FF0" w:rsidRDefault="009A1FF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207FFB5E" w14:textId="2F05AB03" w:rsidR="009A1FF0" w:rsidRPr="00616EFE" w:rsidRDefault="00B25E4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Директор </w:t>
            </w:r>
          </w:p>
        </w:tc>
        <w:tc>
          <w:tcPr>
            <w:tcW w:w="1722" w:type="dxa"/>
          </w:tcPr>
          <w:p w14:paraId="19029765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ПС Эксперты</w:t>
            </w:r>
          </w:p>
          <w:p w14:paraId="1376C95F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АБР Соц.</w:t>
            </w:r>
          </w:p>
          <w:p w14:paraId="68DB1458" w14:textId="4F180685" w:rsidR="009A1FF0" w:rsidRPr="00616EFE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</w:tc>
      </w:tr>
      <w:tr w:rsidR="000E47A1" w14:paraId="4E634D63" w14:textId="77777777" w:rsidTr="00257F2B">
        <w:tc>
          <w:tcPr>
            <w:tcW w:w="3803" w:type="dxa"/>
          </w:tcPr>
          <w:p w14:paraId="590646FE" w14:textId="77777777" w:rsidR="00B25E45" w:rsidRPr="00B25E45" w:rsidRDefault="00B25E45" w:rsidP="00B25E4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6.2.2. Пройти обучение по</w:t>
            </w:r>
          </w:p>
          <w:p w14:paraId="60DE605A" w14:textId="77777777" w:rsidR="00B25E45" w:rsidRPr="00B25E45" w:rsidRDefault="00B25E45" w:rsidP="00B25E4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профессиональной</w:t>
            </w:r>
          </w:p>
          <w:p w14:paraId="3C59A49E" w14:textId="04E56DD3" w:rsidR="00B25E45" w:rsidRPr="00B25E45" w:rsidRDefault="00B25E45" w:rsidP="00B25E4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ориентации,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25E45">
              <w:rPr>
                <w:rFonts w:eastAsia="Times New Roman" w:cs="Times New Roman"/>
                <w:color w:val="000000"/>
                <w:sz w:val="24"/>
              </w:rPr>
              <w:t>консультированию и</w:t>
            </w:r>
          </w:p>
          <w:p w14:paraId="613FA2FF" w14:textId="560D1278" w:rsidR="009A1FF0" w:rsidRPr="00D47A85" w:rsidRDefault="00B25E45" w:rsidP="00B25E4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планированию карьеры</w:t>
            </w:r>
          </w:p>
        </w:tc>
        <w:tc>
          <w:tcPr>
            <w:tcW w:w="2913" w:type="dxa"/>
          </w:tcPr>
          <w:p w14:paraId="69AB9397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•Количество</w:t>
            </w:r>
          </w:p>
          <w:p w14:paraId="7649F6AC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обучающихся и ИПР,</w:t>
            </w:r>
          </w:p>
          <w:p w14:paraId="615CEA19" w14:textId="0E891721" w:rsidR="009A1FF0" w:rsidRPr="00D47A8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прошедших обучение</w:t>
            </w:r>
          </w:p>
        </w:tc>
        <w:tc>
          <w:tcPr>
            <w:tcW w:w="2542" w:type="dxa"/>
          </w:tcPr>
          <w:p w14:paraId="68B7393E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25E45">
              <w:rPr>
                <w:rFonts w:eastAsia="Times New Roman" w:cs="Times New Roman"/>
                <w:sz w:val="24"/>
                <w:lang w:val="ky-KG"/>
              </w:rPr>
              <w:t>•План и программа</w:t>
            </w:r>
          </w:p>
          <w:p w14:paraId="581BE6B3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25E45">
              <w:rPr>
                <w:rFonts w:eastAsia="Times New Roman" w:cs="Times New Roman"/>
                <w:sz w:val="24"/>
                <w:lang w:val="ky-KG"/>
              </w:rPr>
              <w:t>повышения квалификации</w:t>
            </w:r>
          </w:p>
          <w:p w14:paraId="3D84806F" w14:textId="14150174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25E45">
              <w:rPr>
                <w:rFonts w:eastAsia="Times New Roman" w:cs="Times New Roman"/>
                <w:sz w:val="24"/>
                <w:lang w:val="ky-KG"/>
              </w:rPr>
              <w:t>лиц ответственных за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B25E45">
              <w:rPr>
                <w:rFonts w:eastAsia="Times New Roman" w:cs="Times New Roman"/>
                <w:sz w:val="24"/>
                <w:lang w:val="ky-KG"/>
              </w:rPr>
              <w:t>консультирование</w:t>
            </w:r>
          </w:p>
          <w:p w14:paraId="448DBCA4" w14:textId="1F3FE683" w:rsidR="009A1FF0" w:rsidRPr="00D47A8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25E45">
              <w:rPr>
                <w:rFonts w:eastAsia="Times New Roman" w:cs="Times New Roman"/>
                <w:sz w:val="24"/>
                <w:lang w:val="ky-KG"/>
              </w:rPr>
              <w:t>обучающихся</w:t>
            </w:r>
          </w:p>
        </w:tc>
        <w:tc>
          <w:tcPr>
            <w:tcW w:w="1324" w:type="dxa"/>
          </w:tcPr>
          <w:p w14:paraId="0C8AA737" w14:textId="77777777" w:rsidR="009A1FF0" w:rsidRDefault="009A1FF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3E3D8EF8" w14:textId="77777777" w:rsidR="009A1FF0" w:rsidRDefault="009A1FF0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42672EC2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25E45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5AA29D74" w14:textId="0B79A11F" w:rsidR="009A1FF0" w:rsidRPr="00616EFE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25E45">
              <w:rPr>
                <w:rFonts w:eastAsia="Times New Roman" w:cs="Times New Roman"/>
                <w:sz w:val="24"/>
                <w:lang w:val="ky-KG"/>
              </w:rPr>
              <w:t>ЦКТ</w:t>
            </w:r>
          </w:p>
        </w:tc>
        <w:tc>
          <w:tcPr>
            <w:tcW w:w="1722" w:type="dxa"/>
          </w:tcPr>
          <w:p w14:paraId="6069EBB4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2B7F516B" w14:textId="5A8450E0" w:rsidR="009A1FF0" w:rsidRPr="00616EFE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257F2B" w14:paraId="51975F73" w14:textId="77777777" w:rsidTr="00257F2B">
        <w:tc>
          <w:tcPr>
            <w:tcW w:w="3803" w:type="dxa"/>
          </w:tcPr>
          <w:p w14:paraId="07CD78C1" w14:textId="7D36D0EC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6.2.3.Составить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25E45">
              <w:rPr>
                <w:rFonts w:eastAsia="Times New Roman" w:cs="Times New Roman"/>
                <w:color w:val="000000"/>
                <w:sz w:val="24"/>
              </w:rPr>
              <w:t>план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25E45">
              <w:rPr>
                <w:rFonts w:eastAsia="Times New Roman" w:cs="Times New Roman"/>
                <w:color w:val="000000"/>
                <w:sz w:val="24"/>
              </w:rPr>
              <w:t>консультационной работы, в</w:t>
            </w:r>
          </w:p>
          <w:p w14:paraId="709E3BC8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т.ч. со специальными</w:t>
            </w:r>
          </w:p>
          <w:p w14:paraId="0168664A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разделами для обучающихся</w:t>
            </w:r>
          </w:p>
          <w:p w14:paraId="6FF96DEB" w14:textId="0DF0E892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женского пола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25E45">
              <w:rPr>
                <w:rFonts w:eastAsia="Times New Roman" w:cs="Times New Roman"/>
                <w:color w:val="000000"/>
                <w:sz w:val="24"/>
              </w:rPr>
              <w:t>соответствующие документы,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25E45">
              <w:rPr>
                <w:rFonts w:eastAsia="Times New Roman" w:cs="Times New Roman"/>
                <w:color w:val="000000"/>
                <w:sz w:val="24"/>
              </w:rPr>
              <w:t>регулирующие надзор за</w:t>
            </w:r>
          </w:p>
          <w:p w14:paraId="5231FB5E" w14:textId="1D3E9646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объектами, и при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25E45">
              <w:rPr>
                <w:rFonts w:eastAsia="Times New Roman" w:cs="Times New Roman"/>
                <w:color w:val="000000"/>
                <w:sz w:val="24"/>
              </w:rPr>
              <w:t>необходимости вносит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25E45">
              <w:rPr>
                <w:rFonts w:eastAsia="Times New Roman" w:cs="Times New Roman"/>
                <w:color w:val="000000"/>
                <w:sz w:val="24"/>
              </w:rPr>
              <w:t>изменения в отношении</w:t>
            </w:r>
          </w:p>
          <w:p w14:paraId="6285329E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физической безопасности и</w:t>
            </w:r>
          </w:p>
          <w:p w14:paraId="45AFE039" w14:textId="2AF3BFB3" w:rsidR="00B25E45" w:rsidRPr="00D47A8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инклюзивной среды</w:t>
            </w:r>
          </w:p>
        </w:tc>
        <w:tc>
          <w:tcPr>
            <w:tcW w:w="2913" w:type="dxa"/>
          </w:tcPr>
          <w:p w14:paraId="6A819908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•Степень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25E45">
              <w:rPr>
                <w:rFonts w:eastAsia="Times New Roman" w:cs="Times New Roman"/>
                <w:color w:val="000000"/>
                <w:sz w:val="24"/>
              </w:rPr>
              <w:t>удовлетворенности</w:t>
            </w:r>
          </w:p>
          <w:p w14:paraId="7B659B2C" w14:textId="73838746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заинтересованных сторон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25E45">
              <w:rPr>
                <w:rFonts w:eastAsia="Times New Roman" w:cs="Times New Roman"/>
                <w:color w:val="000000"/>
                <w:sz w:val="24"/>
              </w:rPr>
              <w:t>(обучающихся,</w:t>
            </w:r>
          </w:p>
          <w:p w14:paraId="03FEF2E1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работодателей, ИПР,</w:t>
            </w:r>
          </w:p>
          <w:p w14:paraId="4961E860" w14:textId="39B0D93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родителей, выпускников 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25E45">
              <w:rPr>
                <w:rFonts w:eastAsia="Times New Roman" w:cs="Times New Roman"/>
                <w:color w:val="000000"/>
                <w:sz w:val="24"/>
              </w:rPr>
              <w:t>др.) результатами</w:t>
            </w:r>
          </w:p>
          <w:p w14:paraId="0739D6C2" w14:textId="57D5F45F" w:rsidR="00B25E45" w:rsidRPr="00D47A8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к</w:t>
            </w:r>
            <w:r w:rsidRPr="00B25E45">
              <w:rPr>
                <w:rFonts w:eastAsia="Times New Roman" w:cs="Times New Roman"/>
                <w:color w:val="000000"/>
                <w:sz w:val="24"/>
              </w:rPr>
              <w:t>онсультаций.</w:t>
            </w:r>
          </w:p>
        </w:tc>
        <w:tc>
          <w:tcPr>
            <w:tcW w:w="2542" w:type="dxa"/>
          </w:tcPr>
          <w:p w14:paraId="50F0811B" w14:textId="724AA37F" w:rsidR="00B25E45" w:rsidRPr="00D47A85" w:rsidRDefault="00B25E4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•График проведения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консультации (сайт)</w:t>
            </w:r>
          </w:p>
        </w:tc>
        <w:tc>
          <w:tcPr>
            <w:tcW w:w="1324" w:type="dxa"/>
          </w:tcPr>
          <w:p w14:paraId="3595BE3A" w14:textId="77777777" w:rsidR="00B25E45" w:rsidRDefault="00B25E4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4CAF939B" w14:textId="77777777" w:rsidR="00B25E45" w:rsidRDefault="00B25E4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6899549E" w14:textId="77777777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25E45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06BE87AA" w14:textId="5D501B6C" w:rsidR="00B25E45" w:rsidRPr="00616EFE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25E45">
              <w:rPr>
                <w:rFonts w:eastAsia="Times New Roman" w:cs="Times New Roman"/>
                <w:sz w:val="24"/>
                <w:lang w:val="ky-KG"/>
              </w:rPr>
              <w:t>ЦКТ</w:t>
            </w:r>
          </w:p>
        </w:tc>
        <w:tc>
          <w:tcPr>
            <w:tcW w:w="1722" w:type="dxa"/>
          </w:tcPr>
          <w:p w14:paraId="2FB5923B" w14:textId="1D054822" w:rsidR="00B25E45" w:rsidRPr="00B25E45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Эксперт</w:t>
            </w:r>
            <w:r>
              <w:rPr>
                <w:rFonts w:eastAsia="Times New Roman" w:cs="Times New Roman"/>
                <w:color w:val="000000"/>
                <w:sz w:val="24"/>
              </w:rPr>
              <w:t>ная группа</w:t>
            </w:r>
          </w:p>
          <w:p w14:paraId="56673CE1" w14:textId="63B7B773" w:rsidR="00B25E45" w:rsidRPr="00616EFE" w:rsidRDefault="00B25E45" w:rsidP="00B25E4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25E45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257F2B" w14:paraId="2D73974F" w14:textId="77777777" w:rsidTr="00257F2B">
        <w:tc>
          <w:tcPr>
            <w:tcW w:w="3803" w:type="dxa"/>
          </w:tcPr>
          <w:p w14:paraId="54BE4218" w14:textId="60378461" w:rsidR="00B25E45" w:rsidRPr="00D47A85" w:rsidRDefault="00F538C2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6.2.4. Разработать материалы для обучающихся и их родителей о профессиональной ориентации в форме; информационный листок, буклет, другой формат, минимум по каждой приоритетной специальности</w:t>
            </w:r>
          </w:p>
        </w:tc>
        <w:tc>
          <w:tcPr>
            <w:tcW w:w="2913" w:type="dxa"/>
          </w:tcPr>
          <w:p w14:paraId="3C6F1DF8" w14:textId="724428CF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•Информационный ресурс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538C2">
              <w:rPr>
                <w:rFonts w:eastAsia="Times New Roman" w:cs="Times New Roman"/>
                <w:color w:val="000000"/>
                <w:sz w:val="24"/>
              </w:rPr>
              <w:t>по вопросам</w:t>
            </w:r>
          </w:p>
          <w:p w14:paraId="0DDD7E66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профориентации,</w:t>
            </w:r>
          </w:p>
          <w:p w14:paraId="0546D797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карьерного роста</w:t>
            </w:r>
          </w:p>
          <w:p w14:paraId="09C968BE" w14:textId="3BDE74E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(литература,методические</w:t>
            </w:r>
          </w:p>
          <w:p w14:paraId="0EC3ECEF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пособия, журналы,</w:t>
            </w:r>
          </w:p>
          <w:p w14:paraId="0D65513D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брошюры, и т.д.)</w:t>
            </w:r>
          </w:p>
          <w:p w14:paraId="02EA3E6C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•Масштабы охвата</w:t>
            </w:r>
          </w:p>
          <w:p w14:paraId="6F695D9E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информации о</w:t>
            </w:r>
          </w:p>
          <w:p w14:paraId="383972EF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возможностях</w:t>
            </w:r>
          </w:p>
          <w:p w14:paraId="0EFB0109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консультативной</w:t>
            </w:r>
          </w:p>
          <w:p w14:paraId="4E637150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поддержки – соц. сети,</w:t>
            </w:r>
          </w:p>
          <w:p w14:paraId="21FA6F08" w14:textId="57FEE8FF" w:rsidR="00B25E45" w:rsidRPr="00D47A85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СМИ, сайт и др.</w:t>
            </w:r>
          </w:p>
        </w:tc>
        <w:tc>
          <w:tcPr>
            <w:tcW w:w="2542" w:type="dxa"/>
          </w:tcPr>
          <w:p w14:paraId="0ACB6043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538C2">
              <w:rPr>
                <w:rFonts w:eastAsia="Times New Roman" w:cs="Times New Roman"/>
                <w:sz w:val="24"/>
                <w:lang w:val="ky-KG"/>
              </w:rPr>
              <w:t>•Методические</w:t>
            </w:r>
          </w:p>
          <w:p w14:paraId="37389D4B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538C2">
              <w:rPr>
                <w:rFonts w:eastAsia="Times New Roman" w:cs="Times New Roman"/>
                <w:sz w:val="24"/>
                <w:lang w:val="ky-KG"/>
              </w:rPr>
              <w:t>руководства для</w:t>
            </w:r>
          </w:p>
          <w:p w14:paraId="11F70D82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538C2">
              <w:rPr>
                <w:rFonts w:eastAsia="Times New Roman" w:cs="Times New Roman"/>
                <w:sz w:val="24"/>
                <w:lang w:val="ky-KG"/>
              </w:rPr>
              <w:t>обучающихся, практиков-</w:t>
            </w:r>
          </w:p>
          <w:p w14:paraId="4DCDDDBC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538C2">
              <w:rPr>
                <w:rFonts w:eastAsia="Times New Roman" w:cs="Times New Roman"/>
                <w:sz w:val="24"/>
                <w:lang w:val="ky-KG"/>
              </w:rPr>
              <w:t>наставников, мастеров</w:t>
            </w:r>
          </w:p>
          <w:p w14:paraId="6DC06743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538C2">
              <w:rPr>
                <w:rFonts w:eastAsia="Times New Roman" w:cs="Times New Roman"/>
                <w:sz w:val="24"/>
                <w:lang w:val="ky-KG"/>
              </w:rPr>
              <w:t>производственного</w:t>
            </w:r>
          </w:p>
          <w:p w14:paraId="094659BF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538C2">
              <w:rPr>
                <w:rFonts w:eastAsia="Times New Roman" w:cs="Times New Roman"/>
                <w:sz w:val="24"/>
                <w:lang w:val="ky-KG"/>
              </w:rPr>
              <w:t>обучения по вопросам</w:t>
            </w:r>
          </w:p>
          <w:p w14:paraId="6AEDB725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538C2">
              <w:rPr>
                <w:rFonts w:eastAsia="Times New Roman" w:cs="Times New Roman"/>
                <w:sz w:val="24"/>
                <w:lang w:val="ky-KG"/>
              </w:rPr>
              <w:t>подготовки к рынку труда,</w:t>
            </w:r>
          </w:p>
          <w:p w14:paraId="1F82575B" w14:textId="3C980093" w:rsidR="00B25E45" w:rsidRPr="00D47A85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538C2">
              <w:rPr>
                <w:rFonts w:eastAsia="Times New Roman" w:cs="Times New Roman"/>
                <w:sz w:val="24"/>
                <w:lang w:val="ky-KG"/>
              </w:rPr>
              <w:t>карьерного роста</w:t>
            </w:r>
          </w:p>
        </w:tc>
        <w:tc>
          <w:tcPr>
            <w:tcW w:w="1324" w:type="dxa"/>
          </w:tcPr>
          <w:p w14:paraId="665E028B" w14:textId="77777777" w:rsidR="00B25E45" w:rsidRDefault="00B25E4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3F946916" w14:textId="77777777" w:rsidR="00B25E45" w:rsidRDefault="00B25E4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5E0A416B" w14:textId="0DD27C13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538C2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4A7C9DFB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538C2">
              <w:rPr>
                <w:rFonts w:eastAsia="Times New Roman" w:cs="Times New Roman"/>
                <w:sz w:val="24"/>
                <w:lang w:val="ky-KG"/>
              </w:rPr>
              <w:t>по ПР и СП</w:t>
            </w:r>
          </w:p>
          <w:p w14:paraId="29C5868B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538C2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3B903B9F" w14:textId="19C74C9A" w:rsidR="00B25E45" w:rsidRPr="00616EFE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538C2">
              <w:rPr>
                <w:rFonts w:eastAsia="Times New Roman" w:cs="Times New Roman"/>
                <w:sz w:val="24"/>
                <w:lang w:val="ky-KG"/>
              </w:rPr>
              <w:t>ЦКТ</w:t>
            </w:r>
          </w:p>
        </w:tc>
        <w:tc>
          <w:tcPr>
            <w:tcW w:w="1722" w:type="dxa"/>
          </w:tcPr>
          <w:p w14:paraId="38AF0914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2DFC060E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38810CFF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Экспертная</w:t>
            </w:r>
          </w:p>
          <w:p w14:paraId="274C194E" w14:textId="3FE6AB41" w:rsidR="00B25E45" w:rsidRPr="00616EFE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г</w:t>
            </w:r>
            <w:r w:rsidRPr="00F538C2">
              <w:rPr>
                <w:rFonts w:eastAsia="Times New Roman" w:cs="Times New Roman"/>
                <w:color w:val="000000"/>
                <w:sz w:val="24"/>
              </w:rPr>
              <w:t>руппа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538C2">
              <w:rPr>
                <w:rFonts w:eastAsia="Times New Roman" w:cs="Times New Roman"/>
                <w:color w:val="000000"/>
                <w:sz w:val="24"/>
              </w:rPr>
              <w:t>ПС</w:t>
            </w:r>
          </w:p>
        </w:tc>
      </w:tr>
      <w:tr w:rsidR="00257F2B" w14:paraId="4663F8E6" w14:textId="77777777" w:rsidTr="00257F2B">
        <w:tc>
          <w:tcPr>
            <w:tcW w:w="3803" w:type="dxa"/>
          </w:tcPr>
          <w:p w14:paraId="28B1B408" w14:textId="28B20316" w:rsidR="00F538C2" w:rsidRPr="00F538C2" w:rsidRDefault="00F538C2" w:rsidP="00F538C2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6.2.5.Организация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538C2">
              <w:rPr>
                <w:rFonts w:eastAsia="Times New Roman" w:cs="Times New Roman"/>
                <w:color w:val="000000"/>
                <w:sz w:val="24"/>
              </w:rPr>
              <w:t>консультаций/тренингов/</w:t>
            </w:r>
          </w:p>
          <w:p w14:paraId="30E96F5D" w14:textId="44546655" w:rsidR="00B25E45" w:rsidRPr="00D47A85" w:rsidRDefault="00F538C2" w:rsidP="00F538C2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стажировок для обучающихся</w:t>
            </w:r>
          </w:p>
        </w:tc>
        <w:tc>
          <w:tcPr>
            <w:tcW w:w="2913" w:type="dxa"/>
          </w:tcPr>
          <w:p w14:paraId="1F4E6FCE" w14:textId="11ABB7D8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•Количество</w:t>
            </w:r>
            <w:r w:rsidR="008020A5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538C2">
              <w:rPr>
                <w:rFonts w:eastAsia="Times New Roman" w:cs="Times New Roman"/>
                <w:color w:val="000000"/>
                <w:sz w:val="24"/>
              </w:rPr>
              <w:t>обучающихся, прошедших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538C2">
              <w:rPr>
                <w:rFonts w:eastAsia="Times New Roman" w:cs="Times New Roman"/>
                <w:color w:val="000000"/>
                <w:sz w:val="24"/>
              </w:rPr>
              <w:t>стажировки</w:t>
            </w:r>
          </w:p>
          <w:p w14:paraId="1F2405FC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•Уровень доступа</w:t>
            </w:r>
          </w:p>
          <w:p w14:paraId="44064759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обучающихся,</w:t>
            </w:r>
          </w:p>
          <w:p w14:paraId="3FEC0104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работодателей и других</w:t>
            </w:r>
          </w:p>
          <w:p w14:paraId="5BEFCE91" w14:textId="77777777" w:rsidR="00F538C2" w:rsidRPr="00F538C2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заинтересованных сторон</w:t>
            </w:r>
          </w:p>
          <w:p w14:paraId="066207A6" w14:textId="1BA0123C" w:rsidR="00B25E45" w:rsidRPr="00D47A85" w:rsidRDefault="00F538C2" w:rsidP="00F538C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к консультационным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услугам</w:t>
            </w:r>
          </w:p>
        </w:tc>
        <w:tc>
          <w:tcPr>
            <w:tcW w:w="2542" w:type="dxa"/>
          </w:tcPr>
          <w:p w14:paraId="41B149F2" w14:textId="77777777" w:rsidR="008020A5" w:rsidRPr="008020A5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20A5">
              <w:rPr>
                <w:rFonts w:eastAsia="Times New Roman" w:cs="Times New Roman"/>
                <w:sz w:val="24"/>
                <w:lang w:val="ky-KG"/>
              </w:rPr>
              <w:t>•План мероприятий,</w:t>
            </w:r>
          </w:p>
          <w:p w14:paraId="496E9F28" w14:textId="77777777" w:rsidR="008020A5" w:rsidRPr="008020A5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20A5">
              <w:rPr>
                <w:rFonts w:eastAsia="Times New Roman" w:cs="Times New Roman"/>
                <w:sz w:val="24"/>
                <w:lang w:val="ky-KG"/>
              </w:rPr>
              <w:t>информационных сессий</w:t>
            </w:r>
          </w:p>
          <w:p w14:paraId="33DC9DFE" w14:textId="77777777" w:rsidR="008020A5" w:rsidRPr="008020A5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20A5">
              <w:rPr>
                <w:rFonts w:eastAsia="Times New Roman" w:cs="Times New Roman"/>
                <w:sz w:val="24"/>
                <w:lang w:val="ky-KG"/>
              </w:rPr>
              <w:t>для обучающихся по</w:t>
            </w:r>
          </w:p>
          <w:p w14:paraId="31A5F8A9" w14:textId="77777777" w:rsidR="008020A5" w:rsidRPr="008020A5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20A5">
              <w:rPr>
                <w:rFonts w:eastAsia="Times New Roman" w:cs="Times New Roman"/>
                <w:sz w:val="24"/>
                <w:lang w:val="ky-KG"/>
              </w:rPr>
              <w:t>вопросам развития</w:t>
            </w:r>
          </w:p>
          <w:p w14:paraId="474127A3" w14:textId="77777777" w:rsidR="008020A5" w:rsidRPr="008020A5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20A5">
              <w:rPr>
                <w:rFonts w:eastAsia="Times New Roman" w:cs="Times New Roman"/>
                <w:sz w:val="24"/>
                <w:lang w:val="ky-KG"/>
              </w:rPr>
              <w:t>карьеры и</w:t>
            </w:r>
          </w:p>
          <w:p w14:paraId="299A738E" w14:textId="77777777" w:rsidR="008020A5" w:rsidRPr="008020A5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20A5">
              <w:rPr>
                <w:rFonts w:eastAsia="Times New Roman" w:cs="Times New Roman"/>
                <w:sz w:val="24"/>
                <w:lang w:val="ky-KG"/>
              </w:rPr>
              <w:t>профессиональной</w:t>
            </w:r>
          </w:p>
          <w:p w14:paraId="254FD22C" w14:textId="77777777" w:rsidR="008020A5" w:rsidRPr="008020A5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20A5">
              <w:rPr>
                <w:rFonts w:eastAsia="Times New Roman" w:cs="Times New Roman"/>
                <w:sz w:val="24"/>
                <w:lang w:val="ky-KG"/>
              </w:rPr>
              <w:t>ориентации</w:t>
            </w:r>
          </w:p>
          <w:p w14:paraId="4311E1FC" w14:textId="77777777" w:rsidR="008020A5" w:rsidRPr="008020A5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20A5">
              <w:rPr>
                <w:rFonts w:eastAsia="Times New Roman" w:cs="Times New Roman"/>
                <w:sz w:val="24"/>
                <w:lang w:val="ky-KG"/>
              </w:rPr>
              <w:t>•Сайт ИПК  со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8020A5">
              <w:rPr>
                <w:rFonts w:eastAsia="Times New Roman" w:cs="Times New Roman"/>
                <w:sz w:val="24"/>
                <w:lang w:val="ky-KG"/>
              </w:rPr>
              <w:t>страничкой по вопросам</w:t>
            </w:r>
          </w:p>
          <w:p w14:paraId="2017616E" w14:textId="77777777" w:rsidR="008020A5" w:rsidRPr="008020A5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20A5">
              <w:rPr>
                <w:rFonts w:eastAsia="Times New Roman" w:cs="Times New Roman"/>
                <w:sz w:val="24"/>
                <w:lang w:val="ky-KG"/>
              </w:rPr>
              <w:t>профориентации,</w:t>
            </w:r>
          </w:p>
          <w:p w14:paraId="3C018D7B" w14:textId="77777777" w:rsidR="008020A5" w:rsidRPr="008020A5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20A5">
              <w:rPr>
                <w:rFonts w:eastAsia="Times New Roman" w:cs="Times New Roman"/>
                <w:sz w:val="24"/>
                <w:lang w:val="ky-KG"/>
              </w:rPr>
              <w:t>планирования и развития</w:t>
            </w:r>
          </w:p>
          <w:p w14:paraId="229D7D54" w14:textId="77777777" w:rsidR="008020A5" w:rsidRPr="008020A5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20A5">
              <w:rPr>
                <w:rFonts w:eastAsia="Times New Roman" w:cs="Times New Roman"/>
                <w:sz w:val="24"/>
                <w:lang w:val="ky-KG"/>
              </w:rPr>
              <w:t>карьеры обучающихся,</w:t>
            </w:r>
          </w:p>
          <w:p w14:paraId="0EDDCA99" w14:textId="77777777" w:rsidR="008020A5" w:rsidRPr="008020A5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20A5">
              <w:rPr>
                <w:rFonts w:eastAsia="Times New Roman" w:cs="Times New Roman"/>
                <w:sz w:val="24"/>
                <w:lang w:val="ky-KG"/>
              </w:rPr>
              <w:t>сотрудничеству с</w:t>
            </w:r>
          </w:p>
          <w:p w14:paraId="79CC1C01" w14:textId="6DB20335" w:rsidR="00B25E45" w:rsidRPr="00D47A85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8020A5">
              <w:rPr>
                <w:rFonts w:eastAsia="Times New Roman" w:cs="Times New Roman"/>
                <w:sz w:val="24"/>
                <w:lang w:val="ky-KG"/>
              </w:rPr>
              <w:t>работодателями</w:t>
            </w:r>
          </w:p>
        </w:tc>
        <w:tc>
          <w:tcPr>
            <w:tcW w:w="1324" w:type="dxa"/>
          </w:tcPr>
          <w:p w14:paraId="265B551D" w14:textId="77777777" w:rsidR="00B25E45" w:rsidRDefault="00B25E4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18DD1207" w14:textId="77777777" w:rsidR="00B25E45" w:rsidRDefault="00B25E4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0C1867A7" w14:textId="77777777" w:rsidR="008020A5" w:rsidRPr="00F538C2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538C2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266E5D5E" w14:textId="77777777" w:rsidR="008020A5" w:rsidRPr="00F538C2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538C2">
              <w:rPr>
                <w:rFonts w:eastAsia="Times New Roman" w:cs="Times New Roman"/>
                <w:sz w:val="24"/>
                <w:lang w:val="ky-KG"/>
              </w:rPr>
              <w:t>по ПР и СП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F538C2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1F4D316F" w14:textId="7300AAAC" w:rsidR="008020A5" w:rsidRPr="00F538C2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538C2">
              <w:rPr>
                <w:rFonts w:eastAsia="Times New Roman" w:cs="Times New Roman"/>
                <w:sz w:val="24"/>
                <w:lang w:val="ky-KG"/>
              </w:rPr>
              <w:t>ЦКТ</w:t>
            </w:r>
          </w:p>
          <w:p w14:paraId="74095DDF" w14:textId="77777777" w:rsidR="00B25E45" w:rsidRPr="00616EFE" w:rsidRDefault="00B25E4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22" w:type="dxa"/>
          </w:tcPr>
          <w:p w14:paraId="0CD03FB5" w14:textId="77777777" w:rsidR="008020A5" w:rsidRPr="008020A5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8020A5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781E6EA6" w14:textId="77777777" w:rsidR="008020A5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8020A5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15C91794" w14:textId="5F5918EF" w:rsidR="008020A5" w:rsidRPr="00F538C2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538C2">
              <w:rPr>
                <w:rFonts w:eastAsia="Times New Roman" w:cs="Times New Roman"/>
                <w:color w:val="000000"/>
                <w:sz w:val="24"/>
              </w:rPr>
              <w:t>Экспертная</w:t>
            </w:r>
          </w:p>
          <w:p w14:paraId="26633138" w14:textId="5E9A4515" w:rsidR="00B25E45" w:rsidRPr="00616EFE" w:rsidRDefault="008020A5" w:rsidP="008020A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г</w:t>
            </w:r>
            <w:r w:rsidRPr="00F538C2">
              <w:rPr>
                <w:rFonts w:eastAsia="Times New Roman" w:cs="Times New Roman"/>
                <w:color w:val="000000"/>
                <w:sz w:val="24"/>
              </w:rPr>
              <w:t>руппа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538C2">
              <w:rPr>
                <w:rFonts w:eastAsia="Times New Roman" w:cs="Times New Roman"/>
                <w:color w:val="000000"/>
                <w:sz w:val="24"/>
              </w:rPr>
              <w:t>ПС</w:t>
            </w:r>
          </w:p>
        </w:tc>
      </w:tr>
      <w:tr w:rsidR="00257F2B" w14:paraId="3C6B3CA1" w14:textId="77777777" w:rsidTr="00257F2B">
        <w:tc>
          <w:tcPr>
            <w:tcW w:w="3803" w:type="dxa"/>
          </w:tcPr>
          <w:p w14:paraId="1CFE62EC" w14:textId="7AB5C92D" w:rsidR="00B25E45" w:rsidRPr="00D47A85" w:rsidRDefault="008020A5" w:rsidP="00DC645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8020A5">
              <w:rPr>
                <w:rFonts w:eastAsia="Times New Roman" w:cs="Times New Roman"/>
                <w:color w:val="000000"/>
                <w:sz w:val="24"/>
              </w:rPr>
              <w:t>6.2.6.Организация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="00DC6450">
              <w:rPr>
                <w:rFonts w:eastAsia="Times New Roman" w:cs="Times New Roman"/>
                <w:color w:val="000000"/>
                <w:sz w:val="24"/>
              </w:rPr>
              <w:t xml:space="preserve">и </w:t>
            </w:r>
            <w:r w:rsidRPr="008020A5">
              <w:rPr>
                <w:rFonts w:eastAsia="Times New Roman" w:cs="Times New Roman"/>
                <w:color w:val="000000"/>
                <w:sz w:val="24"/>
              </w:rPr>
              <w:t>проведение</w:t>
            </w:r>
            <w:r w:rsidR="00DC6450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8020A5">
              <w:rPr>
                <w:rFonts w:eastAsia="Times New Roman" w:cs="Times New Roman"/>
                <w:color w:val="000000"/>
                <w:sz w:val="24"/>
              </w:rPr>
              <w:t>совместных</w:t>
            </w:r>
            <w:r w:rsidR="00DC6450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8020A5">
              <w:rPr>
                <w:rFonts w:eastAsia="Times New Roman" w:cs="Times New Roman"/>
                <w:color w:val="000000"/>
                <w:sz w:val="24"/>
              </w:rPr>
              <w:t>с</w:t>
            </w:r>
            <w:r w:rsidR="00DC6450">
              <w:rPr>
                <w:rFonts w:eastAsia="Times New Roman" w:cs="Times New Roman"/>
                <w:color w:val="000000"/>
                <w:sz w:val="24"/>
              </w:rPr>
              <w:t xml:space="preserve"> п</w:t>
            </w:r>
            <w:r w:rsidRPr="008020A5">
              <w:rPr>
                <w:rFonts w:eastAsia="Times New Roman" w:cs="Times New Roman"/>
                <w:color w:val="000000"/>
                <w:sz w:val="24"/>
              </w:rPr>
              <w:t>артнерами</w:t>
            </w:r>
            <w:r w:rsidR="00DC6450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8020A5">
              <w:rPr>
                <w:rFonts w:eastAsia="Times New Roman" w:cs="Times New Roman"/>
                <w:color w:val="000000"/>
                <w:sz w:val="24"/>
              </w:rPr>
              <w:t>мероприятий</w:t>
            </w:r>
            <w:r w:rsidR="00DC6450">
              <w:rPr>
                <w:rFonts w:eastAsia="Times New Roman" w:cs="Times New Roman"/>
                <w:color w:val="000000"/>
                <w:sz w:val="24"/>
              </w:rPr>
              <w:t xml:space="preserve">  </w:t>
            </w:r>
            <w:r w:rsidRPr="008020A5">
              <w:rPr>
                <w:rFonts w:eastAsia="Times New Roman" w:cs="Times New Roman"/>
                <w:color w:val="000000"/>
                <w:sz w:val="24"/>
              </w:rPr>
              <w:t>по</w:t>
            </w:r>
            <w:r w:rsidR="00DC6450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8020A5">
              <w:rPr>
                <w:rFonts w:eastAsia="Times New Roman" w:cs="Times New Roman"/>
                <w:color w:val="000000"/>
                <w:sz w:val="24"/>
              </w:rPr>
              <w:t xml:space="preserve">позиционированию   </w:t>
            </w:r>
          </w:p>
        </w:tc>
        <w:tc>
          <w:tcPr>
            <w:tcW w:w="2913" w:type="dxa"/>
          </w:tcPr>
          <w:p w14:paraId="4597880A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C6450">
              <w:rPr>
                <w:rFonts w:eastAsia="Times New Roman" w:cs="Times New Roman"/>
                <w:color w:val="000000"/>
                <w:sz w:val="24"/>
              </w:rPr>
              <w:t>•Количество</w:t>
            </w:r>
          </w:p>
          <w:p w14:paraId="614ABE9F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C6450">
              <w:rPr>
                <w:rFonts w:eastAsia="Times New Roman" w:cs="Times New Roman"/>
                <w:color w:val="000000"/>
                <w:sz w:val="24"/>
              </w:rPr>
              <w:t>обучающихся и</w:t>
            </w:r>
          </w:p>
          <w:p w14:paraId="0B7FD58C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C6450">
              <w:rPr>
                <w:rFonts w:eastAsia="Times New Roman" w:cs="Times New Roman"/>
                <w:color w:val="000000"/>
                <w:sz w:val="24"/>
              </w:rPr>
              <w:t>выпускников, в т.ч.</w:t>
            </w:r>
          </w:p>
          <w:p w14:paraId="42301208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C6450">
              <w:rPr>
                <w:rFonts w:eastAsia="Times New Roman" w:cs="Times New Roman"/>
                <w:color w:val="000000"/>
                <w:sz w:val="24"/>
              </w:rPr>
              <w:t>женского пола,</w:t>
            </w:r>
          </w:p>
          <w:p w14:paraId="4930A342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C6450">
              <w:rPr>
                <w:rFonts w:eastAsia="Times New Roman" w:cs="Times New Roman"/>
                <w:color w:val="000000"/>
                <w:sz w:val="24"/>
              </w:rPr>
              <w:t>участвовавших в ярмарках</w:t>
            </w:r>
          </w:p>
          <w:p w14:paraId="69F3F975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C6450">
              <w:rPr>
                <w:rFonts w:eastAsia="Times New Roman" w:cs="Times New Roman"/>
                <w:color w:val="000000"/>
                <w:sz w:val="24"/>
              </w:rPr>
              <w:t>профессий, вакансий,</w:t>
            </w:r>
          </w:p>
          <w:p w14:paraId="6625B8D8" w14:textId="141AB732" w:rsidR="00B25E45" w:rsidRPr="00D47A85" w:rsidRDefault="00DC6450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C6450">
              <w:rPr>
                <w:rFonts w:eastAsia="Times New Roman" w:cs="Times New Roman"/>
                <w:color w:val="000000"/>
                <w:sz w:val="24"/>
              </w:rPr>
              <w:t>образования и др.</w:t>
            </w:r>
          </w:p>
        </w:tc>
        <w:tc>
          <w:tcPr>
            <w:tcW w:w="2542" w:type="dxa"/>
          </w:tcPr>
          <w:p w14:paraId="68998DBF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C6450">
              <w:rPr>
                <w:rFonts w:eastAsia="Times New Roman" w:cs="Times New Roman"/>
                <w:sz w:val="24"/>
                <w:lang w:val="ky-KG"/>
              </w:rPr>
              <w:t>•Протоколы встреч</w:t>
            </w:r>
          </w:p>
          <w:p w14:paraId="65DFD464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C6450">
              <w:rPr>
                <w:rFonts w:eastAsia="Times New Roman" w:cs="Times New Roman"/>
                <w:sz w:val="24"/>
                <w:lang w:val="ky-KG"/>
              </w:rPr>
              <w:t>обучающихся с</w:t>
            </w:r>
          </w:p>
          <w:p w14:paraId="56E3F1C5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C6450">
              <w:rPr>
                <w:rFonts w:eastAsia="Times New Roman" w:cs="Times New Roman"/>
                <w:sz w:val="24"/>
                <w:lang w:val="ky-KG"/>
              </w:rPr>
              <w:t>работодателями,</w:t>
            </w:r>
          </w:p>
          <w:p w14:paraId="01BEEC8F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C6450">
              <w:rPr>
                <w:rFonts w:eastAsia="Times New Roman" w:cs="Times New Roman"/>
                <w:sz w:val="24"/>
                <w:lang w:val="ky-KG"/>
              </w:rPr>
              <w:t>посещений ярмарки</w:t>
            </w:r>
          </w:p>
          <w:p w14:paraId="1485E333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C6450">
              <w:rPr>
                <w:rFonts w:eastAsia="Times New Roman" w:cs="Times New Roman"/>
                <w:sz w:val="24"/>
                <w:lang w:val="ky-KG"/>
              </w:rPr>
              <w:t>профессий, конкурсов и</w:t>
            </w:r>
          </w:p>
          <w:p w14:paraId="6F69C650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C6450">
              <w:rPr>
                <w:rFonts w:eastAsia="Times New Roman" w:cs="Times New Roman"/>
                <w:sz w:val="24"/>
                <w:lang w:val="ky-KG"/>
              </w:rPr>
              <w:t>др.</w:t>
            </w:r>
          </w:p>
          <w:p w14:paraId="503130C0" w14:textId="77777777" w:rsidR="00B25E45" w:rsidRPr="00D47A85" w:rsidRDefault="00B25E4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324" w:type="dxa"/>
          </w:tcPr>
          <w:p w14:paraId="0A282060" w14:textId="77777777" w:rsidR="00B25E45" w:rsidRDefault="00B25E4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406EC88F" w14:textId="77777777" w:rsidR="00B25E45" w:rsidRDefault="00B25E4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6037BB19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C6450">
              <w:rPr>
                <w:rFonts w:eastAsia="Times New Roman" w:cs="Times New Roman"/>
                <w:sz w:val="24"/>
                <w:lang w:val="ky-KG"/>
              </w:rPr>
              <w:t>Зам. директора</w:t>
            </w:r>
          </w:p>
          <w:p w14:paraId="5511A84A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C6450">
              <w:rPr>
                <w:rFonts w:eastAsia="Times New Roman" w:cs="Times New Roman"/>
                <w:sz w:val="24"/>
                <w:lang w:val="ky-KG"/>
              </w:rPr>
              <w:t>поПРиСП</w:t>
            </w:r>
          </w:p>
          <w:p w14:paraId="2172028A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C6450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7510ECF0" w14:textId="2DD831F0" w:rsidR="00B25E45" w:rsidRPr="00616EFE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DC6450">
              <w:rPr>
                <w:rFonts w:eastAsia="Times New Roman" w:cs="Times New Roman"/>
                <w:sz w:val="24"/>
                <w:lang w:val="ky-KG"/>
              </w:rPr>
              <w:t>ЦКТ</w:t>
            </w:r>
          </w:p>
        </w:tc>
        <w:tc>
          <w:tcPr>
            <w:tcW w:w="1722" w:type="dxa"/>
          </w:tcPr>
          <w:p w14:paraId="4E0EEB3F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C6450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2D63A3BC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C6450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628D2096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C6450">
              <w:rPr>
                <w:rFonts w:eastAsia="Times New Roman" w:cs="Times New Roman"/>
                <w:color w:val="000000"/>
                <w:sz w:val="24"/>
              </w:rPr>
              <w:t>Экспертная</w:t>
            </w:r>
          </w:p>
          <w:p w14:paraId="5B280AA9" w14:textId="77777777" w:rsidR="00DC6450" w:rsidRPr="00DC6450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C6450">
              <w:rPr>
                <w:rFonts w:eastAsia="Times New Roman" w:cs="Times New Roman"/>
                <w:color w:val="000000"/>
                <w:sz w:val="24"/>
              </w:rPr>
              <w:t>группа</w:t>
            </w:r>
          </w:p>
          <w:p w14:paraId="255EAEF9" w14:textId="2A2DCC03" w:rsidR="00B25E45" w:rsidRPr="00616EFE" w:rsidRDefault="00DC6450" w:rsidP="00DC6450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DC6450">
              <w:rPr>
                <w:rFonts w:eastAsia="Times New Roman" w:cs="Times New Roman"/>
                <w:color w:val="000000"/>
                <w:sz w:val="24"/>
              </w:rPr>
              <w:t>ПС</w:t>
            </w:r>
          </w:p>
        </w:tc>
      </w:tr>
      <w:tr w:rsidR="00257F2B" w14:paraId="5E40A63D" w14:textId="77777777" w:rsidTr="00257F2B">
        <w:tc>
          <w:tcPr>
            <w:tcW w:w="3803" w:type="dxa"/>
          </w:tcPr>
          <w:p w14:paraId="4D4649BD" w14:textId="42805E6D" w:rsidR="00B25E45" w:rsidRPr="00D47A85" w:rsidRDefault="0053015C" w:rsidP="00D47A8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6.2.7. Составление база данных предприятий, выпускников</w:t>
            </w:r>
          </w:p>
        </w:tc>
        <w:tc>
          <w:tcPr>
            <w:tcW w:w="2913" w:type="dxa"/>
          </w:tcPr>
          <w:p w14:paraId="24861734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•Степень</w:t>
            </w:r>
          </w:p>
          <w:p w14:paraId="4734D8FE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удовлетворенности</w:t>
            </w:r>
          </w:p>
          <w:p w14:paraId="51755D77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работодателей</w:t>
            </w:r>
          </w:p>
          <w:p w14:paraId="1E8F8C3A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сотрудничеством</w:t>
            </w:r>
          </w:p>
          <w:p w14:paraId="0403596D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•Динамика</w:t>
            </w:r>
          </w:p>
          <w:p w14:paraId="0F8A6199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трудоустроенных</w:t>
            </w:r>
          </w:p>
          <w:p w14:paraId="4ACEEA7F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выпускников,</w:t>
            </w:r>
          </w:p>
          <w:p w14:paraId="7F06E1A6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обучившихся по</w:t>
            </w:r>
          </w:p>
          <w:p w14:paraId="460BA380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направлениям подготовки,</w:t>
            </w:r>
          </w:p>
          <w:p w14:paraId="478C4BA1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определенным в</w:t>
            </w:r>
          </w:p>
          <w:p w14:paraId="6C3E2911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результате анализа</w:t>
            </w:r>
          </w:p>
          <w:p w14:paraId="1C87B59F" w14:textId="27BA5941" w:rsidR="00B25E45" w:rsidRPr="00D47A85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потребностей</w:t>
            </w:r>
          </w:p>
        </w:tc>
        <w:tc>
          <w:tcPr>
            <w:tcW w:w="2542" w:type="dxa"/>
          </w:tcPr>
          <w:p w14:paraId="5850BBEA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3015C">
              <w:rPr>
                <w:rFonts w:eastAsia="Times New Roman" w:cs="Times New Roman"/>
                <w:sz w:val="24"/>
                <w:lang w:val="ky-KG"/>
              </w:rPr>
              <w:t>•ИСУ с базой данных</w:t>
            </w:r>
          </w:p>
          <w:p w14:paraId="2C45D640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3015C">
              <w:rPr>
                <w:rFonts w:eastAsia="Times New Roman" w:cs="Times New Roman"/>
                <w:sz w:val="24"/>
                <w:lang w:val="ky-KG"/>
              </w:rPr>
              <w:t>обучающихся,</w:t>
            </w:r>
          </w:p>
          <w:p w14:paraId="0E3931B7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3015C">
              <w:rPr>
                <w:rFonts w:eastAsia="Times New Roman" w:cs="Times New Roman"/>
                <w:sz w:val="24"/>
                <w:lang w:val="ky-KG"/>
              </w:rPr>
              <w:t>выпускников,</w:t>
            </w:r>
          </w:p>
          <w:p w14:paraId="1D4F6610" w14:textId="4334F280" w:rsidR="00B25E45" w:rsidRPr="00D47A85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3015C">
              <w:rPr>
                <w:rFonts w:eastAsia="Times New Roman" w:cs="Times New Roman"/>
                <w:sz w:val="24"/>
                <w:lang w:val="ky-KG"/>
              </w:rPr>
              <w:t>работодателей</w:t>
            </w:r>
          </w:p>
        </w:tc>
        <w:tc>
          <w:tcPr>
            <w:tcW w:w="1324" w:type="dxa"/>
          </w:tcPr>
          <w:p w14:paraId="0A0B2A5D" w14:textId="77777777" w:rsidR="00B25E45" w:rsidRDefault="00B25E4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6964EE40" w14:textId="77777777" w:rsidR="00B25E45" w:rsidRDefault="00B25E45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4DAE8659" w14:textId="7A7A082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3015C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3B64F639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3015C">
              <w:rPr>
                <w:rFonts w:eastAsia="Times New Roman" w:cs="Times New Roman"/>
                <w:sz w:val="24"/>
                <w:lang w:val="ky-KG"/>
              </w:rPr>
              <w:t>поПРиСП</w:t>
            </w:r>
          </w:p>
          <w:p w14:paraId="2B46C625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3015C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6014FD7E" w14:textId="552C4053" w:rsidR="00B25E45" w:rsidRPr="00616EFE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53015C">
              <w:rPr>
                <w:rFonts w:eastAsia="Times New Roman" w:cs="Times New Roman"/>
                <w:sz w:val="24"/>
                <w:lang w:val="ky-KG"/>
              </w:rPr>
              <w:t>ЦКТ</w:t>
            </w:r>
          </w:p>
        </w:tc>
        <w:tc>
          <w:tcPr>
            <w:tcW w:w="1722" w:type="dxa"/>
          </w:tcPr>
          <w:p w14:paraId="34120D28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338F768C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21C3A97C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Экспертная</w:t>
            </w:r>
          </w:p>
          <w:p w14:paraId="6A49BE9B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группа</w:t>
            </w:r>
          </w:p>
          <w:p w14:paraId="204DA85C" w14:textId="2A2221DE" w:rsidR="00B25E45" w:rsidRPr="00616EFE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ПС</w:t>
            </w:r>
          </w:p>
        </w:tc>
      </w:tr>
      <w:tr w:rsidR="000E47A1" w14:paraId="6E826BEC" w14:textId="77777777" w:rsidTr="00257F2B">
        <w:tc>
          <w:tcPr>
            <w:tcW w:w="3803" w:type="dxa"/>
          </w:tcPr>
          <w:p w14:paraId="55236A24" w14:textId="3D705DE5" w:rsidR="0053015C" w:rsidRDefault="0053015C" w:rsidP="0053015C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6.2.8.Содействие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3015C">
              <w:rPr>
                <w:rFonts w:eastAsia="Times New Roman" w:cs="Times New Roman"/>
                <w:color w:val="000000"/>
                <w:sz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3015C">
              <w:rPr>
                <w:rFonts w:eastAsia="Times New Roman" w:cs="Times New Roman"/>
                <w:color w:val="000000"/>
                <w:sz w:val="24"/>
              </w:rPr>
              <w:t>организации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3015C">
              <w:rPr>
                <w:rFonts w:eastAsia="Times New Roman" w:cs="Times New Roman"/>
                <w:color w:val="000000"/>
                <w:sz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3015C">
              <w:rPr>
                <w:rFonts w:eastAsia="Times New Roman" w:cs="Times New Roman"/>
                <w:color w:val="000000"/>
                <w:sz w:val="24"/>
              </w:rPr>
              <w:t>проведении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а</w:t>
            </w:r>
            <w:r w:rsidRPr="0053015C">
              <w:rPr>
                <w:rFonts w:eastAsia="Times New Roman" w:cs="Times New Roman"/>
                <w:color w:val="000000"/>
                <w:sz w:val="24"/>
              </w:rPr>
              <w:t>нализа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3015C">
              <w:rPr>
                <w:rFonts w:eastAsia="Times New Roman" w:cs="Times New Roman"/>
                <w:color w:val="000000"/>
                <w:sz w:val="24"/>
              </w:rPr>
              <w:t>рынка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3015C">
              <w:rPr>
                <w:rFonts w:eastAsia="Times New Roman" w:cs="Times New Roman"/>
                <w:color w:val="000000"/>
                <w:sz w:val="24"/>
              </w:rPr>
              <w:t>труда,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3015C">
              <w:rPr>
                <w:rFonts w:eastAsia="Times New Roman" w:cs="Times New Roman"/>
                <w:color w:val="000000"/>
                <w:sz w:val="24"/>
              </w:rPr>
              <w:t>отслеживания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3015C">
              <w:rPr>
                <w:rFonts w:eastAsia="Times New Roman" w:cs="Times New Roman"/>
                <w:color w:val="000000"/>
                <w:sz w:val="24"/>
              </w:rPr>
              <w:t>выпускников,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3015C">
              <w:rPr>
                <w:rFonts w:eastAsia="Times New Roman" w:cs="Times New Roman"/>
                <w:color w:val="000000"/>
                <w:sz w:val="24"/>
              </w:rPr>
              <w:t>технической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3015C">
              <w:rPr>
                <w:rFonts w:eastAsia="Times New Roman" w:cs="Times New Roman"/>
                <w:color w:val="000000"/>
                <w:sz w:val="24"/>
              </w:rPr>
              <w:t>обработки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3015C">
              <w:rPr>
                <w:rFonts w:eastAsia="Times New Roman" w:cs="Times New Roman"/>
                <w:color w:val="000000"/>
                <w:sz w:val="24"/>
              </w:rPr>
              <w:t>данных</w:t>
            </w:r>
            <w:r w:rsidRPr="0053015C">
              <w:rPr>
                <w:rFonts w:eastAsia="Times New Roman" w:cs="Times New Roman"/>
                <w:color w:val="000000"/>
                <w:sz w:val="24"/>
              </w:rPr>
              <w:tab/>
            </w:r>
          </w:p>
        </w:tc>
        <w:tc>
          <w:tcPr>
            <w:tcW w:w="2913" w:type="dxa"/>
          </w:tcPr>
          <w:p w14:paraId="0022187B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•Уровень участия</w:t>
            </w:r>
          </w:p>
          <w:p w14:paraId="3711DE6E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обучающихся, ИПР и</w:t>
            </w:r>
          </w:p>
          <w:p w14:paraId="438F0132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партнеров в мероприятиях</w:t>
            </w:r>
          </w:p>
          <w:p w14:paraId="602DBE38" w14:textId="77777777" w:rsidR="0053015C" w:rsidRPr="0053015C" w:rsidRDefault="0053015C" w:rsidP="0053015C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по профориентации,</w:t>
            </w:r>
          </w:p>
          <w:p w14:paraId="4AABCEDA" w14:textId="2C28BD37" w:rsidR="0053015C" w:rsidRPr="00D47A85" w:rsidRDefault="0053015C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53015C">
              <w:rPr>
                <w:rFonts w:eastAsia="Times New Roman" w:cs="Times New Roman"/>
                <w:color w:val="000000"/>
                <w:sz w:val="24"/>
              </w:rPr>
              <w:t>планированию и развитию</w:t>
            </w:r>
            <w:r w:rsidR="00357F34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53015C">
              <w:rPr>
                <w:rFonts w:eastAsia="Times New Roman" w:cs="Times New Roman"/>
                <w:color w:val="000000"/>
                <w:sz w:val="24"/>
              </w:rPr>
              <w:t>карьеры</w:t>
            </w:r>
          </w:p>
        </w:tc>
        <w:tc>
          <w:tcPr>
            <w:tcW w:w="2542" w:type="dxa"/>
          </w:tcPr>
          <w:p w14:paraId="3D2C46BB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•Отчет по итогам</w:t>
            </w:r>
          </w:p>
          <w:p w14:paraId="66A246A7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(ежеквартальный и</w:t>
            </w:r>
          </w:p>
          <w:p w14:paraId="7A7D62E2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ежегодный) мониторинга</w:t>
            </w:r>
          </w:p>
          <w:p w14:paraId="37477FB9" w14:textId="3D4BD349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и оценкирезультатов</w:t>
            </w:r>
          </w:p>
          <w:p w14:paraId="25DBE326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работы по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357F34">
              <w:rPr>
                <w:rFonts w:eastAsia="Times New Roman" w:cs="Times New Roman"/>
                <w:sz w:val="24"/>
                <w:lang w:val="ky-KG"/>
              </w:rPr>
              <w:t>профориентации и</w:t>
            </w:r>
          </w:p>
          <w:p w14:paraId="7FA5E80A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трудоустройству,</w:t>
            </w:r>
          </w:p>
          <w:p w14:paraId="1AC3D387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проводимой</w:t>
            </w:r>
          </w:p>
          <w:p w14:paraId="57A7C2FC" w14:textId="77777777" w:rsidR="0053015C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руководителем ЦКТ</w:t>
            </w:r>
          </w:p>
          <w:p w14:paraId="7F37CEA5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•Результаты мониторинга</w:t>
            </w:r>
          </w:p>
          <w:p w14:paraId="1AFF850F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и оценки (анкеты,</w:t>
            </w:r>
          </w:p>
          <w:p w14:paraId="57A04054" w14:textId="29EEC37D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протоколыинтервью,</w:t>
            </w:r>
          </w:p>
          <w:p w14:paraId="3B67AD7F" w14:textId="77777777" w:rsid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ответы, решения, сайт)</w:t>
            </w:r>
          </w:p>
          <w:p w14:paraId="68CA633B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•Планы по улучшению</w:t>
            </w:r>
          </w:p>
          <w:p w14:paraId="374DAD5F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(описание изменений в</w:t>
            </w:r>
          </w:p>
          <w:p w14:paraId="3A00E550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планах реализации</w:t>
            </w:r>
          </w:p>
          <w:p w14:paraId="4F69F2B2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консультативной</w:t>
            </w:r>
          </w:p>
          <w:p w14:paraId="2E907F31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поддержки на основе</w:t>
            </w:r>
          </w:p>
          <w:p w14:paraId="3C2B70FD" w14:textId="786C3D2F" w:rsidR="00357F34" w:rsidRPr="00D47A85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результатов оценки)</w:t>
            </w:r>
          </w:p>
        </w:tc>
        <w:tc>
          <w:tcPr>
            <w:tcW w:w="1324" w:type="dxa"/>
          </w:tcPr>
          <w:p w14:paraId="699A740C" w14:textId="77777777" w:rsidR="0053015C" w:rsidRDefault="0053015C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6562DDE7" w14:textId="77777777" w:rsidR="0053015C" w:rsidRDefault="0053015C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6BA73DF3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0A008DF0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поПРиСП</w:t>
            </w:r>
          </w:p>
          <w:p w14:paraId="5251F100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1CE7D630" w14:textId="2C976B69" w:rsidR="0053015C" w:rsidRPr="00616EFE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357F34">
              <w:rPr>
                <w:rFonts w:eastAsia="Times New Roman" w:cs="Times New Roman"/>
                <w:sz w:val="24"/>
                <w:lang w:val="ky-KG"/>
              </w:rPr>
              <w:t>ЦКТ</w:t>
            </w:r>
          </w:p>
        </w:tc>
        <w:tc>
          <w:tcPr>
            <w:tcW w:w="1722" w:type="dxa"/>
          </w:tcPr>
          <w:p w14:paraId="4A4127FF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57F34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40A8340F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57F34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0FE1F5CC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57F34">
              <w:rPr>
                <w:rFonts w:eastAsia="Times New Roman" w:cs="Times New Roman"/>
                <w:color w:val="000000"/>
                <w:sz w:val="24"/>
              </w:rPr>
              <w:t>Экспертная</w:t>
            </w:r>
          </w:p>
          <w:p w14:paraId="6A9F5E7C" w14:textId="77777777" w:rsidR="00357F34" w:rsidRPr="00357F34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57F34">
              <w:rPr>
                <w:rFonts w:eastAsia="Times New Roman" w:cs="Times New Roman"/>
                <w:color w:val="000000"/>
                <w:sz w:val="24"/>
              </w:rPr>
              <w:t>группа</w:t>
            </w:r>
          </w:p>
          <w:p w14:paraId="0510BF2A" w14:textId="7EF8B0E8" w:rsidR="0053015C" w:rsidRPr="00616EFE" w:rsidRDefault="00357F34" w:rsidP="00357F3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357F34">
              <w:rPr>
                <w:rFonts w:eastAsia="Times New Roman" w:cs="Times New Roman"/>
                <w:color w:val="000000"/>
                <w:sz w:val="24"/>
              </w:rPr>
              <w:t>ПС</w:t>
            </w:r>
          </w:p>
        </w:tc>
      </w:tr>
      <w:tr w:rsidR="00357F34" w14:paraId="0993A1EE" w14:textId="77777777" w:rsidTr="00273A1A">
        <w:tc>
          <w:tcPr>
            <w:tcW w:w="15734" w:type="dxa"/>
            <w:gridSpan w:val="7"/>
          </w:tcPr>
          <w:p w14:paraId="775EC40A" w14:textId="77777777" w:rsidR="00357F34" w:rsidRPr="00616EFE" w:rsidRDefault="00357F34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0E47A1" w14:paraId="0C8E3B0B" w14:textId="77777777" w:rsidTr="00257F2B">
        <w:tc>
          <w:tcPr>
            <w:tcW w:w="3803" w:type="dxa"/>
          </w:tcPr>
          <w:p w14:paraId="4D29D4C7" w14:textId="5CEB732C" w:rsidR="0053015C" w:rsidRDefault="00357F34" w:rsidP="00357F34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357F34">
              <w:rPr>
                <w:rFonts w:eastAsia="Times New Roman" w:cs="Times New Roman"/>
                <w:color w:val="000000"/>
                <w:sz w:val="24"/>
              </w:rPr>
              <w:t>6.3.1.Провести</w:t>
            </w:r>
            <w:r w:rsidR="00F66827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357F34">
              <w:rPr>
                <w:rFonts w:eastAsia="Times New Roman" w:cs="Times New Roman"/>
                <w:color w:val="000000"/>
                <w:sz w:val="24"/>
              </w:rPr>
              <w:t>анализ</w:t>
            </w:r>
            <w:r w:rsidR="00F66827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357F34">
              <w:rPr>
                <w:rFonts w:eastAsia="Times New Roman" w:cs="Times New Roman"/>
                <w:color w:val="000000"/>
                <w:sz w:val="24"/>
              </w:rPr>
              <w:t>потребностей обучающихся по</w:t>
            </w:r>
            <w:r w:rsidR="00F66827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357F34">
              <w:rPr>
                <w:rFonts w:eastAsia="Times New Roman" w:cs="Times New Roman"/>
                <w:color w:val="000000"/>
                <w:sz w:val="24"/>
              </w:rPr>
              <w:t>вопросам</w:t>
            </w:r>
            <w:r w:rsidR="00F66827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357F34">
              <w:rPr>
                <w:rFonts w:eastAsia="Times New Roman" w:cs="Times New Roman"/>
                <w:color w:val="000000"/>
                <w:sz w:val="24"/>
              </w:rPr>
              <w:t>личностного</w:t>
            </w:r>
            <w:r w:rsidR="00F66827"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357F34">
              <w:rPr>
                <w:rFonts w:eastAsia="Times New Roman" w:cs="Times New Roman"/>
                <w:color w:val="000000"/>
                <w:sz w:val="24"/>
              </w:rPr>
              <w:t>развития (опрос)</w:t>
            </w:r>
            <w:r w:rsidRPr="00357F34">
              <w:rPr>
                <w:rFonts w:eastAsia="Times New Roman" w:cs="Times New Roman"/>
                <w:color w:val="000000"/>
                <w:sz w:val="24"/>
              </w:rPr>
              <w:tab/>
            </w:r>
          </w:p>
        </w:tc>
        <w:tc>
          <w:tcPr>
            <w:tcW w:w="2913" w:type="dxa"/>
          </w:tcPr>
          <w:p w14:paraId="64D6402E" w14:textId="77777777" w:rsidR="00F66827" w:rsidRPr="00F66827" w:rsidRDefault="00F66827" w:rsidP="00F66827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66827">
              <w:rPr>
                <w:rFonts w:eastAsia="Times New Roman" w:cs="Times New Roman"/>
                <w:color w:val="000000"/>
                <w:sz w:val="24"/>
              </w:rPr>
              <w:t>•Перечень потребностей</w:t>
            </w:r>
          </w:p>
          <w:p w14:paraId="7A366AAA" w14:textId="07B64546" w:rsidR="00F66827" w:rsidRPr="00F66827" w:rsidRDefault="00F66827" w:rsidP="00F66827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66827">
              <w:rPr>
                <w:rFonts w:eastAsia="Times New Roman" w:cs="Times New Roman"/>
                <w:color w:val="000000"/>
                <w:sz w:val="24"/>
              </w:rPr>
              <w:t>обучающихся,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66827">
              <w:rPr>
                <w:rFonts w:eastAsia="Times New Roman" w:cs="Times New Roman"/>
                <w:color w:val="000000"/>
                <w:sz w:val="24"/>
              </w:rPr>
              <w:t>выявленных на основе</w:t>
            </w:r>
          </w:p>
          <w:p w14:paraId="58D4C243" w14:textId="14A7028F" w:rsidR="0053015C" w:rsidRPr="00D47A85" w:rsidRDefault="00F66827" w:rsidP="00F66827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66827">
              <w:rPr>
                <w:rFonts w:eastAsia="Times New Roman" w:cs="Times New Roman"/>
                <w:color w:val="000000"/>
                <w:sz w:val="24"/>
              </w:rPr>
              <w:t>анализа</w:t>
            </w:r>
          </w:p>
        </w:tc>
        <w:tc>
          <w:tcPr>
            <w:tcW w:w="2542" w:type="dxa"/>
          </w:tcPr>
          <w:p w14:paraId="65F662F1" w14:textId="77777777" w:rsidR="00F66827" w:rsidRPr="00F66827" w:rsidRDefault="00F66827" w:rsidP="00F6682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66827">
              <w:rPr>
                <w:rFonts w:eastAsia="Times New Roman" w:cs="Times New Roman"/>
                <w:sz w:val="24"/>
                <w:lang w:val="ky-KG"/>
              </w:rPr>
              <w:t>•Утвержденные Планы и</w:t>
            </w:r>
          </w:p>
          <w:p w14:paraId="383EA206" w14:textId="77777777" w:rsidR="00F66827" w:rsidRPr="00F66827" w:rsidRDefault="00F66827" w:rsidP="00F6682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66827">
              <w:rPr>
                <w:rFonts w:eastAsia="Times New Roman" w:cs="Times New Roman"/>
                <w:sz w:val="24"/>
                <w:lang w:val="ky-KG"/>
              </w:rPr>
              <w:t>программы мероприятий,</w:t>
            </w:r>
          </w:p>
          <w:p w14:paraId="3EF75C1E" w14:textId="60B403D0" w:rsidR="00F66827" w:rsidRPr="00F66827" w:rsidRDefault="00F66827" w:rsidP="00F6682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66827">
              <w:rPr>
                <w:rFonts w:eastAsia="Times New Roman" w:cs="Times New Roman"/>
                <w:sz w:val="24"/>
                <w:lang w:val="ky-KG"/>
              </w:rPr>
              <w:t>разработанные на основе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F66827">
              <w:rPr>
                <w:rFonts w:eastAsia="Times New Roman" w:cs="Times New Roman"/>
                <w:sz w:val="24"/>
                <w:lang w:val="ky-KG"/>
              </w:rPr>
              <w:t>анализа потребностей</w:t>
            </w:r>
          </w:p>
          <w:p w14:paraId="752D7AB9" w14:textId="3295BF92" w:rsidR="0053015C" w:rsidRPr="00D47A85" w:rsidRDefault="00F66827" w:rsidP="00F6682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66827">
              <w:rPr>
                <w:rFonts w:eastAsia="Times New Roman" w:cs="Times New Roman"/>
                <w:sz w:val="24"/>
                <w:lang w:val="ky-KG"/>
              </w:rPr>
              <w:t>обучающихся</w:t>
            </w:r>
          </w:p>
        </w:tc>
        <w:tc>
          <w:tcPr>
            <w:tcW w:w="1324" w:type="dxa"/>
          </w:tcPr>
          <w:p w14:paraId="6CCA0B1B" w14:textId="77777777" w:rsidR="0053015C" w:rsidRDefault="0053015C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1E190D69" w14:textId="77777777" w:rsidR="0053015C" w:rsidRDefault="0053015C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65EBB608" w14:textId="77777777" w:rsidR="00F66827" w:rsidRPr="00F66827" w:rsidRDefault="00F66827" w:rsidP="00F6682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66827">
              <w:rPr>
                <w:rFonts w:eastAsia="Times New Roman" w:cs="Times New Roman"/>
                <w:sz w:val="24"/>
                <w:lang w:val="ky-KG"/>
              </w:rPr>
              <w:t>Зам. директора</w:t>
            </w:r>
          </w:p>
          <w:p w14:paraId="1EB34B31" w14:textId="77777777" w:rsidR="00F66827" w:rsidRPr="00F66827" w:rsidRDefault="00F66827" w:rsidP="00F6682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66827">
              <w:rPr>
                <w:rFonts w:eastAsia="Times New Roman" w:cs="Times New Roman"/>
                <w:sz w:val="24"/>
                <w:lang w:val="ky-KG"/>
              </w:rPr>
              <w:t>по ВР,ГЯ и</w:t>
            </w:r>
          </w:p>
          <w:p w14:paraId="5F585B0F" w14:textId="77777777" w:rsidR="00F66827" w:rsidRPr="00F66827" w:rsidRDefault="00F66827" w:rsidP="00F6682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66827">
              <w:rPr>
                <w:rFonts w:eastAsia="Times New Roman" w:cs="Times New Roman"/>
                <w:sz w:val="24"/>
                <w:lang w:val="ky-KG"/>
              </w:rPr>
              <w:t>гендерной</w:t>
            </w:r>
          </w:p>
          <w:p w14:paraId="42243FB3" w14:textId="5BAA3A7F" w:rsidR="0053015C" w:rsidRPr="00616EFE" w:rsidRDefault="00F66827" w:rsidP="00F66827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66827">
              <w:rPr>
                <w:rFonts w:eastAsia="Times New Roman" w:cs="Times New Roman"/>
                <w:sz w:val="24"/>
                <w:lang w:val="ky-KG"/>
              </w:rPr>
              <w:t>политике</w:t>
            </w:r>
          </w:p>
        </w:tc>
        <w:tc>
          <w:tcPr>
            <w:tcW w:w="1722" w:type="dxa"/>
          </w:tcPr>
          <w:p w14:paraId="03AC859B" w14:textId="77777777" w:rsidR="0053015C" w:rsidRPr="00616EFE" w:rsidRDefault="0053015C" w:rsidP="00D47A8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357F34" w14:paraId="5A1E5A0F" w14:textId="77777777" w:rsidTr="00257F2B">
        <w:tc>
          <w:tcPr>
            <w:tcW w:w="3803" w:type="dxa"/>
          </w:tcPr>
          <w:p w14:paraId="048FDA81" w14:textId="1BC3CE6E" w:rsidR="00357F34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6.3.2. Определить помещения,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о</w:t>
            </w:r>
            <w:r w:rsidRPr="00EC4FDF">
              <w:rPr>
                <w:rFonts w:eastAsia="Times New Roman" w:cs="Times New Roman"/>
                <w:color w:val="000000"/>
                <w:sz w:val="24"/>
              </w:rPr>
              <w:t>борудования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EC4FDF">
              <w:rPr>
                <w:rFonts w:eastAsia="Times New Roman" w:cs="Times New Roman"/>
                <w:color w:val="000000"/>
                <w:sz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EC4FDF">
              <w:rPr>
                <w:rFonts w:eastAsia="Times New Roman" w:cs="Times New Roman"/>
                <w:color w:val="000000"/>
                <w:sz w:val="24"/>
              </w:rPr>
              <w:t>другие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EC4FDF">
              <w:rPr>
                <w:rFonts w:eastAsia="Times New Roman" w:cs="Times New Roman"/>
                <w:color w:val="000000"/>
                <w:sz w:val="24"/>
              </w:rPr>
              <w:t>объекты для использования 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EC4FDF">
              <w:rPr>
                <w:rFonts w:eastAsia="Times New Roman" w:cs="Times New Roman"/>
                <w:color w:val="000000"/>
                <w:sz w:val="24"/>
              </w:rPr>
              <w:t>проведения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EC4FDF">
              <w:rPr>
                <w:rFonts w:eastAsia="Times New Roman" w:cs="Times New Roman"/>
                <w:color w:val="000000"/>
                <w:sz w:val="24"/>
              </w:rPr>
              <w:t>внеучебных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EC4FDF">
              <w:rPr>
                <w:rFonts w:eastAsia="Times New Roman" w:cs="Times New Roman"/>
                <w:color w:val="000000"/>
                <w:sz w:val="24"/>
              </w:rPr>
              <w:t>мероприяти</w:t>
            </w:r>
            <w:r>
              <w:rPr>
                <w:rFonts w:eastAsia="Times New Roman" w:cs="Times New Roman"/>
                <w:color w:val="000000"/>
                <w:sz w:val="24"/>
              </w:rPr>
              <w:t>й</w:t>
            </w:r>
            <w:r w:rsidRPr="00EC4FDF">
              <w:rPr>
                <w:rFonts w:eastAsia="Times New Roman" w:cs="Times New Roman"/>
                <w:color w:val="000000"/>
                <w:sz w:val="24"/>
              </w:rPr>
              <w:tab/>
            </w:r>
          </w:p>
        </w:tc>
        <w:tc>
          <w:tcPr>
            <w:tcW w:w="2913" w:type="dxa"/>
          </w:tcPr>
          <w:p w14:paraId="6521D17A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•Рекреационные ресурсы</w:t>
            </w:r>
          </w:p>
          <w:p w14:paraId="5D6E31ED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и другие сооружения для</w:t>
            </w:r>
          </w:p>
          <w:p w14:paraId="677E2D8F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личностного развития</w:t>
            </w:r>
          </w:p>
          <w:p w14:paraId="6EA6A655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обучающихся</w:t>
            </w:r>
          </w:p>
          <w:p w14:paraId="0A47ED7D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•Оснащенные помещения</w:t>
            </w:r>
          </w:p>
          <w:p w14:paraId="046E8963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для проведения</w:t>
            </w:r>
          </w:p>
          <w:p w14:paraId="1DBE41D6" w14:textId="1F995E8D" w:rsidR="00357F34" w:rsidRPr="00D47A85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внеучебных мероприятий</w:t>
            </w:r>
          </w:p>
        </w:tc>
        <w:tc>
          <w:tcPr>
            <w:tcW w:w="2542" w:type="dxa"/>
          </w:tcPr>
          <w:p w14:paraId="6911F2B1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•Отчет с выводами и</w:t>
            </w:r>
          </w:p>
          <w:p w14:paraId="709866D6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рекомендациями по</w:t>
            </w:r>
          </w:p>
          <w:p w14:paraId="21AE0738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результатам оценки</w:t>
            </w:r>
          </w:p>
          <w:p w14:paraId="2C57C357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заинтересованными</w:t>
            </w:r>
          </w:p>
          <w:p w14:paraId="3DEDABD5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сторонами</w:t>
            </w:r>
          </w:p>
          <w:p w14:paraId="61E5F24D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(преподавателями и</w:t>
            </w:r>
          </w:p>
          <w:p w14:paraId="4D8D71B4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обучающимися)</w:t>
            </w:r>
          </w:p>
          <w:p w14:paraId="464FD84A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соответствия</w:t>
            </w:r>
          </w:p>
          <w:p w14:paraId="002956D1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инфраструктуры и</w:t>
            </w:r>
          </w:p>
          <w:p w14:paraId="4CF451CA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оборудования для</w:t>
            </w:r>
          </w:p>
          <w:p w14:paraId="26F06059" w14:textId="43AF22E5" w:rsidR="00357F34" w:rsidRPr="00D47A85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личностного развитияобучающихся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мероприятием</w:t>
            </w:r>
          </w:p>
        </w:tc>
        <w:tc>
          <w:tcPr>
            <w:tcW w:w="1324" w:type="dxa"/>
          </w:tcPr>
          <w:p w14:paraId="6EACF33F" w14:textId="77777777" w:rsidR="00357F34" w:rsidRDefault="00357F34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7BFCAB93" w14:textId="77777777" w:rsidR="00357F34" w:rsidRDefault="00357F34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76A1529D" w14:textId="5C919D5E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25EB384A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по АХР</w:t>
            </w:r>
          </w:p>
          <w:p w14:paraId="4BDB2E0C" w14:textId="594F1994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328260EC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по ВР,ГЯ и</w:t>
            </w:r>
          </w:p>
          <w:p w14:paraId="4ECCFA0D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гендерной</w:t>
            </w:r>
          </w:p>
          <w:p w14:paraId="274F11A0" w14:textId="28A1A708" w:rsidR="00357F34" w:rsidRPr="00616EFE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политике</w:t>
            </w:r>
          </w:p>
        </w:tc>
        <w:tc>
          <w:tcPr>
            <w:tcW w:w="1722" w:type="dxa"/>
          </w:tcPr>
          <w:p w14:paraId="3E4004C6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3903FD11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1F63FE45" w14:textId="6910468C" w:rsidR="00357F34" w:rsidRPr="00616EFE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ПС</w:t>
            </w:r>
          </w:p>
        </w:tc>
      </w:tr>
      <w:tr w:rsidR="00357F34" w14:paraId="5FEFB4DF" w14:textId="77777777" w:rsidTr="00257F2B">
        <w:tc>
          <w:tcPr>
            <w:tcW w:w="3803" w:type="dxa"/>
          </w:tcPr>
          <w:p w14:paraId="1B3B71BB" w14:textId="77777777" w:rsidR="00EC4FDF" w:rsidRPr="00EC4FDF" w:rsidRDefault="00EC4FDF" w:rsidP="00EC4FDF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6.3.3. Разработать</w:t>
            </w:r>
          </w:p>
          <w:p w14:paraId="5286E07C" w14:textId="77777777" w:rsidR="00EC4FDF" w:rsidRPr="00EC4FDF" w:rsidRDefault="00EC4FDF" w:rsidP="00EC4FDF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информационные материалы</w:t>
            </w:r>
          </w:p>
          <w:p w14:paraId="1B5ECED0" w14:textId="77777777" w:rsidR="00EC4FDF" w:rsidRPr="00EC4FDF" w:rsidRDefault="00EC4FDF" w:rsidP="00EC4FDF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для обучающихся, родителей</w:t>
            </w:r>
          </w:p>
          <w:p w14:paraId="66540D8A" w14:textId="532C7E0A" w:rsidR="00357F34" w:rsidRDefault="00EC4FDF" w:rsidP="00EC4FDF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 xml:space="preserve">и сотрудников </w:t>
            </w:r>
            <w:r>
              <w:rPr>
                <w:rFonts w:eastAsia="Times New Roman" w:cs="Times New Roman"/>
                <w:color w:val="000000"/>
                <w:sz w:val="24"/>
              </w:rPr>
              <w:t>ККГТКИиЭ</w:t>
            </w:r>
          </w:p>
        </w:tc>
        <w:tc>
          <w:tcPr>
            <w:tcW w:w="2913" w:type="dxa"/>
          </w:tcPr>
          <w:p w14:paraId="3FC404AC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•Информационные</w:t>
            </w:r>
          </w:p>
          <w:p w14:paraId="5DF4112D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ресурсы и библиотечный</w:t>
            </w:r>
          </w:p>
          <w:p w14:paraId="7743CB41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фонд с разделом для</w:t>
            </w:r>
          </w:p>
          <w:p w14:paraId="7ED969A1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личностного развития</w:t>
            </w:r>
          </w:p>
          <w:p w14:paraId="75B650C7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обучающихся</w:t>
            </w:r>
          </w:p>
          <w:p w14:paraId="6E45D5E8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•Степень</w:t>
            </w:r>
          </w:p>
          <w:p w14:paraId="2279D82C" w14:textId="716C693B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у</w:t>
            </w:r>
            <w:r w:rsidRPr="00EC4FDF">
              <w:rPr>
                <w:rFonts w:eastAsia="Times New Roman" w:cs="Times New Roman"/>
                <w:color w:val="000000"/>
                <w:sz w:val="24"/>
              </w:rPr>
              <w:t>довлетворенности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EC4FDF">
              <w:rPr>
                <w:rFonts w:eastAsia="Times New Roman" w:cs="Times New Roman"/>
                <w:color w:val="000000"/>
                <w:sz w:val="24"/>
              </w:rPr>
              <w:t>обучающихся,</w:t>
            </w:r>
          </w:p>
          <w:p w14:paraId="3766D033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выпускников, родителей</w:t>
            </w:r>
          </w:p>
          <w:p w14:paraId="7E4E018D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доступом к информации о</w:t>
            </w:r>
          </w:p>
          <w:p w14:paraId="119E73F0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возможностях</w:t>
            </w:r>
          </w:p>
          <w:p w14:paraId="419845A8" w14:textId="06D27F74" w:rsidR="00357F34" w:rsidRPr="00D47A85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личностного развития</w:t>
            </w:r>
          </w:p>
        </w:tc>
        <w:tc>
          <w:tcPr>
            <w:tcW w:w="2542" w:type="dxa"/>
          </w:tcPr>
          <w:p w14:paraId="0B25DAD9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•Разработанные и</w:t>
            </w:r>
          </w:p>
          <w:p w14:paraId="4649698F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утвержденные обучающие</w:t>
            </w:r>
          </w:p>
          <w:p w14:paraId="09636BAB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и информационные</w:t>
            </w:r>
          </w:p>
          <w:p w14:paraId="462634FF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материалы для</w:t>
            </w:r>
          </w:p>
          <w:p w14:paraId="42CBE51E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обучающихся, родителей</w:t>
            </w:r>
          </w:p>
          <w:p w14:paraId="09B50A03" w14:textId="37D971ED" w:rsidR="00357F34" w:rsidRPr="00D47A85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 xml:space="preserve">и сотрудников </w:t>
            </w:r>
            <w:r>
              <w:rPr>
                <w:rFonts w:eastAsia="Times New Roman" w:cs="Times New Roman"/>
                <w:sz w:val="24"/>
                <w:lang w:val="ky-KG"/>
              </w:rPr>
              <w:t>ККГТКИиЭ</w:t>
            </w:r>
          </w:p>
        </w:tc>
        <w:tc>
          <w:tcPr>
            <w:tcW w:w="1324" w:type="dxa"/>
          </w:tcPr>
          <w:p w14:paraId="014DCF9D" w14:textId="77777777" w:rsidR="00357F34" w:rsidRDefault="00357F34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21226831" w14:textId="77777777" w:rsidR="00357F34" w:rsidRDefault="00357F34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71E3C22D" w14:textId="381CD4DF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499D1C14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по ВР, ГЯ и</w:t>
            </w:r>
          </w:p>
          <w:p w14:paraId="2B4AFC1D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гендерной</w:t>
            </w:r>
          </w:p>
          <w:p w14:paraId="76B6BDFF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политике</w:t>
            </w:r>
          </w:p>
          <w:p w14:paraId="4003F572" w14:textId="5BA3DB31" w:rsidR="00357F34" w:rsidRPr="00616EFE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EC4FDF">
              <w:rPr>
                <w:rFonts w:eastAsia="Times New Roman" w:cs="Times New Roman"/>
                <w:sz w:val="24"/>
                <w:lang w:val="ky-KG"/>
              </w:rPr>
              <w:t>Методист</w:t>
            </w:r>
          </w:p>
        </w:tc>
        <w:tc>
          <w:tcPr>
            <w:tcW w:w="1722" w:type="dxa"/>
          </w:tcPr>
          <w:p w14:paraId="2C9BCB21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6FCC8714" w14:textId="77777777" w:rsidR="00EC4FDF" w:rsidRPr="00EC4FDF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72EBECFE" w14:textId="1466FF28" w:rsidR="00357F34" w:rsidRPr="00616EFE" w:rsidRDefault="00EC4FDF" w:rsidP="00EC4FDF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EC4FDF">
              <w:rPr>
                <w:rFonts w:eastAsia="Times New Roman" w:cs="Times New Roman"/>
                <w:color w:val="000000"/>
                <w:sz w:val="24"/>
              </w:rPr>
              <w:t>ПС</w:t>
            </w:r>
          </w:p>
        </w:tc>
      </w:tr>
      <w:tr w:rsidR="00357F34" w14:paraId="08A5AC59" w14:textId="77777777" w:rsidTr="00257F2B">
        <w:tc>
          <w:tcPr>
            <w:tcW w:w="3803" w:type="dxa"/>
          </w:tcPr>
          <w:p w14:paraId="615A058E" w14:textId="77777777" w:rsidR="00A13DC1" w:rsidRPr="00A13DC1" w:rsidRDefault="00A13DC1" w:rsidP="00A13DC1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6.3.4.   Провести   внеучебные</w:t>
            </w:r>
          </w:p>
          <w:p w14:paraId="559408C1" w14:textId="77777777" w:rsidR="00A13DC1" w:rsidRPr="00A13DC1" w:rsidRDefault="00A13DC1" w:rsidP="00A13DC1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мероприятия  по  личностному</w:t>
            </w:r>
          </w:p>
          <w:p w14:paraId="2B20AABB" w14:textId="77777777" w:rsidR="00A13DC1" w:rsidRPr="00A13DC1" w:rsidRDefault="00A13DC1" w:rsidP="00A13DC1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росту   обучающихся,   в   т.ч.</w:t>
            </w:r>
          </w:p>
          <w:p w14:paraId="638EE19C" w14:textId="1F42A0E0" w:rsidR="00357F34" w:rsidRDefault="00A13DC1" w:rsidP="00A13DC1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совместно с партнерами</w:t>
            </w:r>
          </w:p>
        </w:tc>
        <w:tc>
          <w:tcPr>
            <w:tcW w:w="2913" w:type="dxa"/>
          </w:tcPr>
          <w:p w14:paraId="251778C0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•Уровень</w:t>
            </w:r>
          </w:p>
          <w:p w14:paraId="10801760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удовлетворенности</w:t>
            </w:r>
          </w:p>
          <w:p w14:paraId="1D0D6524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обучающихся, ИПР,</w:t>
            </w:r>
          </w:p>
          <w:p w14:paraId="25EDD073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родителей, работодателей</w:t>
            </w:r>
          </w:p>
          <w:p w14:paraId="2F62925C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и других</w:t>
            </w:r>
          </w:p>
          <w:p w14:paraId="7395B14E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заинтересованных сторон</w:t>
            </w:r>
          </w:p>
          <w:p w14:paraId="50BFEE07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качеством результатов</w:t>
            </w:r>
          </w:p>
          <w:p w14:paraId="6E1B6393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внеучебных мероприятий</w:t>
            </w:r>
          </w:p>
          <w:p w14:paraId="7B720585" w14:textId="2BC7E0DC" w:rsidR="00357F34" w:rsidRPr="00D47A85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ЦПО</w:t>
            </w:r>
          </w:p>
        </w:tc>
        <w:tc>
          <w:tcPr>
            <w:tcW w:w="2542" w:type="dxa"/>
          </w:tcPr>
          <w:p w14:paraId="36DF2F96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3DC1">
              <w:rPr>
                <w:rFonts w:eastAsia="Times New Roman" w:cs="Times New Roman"/>
                <w:sz w:val="24"/>
                <w:lang w:val="ky-KG"/>
              </w:rPr>
              <w:t>•Отчеты с выводами и</w:t>
            </w:r>
          </w:p>
          <w:p w14:paraId="2B314E4F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3DC1">
              <w:rPr>
                <w:rFonts w:eastAsia="Times New Roman" w:cs="Times New Roman"/>
                <w:sz w:val="24"/>
                <w:lang w:val="ky-KG"/>
              </w:rPr>
              <w:t>рекомендациями по</w:t>
            </w:r>
          </w:p>
          <w:p w14:paraId="1D95E4BF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3DC1">
              <w:rPr>
                <w:rFonts w:eastAsia="Times New Roman" w:cs="Times New Roman"/>
                <w:sz w:val="24"/>
                <w:lang w:val="ky-KG"/>
              </w:rPr>
              <w:t>итогам проведеных</w:t>
            </w:r>
          </w:p>
          <w:p w14:paraId="1A754822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3DC1">
              <w:rPr>
                <w:rFonts w:eastAsia="Times New Roman" w:cs="Times New Roman"/>
                <w:sz w:val="24"/>
                <w:lang w:val="ky-KG"/>
              </w:rPr>
              <w:t>мероприятий по</w:t>
            </w:r>
          </w:p>
          <w:p w14:paraId="205D048A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3DC1">
              <w:rPr>
                <w:rFonts w:eastAsia="Times New Roman" w:cs="Times New Roman"/>
                <w:sz w:val="24"/>
                <w:lang w:val="ky-KG"/>
              </w:rPr>
              <w:t>личностному росту</w:t>
            </w:r>
          </w:p>
          <w:p w14:paraId="2B83E0D9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3DC1">
              <w:rPr>
                <w:rFonts w:eastAsia="Times New Roman" w:cs="Times New Roman"/>
                <w:sz w:val="24"/>
                <w:lang w:val="ky-KG"/>
              </w:rPr>
              <w:t>обучающихся, в т.ч.</w:t>
            </w:r>
          </w:p>
          <w:p w14:paraId="604AC18A" w14:textId="7D55BFF1" w:rsidR="00357F34" w:rsidRPr="00D47A85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3DC1">
              <w:rPr>
                <w:rFonts w:eastAsia="Times New Roman" w:cs="Times New Roman"/>
                <w:sz w:val="24"/>
                <w:lang w:val="ky-KG"/>
              </w:rPr>
              <w:t>совместно с партнерами</w:t>
            </w:r>
          </w:p>
        </w:tc>
        <w:tc>
          <w:tcPr>
            <w:tcW w:w="1324" w:type="dxa"/>
          </w:tcPr>
          <w:p w14:paraId="2EEFBFA6" w14:textId="77777777" w:rsidR="00357F34" w:rsidRDefault="00357F34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3E980817" w14:textId="77777777" w:rsidR="00357F34" w:rsidRDefault="00357F34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6C7FD9DA" w14:textId="68DDB4F8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3DC1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7FD57202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3DC1">
              <w:rPr>
                <w:rFonts w:eastAsia="Times New Roman" w:cs="Times New Roman"/>
                <w:sz w:val="24"/>
                <w:lang w:val="ky-KG"/>
              </w:rPr>
              <w:t>по ВР, ГЯ и</w:t>
            </w:r>
          </w:p>
          <w:p w14:paraId="3A83B3A2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3DC1">
              <w:rPr>
                <w:rFonts w:eastAsia="Times New Roman" w:cs="Times New Roman"/>
                <w:sz w:val="24"/>
                <w:lang w:val="ky-KG"/>
              </w:rPr>
              <w:t>гендерной</w:t>
            </w:r>
          </w:p>
          <w:p w14:paraId="698F1FE5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3DC1">
              <w:rPr>
                <w:rFonts w:eastAsia="Times New Roman" w:cs="Times New Roman"/>
                <w:sz w:val="24"/>
                <w:lang w:val="ky-KG"/>
              </w:rPr>
              <w:t>политике</w:t>
            </w:r>
          </w:p>
          <w:p w14:paraId="32C7906C" w14:textId="1C746ED4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3DC1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697B2A74" w14:textId="2CFC5F38" w:rsidR="00357F34" w:rsidRPr="00616EFE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A13DC1">
              <w:rPr>
                <w:rFonts w:eastAsia="Times New Roman" w:cs="Times New Roman"/>
                <w:sz w:val="24"/>
                <w:lang w:val="ky-KG"/>
              </w:rPr>
              <w:t>поПРиСП</w:t>
            </w:r>
          </w:p>
        </w:tc>
        <w:tc>
          <w:tcPr>
            <w:tcW w:w="1722" w:type="dxa"/>
          </w:tcPr>
          <w:p w14:paraId="30A53243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4C85FE5E" w14:textId="77777777" w:rsidR="00A13DC1" w:rsidRPr="00A13DC1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351884A6" w14:textId="4B7C47AC" w:rsidR="00357F34" w:rsidRPr="00616EFE" w:rsidRDefault="00A13DC1" w:rsidP="00A13DC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ПС</w:t>
            </w:r>
          </w:p>
        </w:tc>
      </w:tr>
      <w:tr w:rsidR="00357F34" w14:paraId="5D4C9336" w14:textId="77777777" w:rsidTr="00257F2B">
        <w:tc>
          <w:tcPr>
            <w:tcW w:w="3803" w:type="dxa"/>
          </w:tcPr>
          <w:p w14:paraId="58F972EA" w14:textId="77777777" w:rsidR="00A13DC1" w:rsidRPr="00A13DC1" w:rsidRDefault="00A13DC1" w:rsidP="00A13DC1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6.3.5. Информировать</w:t>
            </w:r>
          </w:p>
          <w:p w14:paraId="74BA6088" w14:textId="77777777" w:rsidR="00A13DC1" w:rsidRPr="00A13DC1" w:rsidRDefault="00A13DC1" w:rsidP="00A13DC1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обучающихся о планах и</w:t>
            </w:r>
          </w:p>
          <w:p w14:paraId="2D164655" w14:textId="77777777" w:rsidR="00A13DC1" w:rsidRPr="00A13DC1" w:rsidRDefault="00A13DC1" w:rsidP="00A13DC1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результатах мероприятий по</w:t>
            </w:r>
          </w:p>
          <w:p w14:paraId="4A94E759" w14:textId="77777777" w:rsidR="00A13DC1" w:rsidRPr="00A13DC1" w:rsidRDefault="00A13DC1" w:rsidP="00A13DC1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личностному развитию</w:t>
            </w:r>
          </w:p>
          <w:p w14:paraId="4D7C0B36" w14:textId="77777777" w:rsidR="00A13DC1" w:rsidRPr="00A13DC1" w:rsidRDefault="00A13DC1" w:rsidP="00A13DC1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(соцсети, сайт и др.),</w:t>
            </w:r>
          </w:p>
          <w:p w14:paraId="2AC6F434" w14:textId="77777777" w:rsidR="00A13DC1" w:rsidRPr="00A13DC1" w:rsidRDefault="00A13DC1" w:rsidP="00A13DC1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организовать обратную связь с</w:t>
            </w:r>
          </w:p>
          <w:p w14:paraId="40986409" w14:textId="6ABC2593" w:rsidR="00357F34" w:rsidRDefault="00A13DC1" w:rsidP="00A13DC1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A13DC1">
              <w:rPr>
                <w:rFonts w:eastAsia="Times New Roman" w:cs="Times New Roman"/>
                <w:color w:val="000000"/>
                <w:sz w:val="24"/>
              </w:rPr>
              <w:t>обучающимися (сайт, соцсети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и др)</w:t>
            </w:r>
          </w:p>
        </w:tc>
        <w:tc>
          <w:tcPr>
            <w:tcW w:w="2913" w:type="dxa"/>
          </w:tcPr>
          <w:p w14:paraId="3254655C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•Степень доступа</w:t>
            </w:r>
          </w:p>
          <w:p w14:paraId="6AC1462C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обучающихся с учетом</w:t>
            </w:r>
          </w:p>
          <w:p w14:paraId="13ADF854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гендерных и социальных</w:t>
            </w:r>
          </w:p>
          <w:p w14:paraId="141C690A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аспектов к</w:t>
            </w:r>
          </w:p>
          <w:p w14:paraId="20F652CA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инфраструктурам,</w:t>
            </w:r>
          </w:p>
          <w:p w14:paraId="24D2E507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оборудованию и другим</w:t>
            </w:r>
          </w:p>
          <w:p w14:paraId="3142744E" w14:textId="7FFD6051" w:rsidR="00357F34" w:rsidRPr="00D47A85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объектам для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E47A1">
              <w:rPr>
                <w:rFonts w:eastAsia="Times New Roman" w:cs="Times New Roman"/>
                <w:color w:val="000000"/>
                <w:sz w:val="24"/>
              </w:rPr>
              <w:t>личностного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развития</w:t>
            </w:r>
          </w:p>
        </w:tc>
        <w:tc>
          <w:tcPr>
            <w:tcW w:w="2542" w:type="dxa"/>
          </w:tcPr>
          <w:p w14:paraId="27A50507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•Утвержденные</w:t>
            </w:r>
          </w:p>
          <w:p w14:paraId="00BE972B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положения, планы и</w:t>
            </w:r>
          </w:p>
          <w:p w14:paraId="2AB9F3E3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решения по обеспечению</w:t>
            </w:r>
          </w:p>
          <w:p w14:paraId="3ACE05D6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доступа,</w:t>
            </w:r>
          </w:p>
          <w:p w14:paraId="0CC2B4D4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функционирования и</w:t>
            </w:r>
          </w:p>
          <w:p w14:paraId="249FEF27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обновления</w:t>
            </w:r>
          </w:p>
          <w:p w14:paraId="266CD355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инфраструктуры,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0E47A1">
              <w:rPr>
                <w:rFonts w:eastAsia="Times New Roman" w:cs="Times New Roman"/>
                <w:sz w:val="24"/>
                <w:lang w:val="ky-KG"/>
              </w:rPr>
              <w:t>оборудования для</w:t>
            </w:r>
          </w:p>
          <w:p w14:paraId="37F43999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личностного развития</w:t>
            </w:r>
          </w:p>
          <w:p w14:paraId="5D748F4E" w14:textId="2F5274A1" w:rsidR="00357F34" w:rsidRPr="00D47A85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обучающихся</w:t>
            </w:r>
          </w:p>
        </w:tc>
        <w:tc>
          <w:tcPr>
            <w:tcW w:w="1324" w:type="dxa"/>
          </w:tcPr>
          <w:p w14:paraId="5BAA7B4D" w14:textId="77777777" w:rsidR="00357F34" w:rsidRDefault="00357F34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36491C41" w14:textId="77777777" w:rsidR="00357F34" w:rsidRDefault="00357F34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799292FE" w14:textId="1A7D8F66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071E04FA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по ВР, ГЯ и</w:t>
            </w:r>
          </w:p>
          <w:p w14:paraId="25B1911C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гендерной</w:t>
            </w:r>
          </w:p>
          <w:p w14:paraId="2818B20B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политике</w:t>
            </w:r>
          </w:p>
          <w:p w14:paraId="567325CA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Методист</w:t>
            </w:r>
          </w:p>
          <w:p w14:paraId="2DCDB6F1" w14:textId="77777777" w:rsidR="00357F34" w:rsidRPr="00616EFE" w:rsidRDefault="00357F34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22" w:type="dxa"/>
          </w:tcPr>
          <w:p w14:paraId="15F0E77C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55ED3E03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47F00069" w14:textId="0970DB40" w:rsidR="00357F34" w:rsidRPr="00616EFE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ПС</w:t>
            </w:r>
          </w:p>
        </w:tc>
      </w:tr>
      <w:tr w:rsidR="00A13DC1" w14:paraId="5839D328" w14:textId="77777777" w:rsidTr="00257F2B">
        <w:tc>
          <w:tcPr>
            <w:tcW w:w="3803" w:type="dxa"/>
          </w:tcPr>
          <w:p w14:paraId="4B3B817F" w14:textId="2F11FAFF" w:rsidR="00A13DC1" w:rsidRDefault="000E47A1" w:rsidP="000E47A1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6.3.6. Провести мониторинг 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оценку </w:t>
            </w:r>
            <w:r w:rsidRPr="000E47A1">
              <w:rPr>
                <w:rFonts w:eastAsia="Times New Roman" w:cs="Times New Roman"/>
                <w:color w:val="000000"/>
                <w:sz w:val="24"/>
              </w:rPr>
              <w:t>мероприятий  глазами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E47A1">
              <w:rPr>
                <w:rFonts w:eastAsia="Times New Roman" w:cs="Times New Roman"/>
                <w:color w:val="000000"/>
                <w:sz w:val="24"/>
              </w:rPr>
              <w:t>обучающихся,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E47A1">
              <w:rPr>
                <w:rFonts w:eastAsia="Times New Roman" w:cs="Times New Roman"/>
                <w:color w:val="000000"/>
                <w:sz w:val="24"/>
              </w:rPr>
              <w:t>выпускников,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E47A1">
              <w:rPr>
                <w:rFonts w:eastAsia="Times New Roman" w:cs="Times New Roman"/>
                <w:color w:val="000000"/>
                <w:sz w:val="24"/>
              </w:rPr>
              <w:t>ИПР идр.</w:t>
            </w:r>
            <w:r w:rsidRPr="000E47A1">
              <w:rPr>
                <w:rFonts w:eastAsia="Times New Roman" w:cs="Times New Roman"/>
                <w:color w:val="000000"/>
                <w:sz w:val="24"/>
              </w:rPr>
              <w:tab/>
            </w:r>
          </w:p>
        </w:tc>
        <w:tc>
          <w:tcPr>
            <w:tcW w:w="2913" w:type="dxa"/>
          </w:tcPr>
          <w:p w14:paraId="1793D4F6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•Уровень соответствия</w:t>
            </w:r>
          </w:p>
          <w:p w14:paraId="1D5D990B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образовательной среды в</w:t>
            </w:r>
          </w:p>
          <w:p w14:paraId="44E3B190" w14:textId="52EB8CAE" w:rsidR="00A13DC1" w:rsidRPr="00D47A85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ККГТКИиЭ</w:t>
            </w:r>
            <w:r w:rsidRPr="000E47A1">
              <w:rPr>
                <w:rFonts w:eastAsia="Times New Roman" w:cs="Times New Roman"/>
                <w:color w:val="000000"/>
                <w:sz w:val="24"/>
              </w:rPr>
              <w:t xml:space="preserve"> для личностного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E47A1">
              <w:rPr>
                <w:rFonts w:eastAsia="Times New Roman" w:cs="Times New Roman"/>
                <w:color w:val="000000"/>
                <w:sz w:val="24"/>
              </w:rPr>
              <w:t>развития обучающихся</w:t>
            </w:r>
          </w:p>
        </w:tc>
        <w:tc>
          <w:tcPr>
            <w:tcW w:w="2542" w:type="dxa"/>
          </w:tcPr>
          <w:p w14:paraId="315C3BD3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•Утвержденные</w:t>
            </w:r>
          </w:p>
          <w:p w14:paraId="3A6FDDFA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процедуры мониторинга и</w:t>
            </w:r>
          </w:p>
          <w:p w14:paraId="70A38EDE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оценки, индикаторы</w:t>
            </w:r>
          </w:p>
          <w:p w14:paraId="6C6B6F77" w14:textId="75B6FAB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(стандарты, нормы) для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0E47A1">
              <w:rPr>
                <w:rFonts w:eastAsia="Times New Roman" w:cs="Times New Roman"/>
                <w:sz w:val="24"/>
                <w:lang w:val="ky-KG"/>
              </w:rPr>
              <w:t>отслеживания качества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0E47A1">
              <w:rPr>
                <w:rFonts w:eastAsia="Times New Roman" w:cs="Times New Roman"/>
                <w:sz w:val="24"/>
                <w:lang w:val="ky-KG"/>
              </w:rPr>
              <w:t>результатов внеучебных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0E47A1">
              <w:rPr>
                <w:rFonts w:eastAsia="Times New Roman" w:cs="Times New Roman"/>
                <w:sz w:val="24"/>
                <w:lang w:val="ky-KG"/>
              </w:rPr>
              <w:t>мероприятий по</w:t>
            </w:r>
          </w:p>
          <w:p w14:paraId="6E1FC5A4" w14:textId="0117DCF7" w:rsidR="00A13DC1" w:rsidRPr="00D47A85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личностному развитию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0E47A1">
              <w:rPr>
                <w:rFonts w:eastAsia="Times New Roman" w:cs="Times New Roman"/>
                <w:sz w:val="24"/>
                <w:lang w:val="ky-KG"/>
              </w:rPr>
              <w:t>обучающихся</w:t>
            </w:r>
          </w:p>
        </w:tc>
        <w:tc>
          <w:tcPr>
            <w:tcW w:w="1324" w:type="dxa"/>
          </w:tcPr>
          <w:p w14:paraId="53EE06BC" w14:textId="77777777" w:rsidR="00A13DC1" w:rsidRDefault="00A13DC1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6D853256" w14:textId="77777777" w:rsidR="00A13DC1" w:rsidRDefault="00A13DC1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076527B5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29E8F77E" w14:textId="4EB0EDBF" w:rsidR="00A13DC1" w:rsidRPr="00616EFE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ОУК</w:t>
            </w:r>
          </w:p>
        </w:tc>
        <w:tc>
          <w:tcPr>
            <w:tcW w:w="1722" w:type="dxa"/>
          </w:tcPr>
          <w:p w14:paraId="024A84F5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7FDB4D9E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696B6620" w14:textId="1B3DA375" w:rsidR="00A13DC1" w:rsidRPr="00616EFE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ПС</w:t>
            </w:r>
          </w:p>
        </w:tc>
      </w:tr>
      <w:tr w:rsidR="00A13DC1" w14:paraId="643D8038" w14:textId="77777777" w:rsidTr="00257F2B">
        <w:tc>
          <w:tcPr>
            <w:tcW w:w="3803" w:type="dxa"/>
          </w:tcPr>
          <w:p w14:paraId="5BB3CECB" w14:textId="77777777" w:rsidR="000E47A1" w:rsidRPr="000E47A1" w:rsidRDefault="000E47A1" w:rsidP="000E47A1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6.3.8.  Подготовить  отчеты  и</w:t>
            </w:r>
          </w:p>
          <w:p w14:paraId="1C11386F" w14:textId="5CCA1D2D" w:rsidR="000E47A1" w:rsidRPr="000E47A1" w:rsidRDefault="000E47A1" w:rsidP="000E47A1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п</w:t>
            </w:r>
            <w:r w:rsidRPr="000E47A1">
              <w:rPr>
                <w:rFonts w:eastAsia="Times New Roman" w:cs="Times New Roman"/>
                <w:color w:val="000000"/>
                <w:sz w:val="24"/>
              </w:rPr>
              <w:t>ланы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E47A1">
              <w:rPr>
                <w:rFonts w:eastAsia="Times New Roman" w:cs="Times New Roman"/>
                <w:color w:val="000000"/>
                <w:sz w:val="24"/>
              </w:rPr>
              <w:t>по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E47A1">
              <w:rPr>
                <w:rFonts w:eastAsia="Times New Roman" w:cs="Times New Roman"/>
                <w:color w:val="000000"/>
                <w:sz w:val="24"/>
              </w:rPr>
              <w:t>улучшению</w:t>
            </w:r>
          </w:p>
          <w:p w14:paraId="2BF2A0AE" w14:textId="5BAEC95F" w:rsidR="00A13DC1" w:rsidRDefault="000E47A1" w:rsidP="000E47A1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внеучебных мероприятий</w:t>
            </w:r>
          </w:p>
        </w:tc>
        <w:tc>
          <w:tcPr>
            <w:tcW w:w="2913" w:type="dxa"/>
          </w:tcPr>
          <w:p w14:paraId="198CDEF9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•Степень</w:t>
            </w:r>
          </w:p>
          <w:p w14:paraId="4C52AFB4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удовлетворенности</w:t>
            </w:r>
          </w:p>
          <w:p w14:paraId="1B2B5D8A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обучающихся,</w:t>
            </w:r>
          </w:p>
          <w:p w14:paraId="69B0461B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выпускников, родителей</w:t>
            </w:r>
          </w:p>
          <w:p w14:paraId="2A7E64E2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качеством внеучебных</w:t>
            </w:r>
          </w:p>
          <w:p w14:paraId="160B0915" w14:textId="4DF0FB3B" w:rsidR="00A13DC1" w:rsidRPr="00D47A85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E47A1">
              <w:rPr>
                <w:rFonts w:eastAsia="Times New Roman" w:cs="Times New Roman"/>
                <w:color w:val="000000"/>
                <w:sz w:val="24"/>
              </w:rPr>
              <w:t>мероприятий</w:t>
            </w:r>
          </w:p>
        </w:tc>
        <w:tc>
          <w:tcPr>
            <w:tcW w:w="2542" w:type="dxa"/>
          </w:tcPr>
          <w:p w14:paraId="2771C237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•Отчеты с выводами и</w:t>
            </w:r>
          </w:p>
          <w:p w14:paraId="52348827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рекомендациями по</w:t>
            </w:r>
          </w:p>
          <w:p w14:paraId="445827A5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итогам мониторинга и</w:t>
            </w:r>
          </w:p>
          <w:p w14:paraId="61C1BA8B" w14:textId="1D7AA36F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оценки, по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0E47A1">
              <w:rPr>
                <w:rFonts w:eastAsia="Times New Roman" w:cs="Times New Roman"/>
                <w:sz w:val="24"/>
                <w:lang w:val="ky-KG"/>
              </w:rPr>
              <w:t>результатам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0E47A1">
              <w:rPr>
                <w:rFonts w:eastAsia="Times New Roman" w:cs="Times New Roman"/>
                <w:sz w:val="24"/>
                <w:lang w:val="ky-KG"/>
              </w:rPr>
              <w:t>опроса/интервью с</w:t>
            </w:r>
          </w:p>
          <w:p w14:paraId="601E528B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обучающимися и</w:t>
            </w:r>
          </w:p>
          <w:p w14:paraId="5555DDA6" w14:textId="38CBCBDA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преподавателями с учетом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0E47A1">
              <w:rPr>
                <w:rFonts w:eastAsia="Times New Roman" w:cs="Times New Roman"/>
                <w:sz w:val="24"/>
                <w:lang w:val="ky-KG"/>
              </w:rPr>
              <w:t>гендерного и социального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0E47A1">
              <w:rPr>
                <w:rFonts w:eastAsia="Times New Roman" w:cs="Times New Roman"/>
                <w:sz w:val="24"/>
                <w:lang w:val="ky-KG"/>
              </w:rPr>
              <w:t>аспекта (анкеты, база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0E47A1">
              <w:rPr>
                <w:rFonts w:eastAsia="Times New Roman" w:cs="Times New Roman"/>
                <w:sz w:val="24"/>
                <w:lang w:val="ky-KG"/>
              </w:rPr>
              <w:t>данных)</w:t>
            </w:r>
          </w:p>
          <w:p w14:paraId="5A250EC2" w14:textId="07E3094E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•Планы поулучшению</w:t>
            </w:r>
          </w:p>
          <w:p w14:paraId="5AB40011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внеучебных мероприятий</w:t>
            </w:r>
          </w:p>
          <w:p w14:paraId="560EC2C0" w14:textId="18A0D9BA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и соответствующей среды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0E47A1">
              <w:rPr>
                <w:rFonts w:eastAsia="Times New Roman" w:cs="Times New Roman"/>
                <w:sz w:val="24"/>
                <w:lang w:val="ky-KG"/>
              </w:rPr>
              <w:t>для обеспечения</w:t>
            </w:r>
          </w:p>
          <w:p w14:paraId="0F52291A" w14:textId="77777777" w:rsidR="000E47A1" w:rsidRPr="000E47A1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личностного развития</w:t>
            </w:r>
          </w:p>
          <w:p w14:paraId="40682440" w14:textId="5DFF8CC1" w:rsidR="00A13DC1" w:rsidRPr="00D47A85" w:rsidRDefault="000E47A1" w:rsidP="000E47A1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47A1">
              <w:rPr>
                <w:rFonts w:eastAsia="Times New Roman" w:cs="Times New Roman"/>
                <w:sz w:val="24"/>
                <w:lang w:val="ky-KG"/>
              </w:rPr>
              <w:t>обучающихся</w:t>
            </w:r>
          </w:p>
        </w:tc>
        <w:tc>
          <w:tcPr>
            <w:tcW w:w="1324" w:type="dxa"/>
          </w:tcPr>
          <w:p w14:paraId="764378DF" w14:textId="77777777" w:rsidR="00A13DC1" w:rsidRDefault="00A13DC1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15810A1C" w14:textId="77777777" w:rsidR="00A13DC1" w:rsidRDefault="00A13DC1" w:rsidP="00D47A8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5B9AC5A5" w14:textId="24B9E361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5B9D3C62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по ВР, ГЯ и</w:t>
            </w:r>
          </w:p>
          <w:p w14:paraId="3A225597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гендерной</w:t>
            </w:r>
          </w:p>
          <w:p w14:paraId="126D9AD5" w14:textId="523A6177" w:rsidR="00A13DC1" w:rsidRPr="00616EFE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политике</w:t>
            </w:r>
          </w:p>
        </w:tc>
        <w:tc>
          <w:tcPr>
            <w:tcW w:w="1722" w:type="dxa"/>
          </w:tcPr>
          <w:p w14:paraId="6C5C86B2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34A84D75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11D99BDF" w14:textId="37B03F78" w:rsidR="00A13DC1" w:rsidRPr="00616EFE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ПС</w:t>
            </w:r>
          </w:p>
        </w:tc>
      </w:tr>
    </w:tbl>
    <w:p w14:paraId="529F38F7" w14:textId="7709EEF7" w:rsidR="00257F2B" w:rsidRDefault="00257F2B" w:rsidP="00257F2B">
      <w:pPr>
        <w:tabs>
          <w:tab w:val="left" w:pos="9780"/>
        </w:tabs>
        <w:rPr>
          <w:lang w:eastAsia="ru-RU"/>
        </w:rPr>
      </w:pPr>
    </w:p>
    <w:p w14:paraId="1632562C" w14:textId="476C2AD8" w:rsidR="00257F2B" w:rsidRDefault="00257F2B" w:rsidP="00257F2B">
      <w:pPr>
        <w:tabs>
          <w:tab w:val="left" w:pos="8835"/>
        </w:tabs>
        <w:jc w:val="center"/>
        <w:rPr>
          <w:b/>
          <w:bCs/>
          <w:color w:val="FF0000"/>
          <w:lang w:eastAsia="ru-RU"/>
        </w:rPr>
      </w:pPr>
      <w:r w:rsidRPr="00257F2B">
        <w:rPr>
          <w:b/>
          <w:bCs/>
          <w:color w:val="FF0000"/>
          <w:lang w:eastAsia="ru-RU"/>
        </w:rPr>
        <w:t>5.7. ЦПО является центром для профессионального  развития инженерно-педагогических работников</w:t>
      </w:r>
    </w:p>
    <w:p w14:paraId="1BB46F72" w14:textId="27A9DFD6" w:rsidR="00257F2B" w:rsidRDefault="00257F2B" w:rsidP="00257F2B">
      <w:pPr>
        <w:jc w:val="center"/>
        <w:rPr>
          <w:b/>
          <w:bCs/>
          <w:color w:val="FF0000"/>
          <w:lang w:eastAsia="ru-RU"/>
        </w:rPr>
      </w:pPr>
      <w:r w:rsidRPr="00257F2B">
        <w:rPr>
          <w:b/>
          <w:bCs/>
          <w:color w:val="FF0000"/>
          <w:lang w:eastAsia="ru-RU"/>
        </w:rPr>
        <w:t xml:space="preserve">Приоритетное направление </w:t>
      </w:r>
      <w:r>
        <w:rPr>
          <w:b/>
          <w:bCs/>
          <w:color w:val="FF0000"/>
          <w:lang w:eastAsia="ru-RU"/>
        </w:rPr>
        <w:t>7</w:t>
      </w:r>
    </w:p>
    <w:tbl>
      <w:tblPr>
        <w:tblStyle w:val="a6"/>
        <w:tblW w:w="15734" w:type="dxa"/>
        <w:tblInd w:w="704" w:type="dxa"/>
        <w:tblLook w:val="04A0" w:firstRow="1" w:lastRow="0" w:firstColumn="1" w:lastColumn="0" w:noHBand="0" w:noVBand="1"/>
      </w:tblPr>
      <w:tblGrid>
        <w:gridCol w:w="4035"/>
        <w:gridCol w:w="2771"/>
        <w:gridCol w:w="2529"/>
        <w:gridCol w:w="1260"/>
        <w:gridCol w:w="1730"/>
        <w:gridCol w:w="1700"/>
        <w:gridCol w:w="1709"/>
      </w:tblGrid>
      <w:tr w:rsidR="000C6D24" w:rsidRPr="000E29D0" w14:paraId="526E19A2" w14:textId="77777777" w:rsidTr="000C6D24">
        <w:tc>
          <w:tcPr>
            <w:tcW w:w="12325" w:type="dxa"/>
            <w:gridSpan w:val="5"/>
          </w:tcPr>
          <w:p w14:paraId="341615BC" w14:textId="535E3311" w:rsidR="00257F2B" w:rsidRPr="00257F2B" w:rsidRDefault="00257F2B" w:rsidP="00257F2B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 xml:space="preserve">Стратегическая цель 7.1. </w:t>
            </w:r>
            <w:r>
              <w:rPr>
                <w:rFonts w:eastAsia="Times New Roman" w:cs="Times New Roman"/>
                <w:sz w:val="24"/>
                <w:lang w:val="ky-KG"/>
              </w:rPr>
              <w:t>ККГТКИиЭ</w:t>
            </w:r>
            <w:r w:rsidRPr="00257F2B">
              <w:rPr>
                <w:rFonts w:eastAsia="Times New Roman" w:cs="Times New Roman"/>
                <w:sz w:val="24"/>
                <w:lang w:val="ky-KG"/>
              </w:rPr>
              <w:t>-ЦПО обеспечивает ПТОО высококвалифицированными ИПР</w:t>
            </w:r>
          </w:p>
          <w:p w14:paraId="2133F65A" w14:textId="4E4C9B12" w:rsidR="00257F2B" w:rsidRDefault="00257F2B" w:rsidP="00257F2B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через систему подготовки и переподготовки</w:t>
            </w:r>
          </w:p>
        </w:tc>
        <w:tc>
          <w:tcPr>
            <w:tcW w:w="3409" w:type="dxa"/>
            <w:gridSpan w:val="2"/>
          </w:tcPr>
          <w:p w14:paraId="617EA433" w14:textId="77777777" w:rsidR="00257F2B" w:rsidRPr="000E29D0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E29D0">
              <w:rPr>
                <w:rFonts w:eastAsia="Times New Roman" w:cs="Times New Roman"/>
                <w:color w:val="000000" w:themeColor="text1"/>
                <w:sz w:val="24"/>
                <w:lang w:eastAsia="en-US"/>
              </w:rPr>
              <w:t>Индикатор</w:t>
            </w:r>
            <w:r>
              <w:rPr>
                <w:rFonts w:eastAsia="Times New Roman" w:cs="Times New Roman"/>
                <w:color w:val="000000" w:themeColor="text1"/>
                <w:sz w:val="24"/>
                <w:lang w:val="ky-KG" w:eastAsia="en-US"/>
              </w:rPr>
              <w:t xml:space="preserve"> </w:t>
            </w:r>
            <w:r w:rsidRPr="000E29D0">
              <w:rPr>
                <w:rFonts w:eastAsia="Times New Roman" w:cs="Times New Roman"/>
                <w:color w:val="000000" w:themeColor="text1"/>
                <w:sz w:val="24"/>
                <w:lang w:eastAsia="en-US"/>
              </w:rPr>
              <w:t>достижения</w:t>
            </w:r>
          </w:p>
        </w:tc>
      </w:tr>
      <w:tr w:rsidR="000C6D24" w14:paraId="42934DA9" w14:textId="77777777" w:rsidTr="000C6D24">
        <w:tc>
          <w:tcPr>
            <w:tcW w:w="4035" w:type="dxa"/>
            <w:vMerge w:val="restart"/>
          </w:tcPr>
          <w:p w14:paraId="64DA4546" w14:textId="77777777" w:rsidR="00257F2B" w:rsidRPr="008A5A5E" w:rsidRDefault="00257F2B" w:rsidP="00273A1A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 w:rsidRPr="008A5A5E">
              <w:rPr>
                <w:sz w:val="24"/>
              </w:rPr>
              <w:t>Задачи (из табл.1)</w:t>
            </w:r>
          </w:p>
        </w:tc>
        <w:tc>
          <w:tcPr>
            <w:tcW w:w="2771" w:type="dxa"/>
            <w:vMerge w:val="restart"/>
          </w:tcPr>
          <w:p w14:paraId="24A07E13" w14:textId="77777777" w:rsidR="00257F2B" w:rsidRDefault="00257F2B" w:rsidP="00273A1A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Индикаторы</w:t>
            </w:r>
          </w:p>
        </w:tc>
        <w:tc>
          <w:tcPr>
            <w:tcW w:w="2529" w:type="dxa"/>
            <w:vMerge w:val="restart"/>
          </w:tcPr>
          <w:p w14:paraId="3C116B1B" w14:textId="77777777" w:rsidR="00257F2B" w:rsidRDefault="00257F2B" w:rsidP="00273A1A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Результаты</w:t>
            </w:r>
          </w:p>
        </w:tc>
        <w:tc>
          <w:tcPr>
            <w:tcW w:w="2990" w:type="dxa"/>
            <w:gridSpan w:val="2"/>
          </w:tcPr>
          <w:p w14:paraId="0346BA3D" w14:textId="77777777" w:rsidR="00257F2B" w:rsidRDefault="00257F2B" w:rsidP="00273A1A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Ресурсы</w:t>
            </w:r>
          </w:p>
        </w:tc>
        <w:tc>
          <w:tcPr>
            <w:tcW w:w="1700" w:type="dxa"/>
            <w:vMerge w:val="restart"/>
          </w:tcPr>
          <w:p w14:paraId="4B6357F4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Ответсвенные </w:t>
            </w:r>
          </w:p>
        </w:tc>
        <w:tc>
          <w:tcPr>
            <w:tcW w:w="1709" w:type="dxa"/>
            <w:vMerge w:val="restart"/>
          </w:tcPr>
          <w:p w14:paraId="3D320269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 xml:space="preserve">Партнеры </w:t>
            </w:r>
          </w:p>
        </w:tc>
      </w:tr>
      <w:tr w:rsidR="000C6D24" w14:paraId="7788DE2C" w14:textId="77777777" w:rsidTr="000C6D24">
        <w:tc>
          <w:tcPr>
            <w:tcW w:w="4035" w:type="dxa"/>
            <w:vMerge/>
          </w:tcPr>
          <w:p w14:paraId="28172C3B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2771" w:type="dxa"/>
            <w:vMerge/>
          </w:tcPr>
          <w:p w14:paraId="1C089320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2529" w:type="dxa"/>
            <w:vMerge/>
          </w:tcPr>
          <w:p w14:paraId="1000F53D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260" w:type="dxa"/>
          </w:tcPr>
          <w:p w14:paraId="0FCCEAFF" w14:textId="77777777" w:rsidR="00257F2B" w:rsidRDefault="00257F2B" w:rsidP="00273A1A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Бюджет</w:t>
            </w:r>
          </w:p>
        </w:tc>
        <w:tc>
          <w:tcPr>
            <w:tcW w:w="1730" w:type="dxa"/>
          </w:tcPr>
          <w:p w14:paraId="435FF734" w14:textId="77777777" w:rsidR="00257F2B" w:rsidRDefault="00257F2B" w:rsidP="00273A1A">
            <w:pPr>
              <w:tabs>
                <w:tab w:val="left" w:pos="5205"/>
              </w:tabs>
              <w:jc w:val="center"/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Привлеченные средства</w:t>
            </w:r>
          </w:p>
        </w:tc>
        <w:tc>
          <w:tcPr>
            <w:tcW w:w="1700" w:type="dxa"/>
            <w:vMerge/>
          </w:tcPr>
          <w:p w14:paraId="539B5311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9" w:type="dxa"/>
            <w:vMerge/>
          </w:tcPr>
          <w:p w14:paraId="08CE9077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</w:tr>
      <w:tr w:rsidR="000C6D24" w14:paraId="2D6F0846" w14:textId="77777777" w:rsidTr="000C6D24">
        <w:tc>
          <w:tcPr>
            <w:tcW w:w="4035" w:type="dxa"/>
          </w:tcPr>
          <w:p w14:paraId="4F985D5C" w14:textId="7DC7876D" w:rsidR="00257F2B" w:rsidRPr="00257F2B" w:rsidRDefault="00257F2B" w:rsidP="00257F2B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7.1.1. Выявлять потребности в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257F2B">
              <w:rPr>
                <w:rFonts w:eastAsia="Times New Roman" w:cs="Times New Roman"/>
                <w:color w:val="000000"/>
                <w:sz w:val="24"/>
              </w:rPr>
              <w:t>обучении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257F2B">
              <w:rPr>
                <w:rFonts w:eastAsia="Times New Roman" w:cs="Times New Roman"/>
                <w:color w:val="000000"/>
                <w:sz w:val="24"/>
              </w:rPr>
              <w:t>на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257F2B">
              <w:rPr>
                <w:rFonts w:eastAsia="Times New Roman" w:cs="Times New Roman"/>
                <w:color w:val="000000"/>
                <w:sz w:val="24"/>
              </w:rPr>
              <w:t>основе  анализа</w:t>
            </w:r>
          </w:p>
          <w:p w14:paraId="58C03FFC" w14:textId="23426D03" w:rsidR="00257F2B" w:rsidRPr="00D47A85" w:rsidRDefault="00257F2B" w:rsidP="00257F2B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спроса и предложения в ПТОО</w:t>
            </w:r>
          </w:p>
        </w:tc>
        <w:tc>
          <w:tcPr>
            <w:tcW w:w="2771" w:type="dxa"/>
          </w:tcPr>
          <w:p w14:paraId="3A59D898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•Перечень потребностей</w:t>
            </w:r>
          </w:p>
          <w:p w14:paraId="23D721E7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обучающихся,</w:t>
            </w:r>
          </w:p>
          <w:p w14:paraId="0F3C56DD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выявленных на основе</w:t>
            </w:r>
          </w:p>
          <w:p w14:paraId="6EACE4F1" w14:textId="18DD1BC1" w:rsidR="00257F2B" w:rsidRPr="00EE057A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анализа</w:t>
            </w:r>
          </w:p>
        </w:tc>
        <w:tc>
          <w:tcPr>
            <w:tcW w:w="2529" w:type="dxa"/>
          </w:tcPr>
          <w:p w14:paraId="38ECCFCB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•Процедуры проведения</w:t>
            </w:r>
          </w:p>
          <w:p w14:paraId="6FEC7164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анализа потребностей</w:t>
            </w:r>
          </w:p>
          <w:p w14:paraId="5CC6F094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(Положение, ответ.</w:t>
            </w:r>
          </w:p>
          <w:p w14:paraId="5708434B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лицо/структура)</w:t>
            </w:r>
          </w:p>
          <w:p w14:paraId="730A72CE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•Отчеты по результатам</w:t>
            </w:r>
          </w:p>
          <w:p w14:paraId="10094956" w14:textId="328D3892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анализа (анкеты, анализ и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257F2B">
              <w:rPr>
                <w:rFonts w:eastAsia="Times New Roman" w:cs="Times New Roman"/>
                <w:sz w:val="24"/>
                <w:lang w:val="ky-KG"/>
              </w:rPr>
              <w:t>оценка) потребностей</w:t>
            </w:r>
          </w:p>
          <w:p w14:paraId="0B6C3CA5" w14:textId="4F4F2EC0" w:rsid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ПТОО в обучении ИПР</w:t>
            </w:r>
          </w:p>
        </w:tc>
        <w:tc>
          <w:tcPr>
            <w:tcW w:w="1260" w:type="dxa"/>
          </w:tcPr>
          <w:p w14:paraId="525F378B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29E2B2C7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5C3E5BA9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5F4F545C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ОУК</w:t>
            </w:r>
          </w:p>
          <w:p w14:paraId="016431D4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Начальник</w:t>
            </w:r>
          </w:p>
          <w:p w14:paraId="5BA21D9F" w14:textId="7BD854C6" w:rsid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УЧР</w:t>
            </w:r>
          </w:p>
        </w:tc>
        <w:tc>
          <w:tcPr>
            <w:tcW w:w="1709" w:type="dxa"/>
          </w:tcPr>
          <w:p w14:paraId="178DF40C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Соц.</w:t>
            </w:r>
          </w:p>
          <w:p w14:paraId="3BD8348B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  <w:p w14:paraId="70649D92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755733E7" w14:textId="5EFDEB83" w:rsid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0C6D24" w14:paraId="6060C439" w14:textId="77777777" w:rsidTr="000C6D24">
        <w:tc>
          <w:tcPr>
            <w:tcW w:w="4035" w:type="dxa"/>
          </w:tcPr>
          <w:p w14:paraId="22ADF0C2" w14:textId="77777777" w:rsidR="00257F2B" w:rsidRPr="00257F2B" w:rsidRDefault="00257F2B" w:rsidP="00257F2B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7.1.2. Разработать, согласовать и</w:t>
            </w:r>
          </w:p>
          <w:p w14:paraId="05FA0491" w14:textId="77777777" w:rsidR="00257F2B" w:rsidRPr="00257F2B" w:rsidRDefault="00257F2B" w:rsidP="00257F2B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утвердить результаты обучения с</w:t>
            </w:r>
          </w:p>
          <w:p w14:paraId="670B05D9" w14:textId="565A7621" w:rsidR="00257F2B" w:rsidRPr="00257F2B" w:rsidRDefault="00257F2B" w:rsidP="00257F2B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работодателями</w:t>
            </w:r>
          </w:p>
        </w:tc>
        <w:tc>
          <w:tcPr>
            <w:tcW w:w="2771" w:type="dxa"/>
          </w:tcPr>
          <w:p w14:paraId="3528D96F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•Утвержденные</w:t>
            </w:r>
          </w:p>
          <w:p w14:paraId="2CEC5403" w14:textId="7B2A397C" w:rsidR="00257F2B" w:rsidRPr="00D47A85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57F2B">
              <w:rPr>
                <w:rFonts w:eastAsia="Times New Roman" w:cs="Times New Roman"/>
                <w:color w:val="000000"/>
                <w:sz w:val="24"/>
              </w:rPr>
              <w:t>результаты обучения</w:t>
            </w:r>
          </w:p>
        </w:tc>
        <w:tc>
          <w:tcPr>
            <w:tcW w:w="2529" w:type="dxa"/>
          </w:tcPr>
          <w:p w14:paraId="7F5088D1" w14:textId="61017733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•Политика,процедуры и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257F2B">
              <w:rPr>
                <w:rFonts w:eastAsia="Times New Roman" w:cs="Times New Roman"/>
                <w:sz w:val="24"/>
                <w:lang w:val="ky-KG"/>
              </w:rPr>
              <w:t>планы обновления</w:t>
            </w:r>
          </w:p>
          <w:p w14:paraId="4F9DA4C6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результатов обучения</w:t>
            </w:r>
          </w:p>
          <w:p w14:paraId="6DC71AAA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образовательных</w:t>
            </w:r>
          </w:p>
          <w:p w14:paraId="0A56EAB1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программ ЦПО,</w:t>
            </w:r>
          </w:p>
          <w:p w14:paraId="43763063" w14:textId="77777777" w:rsidR="00257F2B" w:rsidRPr="00257F2B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согласованные с</w:t>
            </w:r>
          </w:p>
          <w:p w14:paraId="015FCC70" w14:textId="282B26A0" w:rsidR="00257F2B" w:rsidRPr="00D47A85" w:rsidRDefault="00257F2B" w:rsidP="00257F2B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57F2B">
              <w:rPr>
                <w:rFonts w:eastAsia="Times New Roman" w:cs="Times New Roman"/>
                <w:sz w:val="24"/>
                <w:lang w:val="ky-KG"/>
              </w:rPr>
              <w:t>работодателями</w:t>
            </w:r>
          </w:p>
        </w:tc>
        <w:tc>
          <w:tcPr>
            <w:tcW w:w="1260" w:type="dxa"/>
          </w:tcPr>
          <w:p w14:paraId="533293E4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56607C4D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7F65D2D8" w14:textId="6AC5945F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426782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00569259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426782">
              <w:rPr>
                <w:rFonts w:eastAsia="Times New Roman" w:cs="Times New Roman"/>
                <w:sz w:val="24"/>
                <w:lang w:val="ky-KG"/>
              </w:rPr>
              <w:t>по УР</w:t>
            </w:r>
          </w:p>
          <w:p w14:paraId="4E8D7F8C" w14:textId="143906C6" w:rsidR="00257F2B" w:rsidRPr="00616EFE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426782">
              <w:rPr>
                <w:rFonts w:eastAsia="Times New Roman" w:cs="Times New Roman"/>
                <w:sz w:val="24"/>
                <w:lang w:val="ky-KG"/>
              </w:rPr>
              <w:t>Методист</w:t>
            </w:r>
          </w:p>
        </w:tc>
        <w:tc>
          <w:tcPr>
            <w:tcW w:w="1709" w:type="dxa"/>
          </w:tcPr>
          <w:p w14:paraId="554F9884" w14:textId="49E6CFED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Соц.</w:t>
            </w:r>
            <w:r>
              <w:rPr>
                <w:rFonts w:eastAsia="Times New Roman" w:cs="Times New Roman"/>
                <w:color w:val="000000"/>
                <w:sz w:val="24"/>
              </w:rPr>
              <w:t>п</w:t>
            </w:r>
            <w:r w:rsidRPr="00426782">
              <w:rPr>
                <w:rFonts w:eastAsia="Times New Roman" w:cs="Times New Roman"/>
                <w:color w:val="000000"/>
                <w:sz w:val="24"/>
              </w:rPr>
              <w:t>артнеры</w:t>
            </w:r>
          </w:p>
          <w:p w14:paraId="699AEE05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2562F514" w14:textId="77AA2F7F" w:rsidR="00257F2B" w:rsidRPr="00616EFE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0C6D24" w14:paraId="5122B093" w14:textId="77777777" w:rsidTr="000C6D24">
        <w:tc>
          <w:tcPr>
            <w:tcW w:w="4035" w:type="dxa"/>
          </w:tcPr>
          <w:p w14:paraId="1371C2A8" w14:textId="5716725D" w:rsidR="00257F2B" w:rsidRPr="00257F2B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7.1.3. Разработать и обновлять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426782">
              <w:rPr>
                <w:rFonts w:eastAsia="Times New Roman" w:cs="Times New Roman"/>
                <w:color w:val="000000"/>
                <w:sz w:val="24"/>
              </w:rPr>
              <w:t>на регулярной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426782">
              <w:rPr>
                <w:rFonts w:eastAsia="Times New Roman" w:cs="Times New Roman"/>
                <w:color w:val="000000"/>
                <w:sz w:val="24"/>
              </w:rPr>
              <w:t>основе   об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разовательной программы </w:t>
            </w:r>
          </w:p>
        </w:tc>
        <w:tc>
          <w:tcPr>
            <w:tcW w:w="2771" w:type="dxa"/>
          </w:tcPr>
          <w:p w14:paraId="62DB882E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•Количество</w:t>
            </w:r>
          </w:p>
          <w:p w14:paraId="614B373A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аккредитованных учебных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426782">
              <w:rPr>
                <w:rFonts w:eastAsia="Times New Roman" w:cs="Times New Roman"/>
                <w:color w:val="000000"/>
                <w:sz w:val="24"/>
              </w:rPr>
              <w:t>программ</w:t>
            </w:r>
          </w:p>
          <w:p w14:paraId="1D92975F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•Степень вовлеченности</w:t>
            </w:r>
          </w:p>
          <w:p w14:paraId="1BC5CF30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заинтересованных сторон</w:t>
            </w:r>
          </w:p>
          <w:p w14:paraId="0EAA1658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в разработку, пересмотр и</w:t>
            </w:r>
          </w:p>
          <w:p w14:paraId="2E27E066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оценку образовательных</w:t>
            </w:r>
          </w:p>
          <w:p w14:paraId="0E45538B" w14:textId="4AD865E5" w:rsidR="00257F2B" w:rsidRPr="00D47A85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программ</w:t>
            </w:r>
          </w:p>
        </w:tc>
        <w:tc>
          <w:tcPr>
            <w:tcW w:w="2529" w:type="dxa"/>
          </w:tcPr>
          <w:p w14:paraId="61D83EEE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426782">
              <w:rPr>
                <w:rFonts w:eastAsia="Times New Roman" w:cs="Times New Roman"/>
                <w:sz w:val="24"/>
                <w:lang w:val="ky-KG"/>
              </w:rPr>
              <w:t>•Образовательные</w:t>
            </w:r>
          </w:p>
          <w:p w14:paraId="14A2AAEE" w14:textId="3FF32CC4" w:rsidR="00257F2B" w:rsidRPr="00D47A85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426782">
              <w:rPr>
                <w:rFonts w:eastAsia="Times New Roman" w:cs="Times New Roman"/>
                <w:sz w:val="24"/>
                <w:lang w:val="ky-KG"/>
              </w:rPr>
              <w:t>программы</w:t>
            </w:r>
          </w:p>
        </w:tc>
        <w:tc>
          <w:tcPr>
            <w:tcW w:w="1260" w:type="dxa"/>
          </w:tcPr>
          <w:p w14:paraId="3F841F1D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4AAA6D48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4FE2F0D0" w14:textId="573F21B3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426782">
              <w:rPr>
                <w:rFonts w:eastAsia="Times New Roman" w:cs="Times New Roman"/>
                <w:sz w:val="24"/>
                <w:lang w:val="ky-KG"/>
              </w:rPr>
              <w:t>Зам.директора</w:t>
            </w:r>
          </w:p>
          <w:p w14:paraId="1AE1AF39" w14:textId="77777777" w:rsidR="00257F2B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426782">
              <w:rPr>
                <w:rFonts w:eastAsia="Times New Roman" w:cs="Times New Roman"/>
                <w:sz w:val="24"/>
                <w:lang w:val="ky-KG"/>
              </w:rPr>
              <w:t>по УР</w:t>
            </w:r>
          </w:p>
          <w:p w14:paraId="072F4385" w14:textId="7A3FBD75" w:rsidR="00426782" w:rsidRPr="00616EFE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>
              <w:rPr>
                <w:rFonts w:eastAsia="Times New Roman" w:cs="Times New Roman"/>
                <w:sz w:val="24"/>
                <w:lang w:val="ky-KG"/>
              </w:rPr>
              <w:t>Методист</w:t>
            </w:r>
          </w:p>
        </w:tc>
        <w:tc>
          <w:tcPr>
            <w:tcW w:w="1709" w:type="dxa"/>
          </w:tcPr>
          <w:p w14:paraId="0D2D3074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Соц.партнеры</w:t>
            </w:r>
          </w:p>
          <w:p w14:paraId="19A88219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3B3DE90F" w14:textId="7093B625" w:rsidR="00257F2B" w:rsidRPr="00616EFE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0C6D24" w14:paraId="71FB9B5A" w14:textId="77777777" w:rsidTr="000C6D24">
        <w:tc>
          <w:tcPr>
            <w:tcW w:w="4035" w:type="dxa"/>
          </w:tcPr>
          <w:p w14:paraId="127C1548" w14:textId="0FE16A5E" w:rsidR="00257F2B" w:rsidRPr="00257F2B" w:rsidRDefault="00426782" w:rsidP="00426782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7.1.4.Отслеживание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426782">
              <w:rPr>
                <w:rFonts w:eastAsia="Times New Roman" w:cs="Times New Roman"/>
                <w:color w:val="000000"/>
                <w:sz w:val="24"/>
              </w:rPr>
              <w:t>трудоустройства выпускников</w:t>
            </w:r>
          </w:p>
        </w:tc>
        <w:tc>
          <w:tcPr>
            <w:tcW w:w="2771" w:type="dxa"/>
          </w:tcPr>
          <w:p w14:paraId="57730EE6" w14:textId="64D6DBED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•Уровень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426782">
              <w:rPr>
                <w:rFonts w:eastAsia="Times New Roman" w:cs="Times New Roman"/>
                <w:color w:val="000000"/>
                <w:sz w:val="24"/>
              </w:rPr>
              <w:t>трудоустройства</w:t>
            </w:r>
          </w:p>
          <w:p w14:paraId="740F769A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выпускников (количество</w:t>
            </w:r>
          </w:p>
          <w:p w14:paraId="1045E51D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обучающихся,</w:t>
            </w:r>
          </w:p>
          <w:p w14:paraId="6473440D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продолжающих обучение</w:t>
            </w:r>
          </w:p>
          <w:p w14:paraId="3506A19B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на следующем уровне</w:t>
            </w:r>
          </w:p>
          <w:p w14:paraId="5A728CF3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образования; количество</w:t>
            </w:r>
          </w:p>
          <w:p w14:paraId="779637B7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трудоустроенных</w:t>
            </w:r>
          </w:p>
          <w:p w14:paraId="3D49387C" w14:textId="58E467D5" w:rsidR="00257F2B" w:rsidRPr="00D47A85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выпускников)</w:t>
            </w:r>
          </w:p>
        </w:tc>
        <w:tc>
          <w:tcPr>
            <w:tcW w:w="2529" w:type="dxa"/>
          </w:tcPr>
          <w:p w14:paraId="44B17B5E" w14:textId="32CF573F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426782">
              <w:rPr>
                <w:rFonts w:eastAsia="Times New Roman" w:cs="Times New Roman"/>
                <w:sz w:val="24"/>
                <w:lang w:val="ky-KG"/>
              </w:rPr>
              <w:t>•Анкеты, анализ и оценка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426782">
              <w:rPr>
                <w:rFonts w:eastAsia="Times New Roman" w:cs="Times New Roman"/>
                <w:sz w:val="24"/>
                <w:lang w:val="ky-KG"/>
              </w:rPr>
              <w:t>степени</w:t>
            </w:r>
          </w:p>
          <w:p w14:paraId="67D6995E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426782">
              <w:rPr>
                <w:rFonts w:eastAsia="Times New Roman" w:cs="Times New Roman"/>
                <w:sz w:val="24"/>
                <w:lang w:val="ky-KG"/>
              </w:rPr>
              <w:t>удовлетворенности</w:t>
            </w:r>
          </w:p>
          <w:p w14:paraId="2EC68B48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426782">
              <w:rPr>
                <w:rFonts w:eastAsia="Times New Roman" w:cs="Times New Roman"/>
                <w:sz w:val="24"/>
                <w:lang w:val="ky-KG"/>
              </w:rPr>
              <w:t>обучаемых в улучшении</w:t>
            </w:r>
          </w:p>
          <w:p w14:paraId="11DA24B9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426782">
              <w:rPr>
                <w:rFonts w:eastAsia="Times New Roman" w:cs="Times New Roman"/>
                <w:sz w:val="24"/>
                <w:lang w:val="ky-KG"/>
              </w:rPr>
              <w:t>образовательно-</w:t>
            </w:r>
          </w:p>
          <w:p w14:paraId="3D08B1E8" w14:textId="78BF7F55" w:rsidR="00257F2B" w:rsidRPr="00D47A85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426782">
              <w:rPr>
                <w:rFonts w:eastAsia="Times New Roman" w:cs="Times New Roman"/>
                <w:sz w:val="24"/>
                <w:lang w:val="ky-KG"/>
              </w:rPr>
              <w:t>производственной среды</w:t>
            </w:r>
          </w:p>
        </w:tc>
        <w:tc>
          <w:tcPr>
            <w:tcW w:w="1260" w:type="dxa"/>
          </w:tcPr>
          <w:p w14:paraId="119DE85A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71E77AB7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5B4F6491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426782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585BBD42" w14:textId="0FD1F734" w:rsidR="00257F2B" w:rsidRPr="00616EFE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426782">
              <w:rPr>
                <w:rFonts w:eastAsia="Times New Roman" w:cs="Times New Roman"/>
                <w:sz w:val="24"/>
                <w:lang w:val="ky-KG"/>
              </w:rPr>
              <w:t>ЦКТ</w:t>
            </w:r>
          </w:p>
        </w:tc>
        <w:tc>
          <w:tcPr>
            <w:tcW w:w="1709" w:type="dxa"/>
          </w:tcPr>
          <w:p w14:paraId="24AF36F0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Соц.</w:t>
            </w:r>
          </w:p>
          <w:p w14:paraId="70DB6D9A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  <w:p w14:paraId="2D0893AC" w14:textId="77777777" w:rsidR="00426782" w:rsidRPr="00426782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527873B4" w14:textId="3D160886" w:rsidR="00257F2B" w:rsidRPr="00616EFE" w:rsidRDefault="00426782" w:rsidP="00426782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426782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0C6D24" w14:paraId="610865C3" w14:textId="77777777" w:rsidTr="000C6D24">
        <w:tc>
          <w:tcPr>
            <w:tcW w:w="4035" w:type="dxa"/>
          </w:tcPr>
          <w:p w14:paraId="48178FA9" w14:textId="0CEA79D4" w:rsidR="00257F2B" w:rsidRPr="00257F2B" w:rsidRDefault="000C6D24" w:rsidP="000C6D24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7.1.5. Разработать, согласовать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с ИПР и утвердить Программу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пересмотра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внесения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изменений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условия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для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творческого,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личностного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профессионального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развитияИП</w:t>
            </w:r>
            <w:r>
              <w:rPr>
                <w:rFonts w:eastAsia="Times New Roman" w:cs="Times New Roman"/>
                <w:color w:val="000000"/>
                <w:sz w:val="24"/>
              </w:rPr>
              <w:t>Р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ab/>
            </w:r>
          </w:p>
        </w:tc>
        <w:tc>
          <w:tcPr>
            <w:tcW w:w="2771" w:type="dxa"/>
          </w:tcPr>
          <w:p w14:paraId="2F0C791A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•Качественный состав</w:t>
            </w:r>
          </w:p>
          <w:p w14:paraId="0C8E9ABD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преподавательского</w:t>
            </w:r>
          </w:p>
          <w:p w14:paraId="55D2F24A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состава (соотношение</w:t>
            </w:r>
          </w:p>
          <w:p w14:paraId="4AEF2BC6" w14:textId="18A5F27A" w:rsidR="00257F2B" w:rsidRPr="00D47A85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практиков)</w:t>
            </w:r>
          </w:p>
        </w:tc>
        <w:tc>
          <w:tcPr>
            <w:tcW w:w="2529" w:type="dxa"/>
          </w:tcPr>
          <w:p w14:paraId="269316B9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•Протоколы круглых</w:t>
            </w:r>
          </w:p>
          <w:p w14:paraId="73DB7253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столов, встреч и иных</w:t>
            </w:r>
          </w:p>
          <w:p w14:paraId="44BDC00E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мероприятий по участию</w:t>
            </w:r>
          </w:p>
          <w:p w14:paraId="3E7DB420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партнеров в процессах</w:t>
            </w:r>
          </w:p>
          <w:p w14:paraId="546F1B8D" w14:textId="7773FDB2" w:rsidR="00257F2B" w:rsidRPr="00D47A85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ЦПО</w:t>
            </w:r>
          </w:p>
        </w:tc>
        <w:tc>
          <w:tcPr>
            <w:tcW w:w="1260" w:type="dxa"/>
          </w:tcPr>
          <w:p w14:paraId="4580DB25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7B63FBFF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62B8137A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Начальник</w:t>
            </w:r>
          </w:p>
          <w:p w14:paraId="45C75282" w14:textId="4AD01B4B" w:rsidR="00257F2B" w:rsidRPr="00616EFE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УЧР</w:t>
            </w:r>
          </w:p>
        </w:tc>
        <w:tc>
          <w:tcPr>
            <w:tcW w:w="1709" w:type="dxa"/>
          </w:tcPr>
          <w:p w14:paraId="0515F752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Соц.</w:t>
            </w:r>
          </w:p>
          <w:p w14:paraId="36BDAD7E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  <w:p w14:paraId="25B59978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0AB51C39" w14:textId="42CD6A5C" w:rsidR="00257F2B" w:rsidRPr="00616EFE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0C6D24" w14:paraId="7349A3F9" w14:textId="77777777" w:rsidTr="000C6D24">
        <w:tc>
          <w:tcPr>
            <w:tcW w:w="4035" w:type="dxa"/>
          </w:tcPr>
          <w:p w14:paraId="283C50A8" w14:textId="77777777" w:rsidR="000C6D24" w:rsidRPr="000C6D24" w:rsidRDefault="000C6D24" w:rsidP="000C6D24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7.1.6. Разработать и утвердить</w:t>
            </w:r>
          </w:p>
          <w:p w14:paraId="2CEF0650" w14:textId="26B851B5" w:rsidR="000C6D24" w:rsidRPr="000C6D24" w:rsidRDefault="000C6D24" w:rsidP="000C6D24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Положение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показателях</w:t>
            </w:r>
          </w:p>
          <w:p w14:paraId="68D1F743" w14:textId="68219888" w:rsidR="000C6D24" w:rsidRPr="000C6D24" w:rsidRDefault="000C6D24" w:rsidP="000C6D24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э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ффективности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программ</w:t>
            </w:r>
          </w:p>
          <w:p w14:paraId="28F4D488" w14:textId="5CD385F0" w:rsidR="00257F2B" w:rsidRPr="00257F2B" w:rsidRDefault="000C6D24" w:rsidP="000C6D24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развитияИПР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ab/>
            </w:r>
          </w:p>
        </w:tc>
        <w:tc>
          <w:tcPr>
            <w:tcW w:w="2771" w:type="dxa"/>
          </w:tcPr>
          <w:p w14:paraId="09C240E0" w14:textId="659D3AB6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•Рейтинг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0C6D24">
              <w:rPr>
                <w:rFonts w:eastAsia="Times New Roman" w:cs="Times New Roman"/>
                <w:color w:val="000000"/>
                <w:sz w:val="24"/>
              </w:rPr>
              <w:t>образовательной</w:t>
            </w:r>
          </w:p>
          <w:p w14:paraId="538A2ED6" w14:textId="7C3F93C3" w:rsidR="00257F2B" w:rsidRPr="00D47A85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организации</w:t>
            </w:r>
          </w:p>
        </w:tc>
        <w:tc>
          <w:tcPr>
            <w:tcW w:w="2529" w:type="dxa"/>
          </w:tcPr>
          <w:p w14:paraId="2317BD08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•Положение о</w:t>
            </w:r>
          </w:p>
          <w:p w14:paraId="1A440890" w14:textId="7F81A0D2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мониторинге и оценке с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0C6D24">
              <w:rPr>
                <w:rFonts w:eastAsia="Times New Roman" w:cs="Times New Roman"/>
                <w:sz w:val="24"/>
                <w:lang w:val="ky-KG"/>
              </w:rPr>
              <w:t>утвержденными</w:t>
            </w:r>
          </w:p>
          <w:p w14:paraId="3F0949DD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индикаторами результатов</w:t>
            </w:r>
          </w:p>
          <w:p w14:paraId="62637D0C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деятельности ЦПО и ИПР</w:t>
            </w:r>
          </w:p>
          <w:p w14:paraId="1DC1266E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•Отчеты и принятые</w:t>
            </w:r>
          </w:p>
          <w:p w14:paraId="15EC011C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решения по результатам</w:t>
            </w:r>
          </w:p>
          <w:p w14:paraId="19F35D06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мониторинга и оценки</w:t>
            </w:r>
          </w:p>
          <w:p w14:paraId="28447E75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эффективности</w:t>
            </w:r>
          </w:p>
          <w:p w14:paraId="66B408B9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деятельности ЦПО и</w:t>
            </w:r>
          </w:p>
          <w:p w14:paraId="23BF8038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преподавательского</w:t>
            </w:r>
          </w:p>
          <w:p w14:paraId="7733A1E1" w14:textId="04A6A41D" w:rsidR="00257F2B" w:rsidRPr="00D47A85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состава</w:t>
            </w:r>
          </w:p>
        </w:tc>
        <w:tc>
          <w:tcPr>
            <w:tcW w:w="1260" w:type="dxa"/>
          </w:tcPr>
          <w:p w14:paraId="12D62249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3BEE1393" w14:textId="77777777" w:rsidR="00257F2B" w:rsidRDefault="00257F2B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684EE38D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Начальник</w:t>
            </w:r>
          </w:p>
          <w:p w14:paraId="3771CC10" w14:textId="357C9324" w:rsidR="00257F2B" w:rsidRPr="00616EFE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УЧР</w:t>
            </w:r>
          </w:p>
        </w:tc>
        <w:tc>
          <w:tcPr>
            <w:tcW w:w="1709" w:type="dxa"/>
          </w:tcPr>
          <w:p w14:paraId="7A459CB6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Соц.</w:t>
            </w:r>
          </w:p>
          <w:p w14:paraId="5B99F8E9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  <w:p w14:paraId="3CEEFA28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23AE5D9A" w14:textId="36FF9F82" w:rsidR="00257F2B" w:rsidRPr="00616EFE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0C6D24" w14:paraId="4B177227" w14:textId="77777777" w:rsidTr="00273A1A">
        <w:tc>
          <w:tcPr>
            <w:tcW w:w="15734" w:type="dxa"/>
            <w:gridSpan w:val="7"/>
          </w:tcPr>
          <w:p w14:paraId="02D1F101" w14:textId="77777777" w:rsidR="000C6D24" w:rsidRPr="00616EFE" w:rsidRDefault="000C6D24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0C6D24" w14:paraId="619467A4" w14:textId="77777777" w:rsidTr="000C6D24">
        <w:tc>
          <w:tcPr>
            <w:tcW w:w="4035" w:type="dxa"/>
          </w:tcPr>
          <w:p w14:paraId="2758A593" w14:textId="77777777" w:rsidR="000C6D24" w:rsidRPr="000C6D24" w:rsidRDefault="000C6D24" w:rsidP="000C6D24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7.2.1. Разработать политику,</w:t>
            </w:r>
          </w:p>
          <w:p w14:paraId="0ED4C415" w14:textId="77777777" w:rsidR="000C6D24" w:rsidRPr="000C6D24" w:rsidRDefault="000C6D24" w:rsidP="000C6D24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процедуры и планы по</w:t>
            </w:r>
          </w:p>
          <w:p w14:paraId="1D383D9D" w14:textId="13731EA4" w:rsidR="000C6D24" w:rsidRPr="00257F2B" w:rsidRDefault="000C6D24" w:rsidP="000C6D24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повышению квалификации</w:t>
            </w:r>
          </w:p>
        </w:tc>
        <w:tc>
          <w:tcPr>
            <w:tcW w:w="2771" w:type="dxa"/>
          </w:tcPr>
          <w:p w14:paraId="41BB6E8C" w14:textId="79A4524D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•Расходы в бюджете ЦПОна развитие ИПР</w:t>
            </w:r>
          </w:p>
          <w:p w14:paraId="4E8CC12F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(планируемые и</w:t>
            </w:r>
          </w:p>
          <w:p w14:paraId="11A07E7D" w14:textId="08DBF721" w:rsidR="000C6D24" w:rsidRPr="00D47A85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фактические)</w:t>
            </w:r>
          </w:p>
        </w:tc>
        <w:tc>
          <w:tcPr>
            <w:tcW w:w="2529" w:type="dxa"/>
          </w:tcPr>
          <w:p w14:paraId="655B1347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•Политика, процедуры и</w:t>
            </w:r>
          </w:p>
          <w:p w14:paraId="71FF6A8C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планы по повышению</w:t>
            </w:r>
          </w:p>
          <w:p w14:paraId="55213BB4" w14:textId="6EA7824E" w:rsidR="000C6D24" w:rsidRPr="00D47A85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квалификации</w:t>
            </w:r>
          </w:p>
        </w:tc>
        <w:tc>
          <w:tcPr>
            <w:tcW w:w="1260" w:type="dxa"/>
          </w:tcPr>
          <w:p w14:paraId="76FC4E5D" w14:textId="77777777" w:rsidR="000C6D24" w:rsidRDefault="000C6D24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48574E28" w14:textId="77777777" w:rsidR="000C6D24" w:rsidRDefault="000C6D24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51283650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Начальник</w:t>
            </w:r>
          </w:p>
          <w:p w14:paraId="585E1E7C" w14:textId="0EB871C2" w:rsidR="000C6D24" w:rsidRPr="00616EFE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0C6D24">
              <w:rPr>
                <w:rFonts w:eastAsia="Times New Roman" w:cs="Times New Roman"/>
                <w:sz w:val="24"/>
                <w:lang w:val="ky-KG"/>
              </w:rPr>
              <w:t>УЧР</w:t>
            </w:r>
          </w:p>
        </w:tc>
        <w:tc>
          <w:tcPr>
            <w:tcW w:w="1709" w:type="dxa"/>
          </w:tcPr>
          <w:p w14:paraId="2D5B793C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Соц.</w:t>
            </w:r>
          </w:p>
          <w:p w14:paraId="2946CDFB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  <w:p w14:paraId="1C58EA8E" w14:textId="77777777" w:rsidR="000C6D24" w:rsidRPr="000C6D24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2DC45F9A" w14:textId="1A2B114C" w:rsidR="000C6D24" w:rsidRPr="00616EFE" w:rsidRDefault="000C6D24" w:rsidP="000C6D24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0C6D24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0C6D24" w14:paraId="3D475669" w14:textId="77777777" w:rsidTr="000C6D24">
        <w:tc>
          <w:tcPr>
            <w:tcW w:w="4035" w:type="dxa"/>
          </w:tcPr>
          <w:p w14:paraId="5672AEFC" w14:textId="77777777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7.2.2. Провести анализ</w:t>
            </w:r>
          </w:p>
          <w:p w14:paraId="08AFEE4A" w14:textId="77777777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(мониторинг) потребностей ИПР</w:t>
            </w:r>
          </w:p>
          <w:p w14:paraId="60554035" w14:textId="1E7EE3D2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ККГТКИиЭ</w:t>
            </w:r>
            <w:r w:rsidRPr="00BB4F43">
              <w:rPr>
                <w:rFonts w:eastAsia="Times New Roman" w:cs="Times New Roman"/>
                <w:color w:val="000000"/>
                <w:sz w:val="24"/>
              </w:rPr>
              <w:t>, ОО ПТОО в повышении</w:t>
            </w:r>
          </w:p>
          <w:p w14:paraId="0A70492F" w14:textId="418D1B5A" w:rsidR="000C6D24" w:rsidRPr="00257F2B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квалификации</w:t>
            </w:r>
          </w:p>
        </w:tc>
        <w:tc>
          <w:tcPr>
            <w:tcW w:w="2771" w:type="dxa"/>
          </w:tcPr>
          <w:p w14:paraId="47B33B02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•Перечень потребностей</w:t>
            </w:r>
          </w:p>
          <w:p w14:paraId="41EB9471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ИПР, в т.ч. мастеров</w:t>
            </w:r>
          </w:p>
          <w:p w14:paraId="05AA8F4B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производственного</w:t>
            </w:r>
          </w:p>
          <w:p w14:paraId="6A0A229D" w14:textId="50FE8D2B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обучения в углублении 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B4F43">
              <w:rPr>
                <w:rFonts w:eastAsia="Times New Roman" w:cs="Times New Roman"/>
                <w:color w:val="000000"/>
                <w:sz w:val="24"/>
              </w:rPr>
              <w:t>расширении знаний и</w:t>
            </w:r>
          </w:p>
          <w:p w14:paraId="21DEDC85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навыков, выявленных на</w:t>
            </w:r>
          </w:p>
          <w:p w14:paraId="10B43983" w14:textId="7DBE9AFA" w:rsidR="000C6D24" w:rsidRPr="00D47A85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основе анализа</w:t>
            </w:r>
          </w:p>
        </w:tc>
        <w:tc>
          <w:tcPr>
            <w:tcW w:w="2529" w:type="dxa"/>
          </w:tcPr>
          <w:p w14:paraId="1A1C42A2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•Анкеты, отчеты по</w:t>
            </w:r>
          </w:p>
          <w:p w14:paraId="4934F779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анализу и оценке</w:t>
            </w:r>
          </w:p>
          <w:p w14:paraId="6D0F1B39" w14:textId="1006C6C2" w:rsidR="000C6D24" w:rsidRPr="00D47A85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потребностей в обучении</w:t>
            </w:r>
          </w:p>
        </w:tc>
        <w:tc>
          <w:tcPr>
            <w:tcW w:w="1260" w:type="dxa"/>
          </w:tcPr>
          <w:p w14:paraId="7794423B" w14:textId="77777777" w:rsidR="000C6D24" w:rsidRDefault="000C6D24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0DBDBA43" w14:textId="77777777" w:rsidR="000C6D24" w:rsidRDefault="000C6D24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7C8FB7D5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429F5450" w14:textId="308C5A12" w:rsidR="000C6D24" w:rsidRPr="00616EFE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ОУК</w:t>
            </w:r>
          </w:p>
        </w:tc>
        <w:tc>
          <w:tcPr>
            <w:tcW w:w="1709" w:type="dxa"/>
          </w:tcPr>
          <w:p w14:paraId="1623E19F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Соц.</w:t>
            </w:r>
          </w:p>
          <w:p w14:paraId="79933F5D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  <w:p w14:paraId="20F2D23E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1E7846F4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75724ED6" w14:textId="77777777" w:rsidR="000C6D24" w:rsidRPr="00616EFE" w:rsidRDefault="000C6D24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0C6D24" w14:paraId="469ADCBC" w14:textId="77777777" w:rsidTr="000C6D24">
        <w:tc>
          <w:tcPr>
            <w:tcW w:w="4035" w:type="dxa"/>
          </w:tcPr>
          <w:p w14:paraId="2304B28F" w14:textId="02CD01CB" w:rsidR="000C6D24" w:rsidRPr="00257F2B" w:rsidRDefault="00BB4F43" w:rsidP="00257F2B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7.2.3. Организовать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B4F43">
              <w:rPr>
                <w:rFonts w:eastAsia="Times New Roman" w:cs="Times New Roman"/>
                <w:color w:val="000000"/>
                <w:sz w:val="24"/>
              </w:rPr>
              <w:t>взаимодействие ИПК с УПК 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B4F43">
              <w:rPr>
                <w:rFonts w:eastAsia="Times New Roman" w:cs="Times New Roman"/>
                <w:color w:val="000000"/>
                <w:sz w:val="24"/>
              </w:rPr>
              <w:t>другими ЦПО, включая их УПК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B4F43">
              <w:rPr>
                <w:rFonts w:eastAsia="Times New Roman" w:cs="Times New Roman"/>
                <w:color w:val="000000"/>
                <w:sz w:val="24"/>
              </w:rPr>
              <w:t>(на основе Меморандума для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B4F43">
              <w:rPr>
                <w:rFonts w:eastAsia="Times New Roman" w:cs="Times New Roman"/>
                <w:color w:val="000000"/>
                <w:sz w:val="24"/>
              </w:rPr>
              <w:t>реализации ОРМ, ОП,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B4F43">
              <w:rPr>
                <w:rFonts w:eastAsia="Times New Roman" w:cs="Times New Roman"/>
                <w:color w:val="000000"/>
                <w:sz w:val="24"/>
              </w:rPr>
              <w:t>повышения квалификации)</w:t>
            </w:r>
          </w:p>
        </w:tc>
        <w:tc>
          <w:tcPr>
            <w:tcW w:w="2771" w:type="dxa"/>
          </w:tcPr>
          <w:p w14:paraId="7C8650F4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•Степень</w:t>
            </w:r>
          </w:p>
          <w:p w14:paraId="47DC89B1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удовлетворенности</w:t>
            </w:r>
          </w:p>
          <w:p w14:paraId="729B1840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инженерно-</w:t>
            </w:r>
          </w:p>
          <w:p w14:paraId="42FE3DFF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педагогических</w:t>
            </w:r>
          </w:p>
          <w:p w14:paraId="5DA4F22B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работников качеством</w:t>
            </w:r>
          </w:p>
          <w:p w14:paraId="2A9F73D5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организации курсов</w:t>
            </w:r>
          </w:p>
          <w:p w14:paraId="0642DE3C" w14:textId="4620B124" w:rsidR="000C6D24" w:rsidRPr="00D47A85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повышения квалификаций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B4F43">
              <w:rPr>
                <w:rFonts w:eastAsia="Times New Roman" w:cs="Times New Roman"/>
                <w:color w:val="000000"/>
                <w:sz w:val="24"/>
              </w:rPr>
              <w:t>на базе УПК</w:t>
            </w:r>
          </w:p>
        </w:tc>
        <w:tc>
          <w:tcPr>
            <w:tcW w:w="2529" w:type="dxa"/>
          </w:tcPr>
          <w:p w14:paraId="1F6BC8F8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•Протоколы круглых</w:t>
            </w:r>
          </w:p>
          <w:p w14:paraId="050989FF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столов об участии</w:t>
            </w:r>
          </w:p>
          <w:p w14:paraId="59FF9C14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партнеров (экспертных</w:t>
            </w:r>
          </w:p>
          <w:p w14:paraId="3E139E0E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групп) в процессах ЦПО</w:t>
            </w:r>
          </w:p>
          <w:p w14:paraId="4E5465CF" w14:textId="77777777" w:rsidR="000C6D24" w:rsidRPr="00D47A85" w:rsidRDefault="000C6D24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260" w:type="dxa"/>
          </w:tcPr>
          <w:p w14:paraId="16D29104" w14:textId="77777777" w:rsidR="000C6D24" w:rsidRDefault="000C6D24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2711FFA0" w14:textId="77777777" w:rsidR="000C6D24" w:rsidRDefault="000C6D24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7888674D" w14:textId="2483C861" w:rsidR="000C6D24" w:rsidRPr="00616EFE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Зам. дир. по ПР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BB4F43">
              <w:rPr>
                <w:rFonts w:eastAsia="Times New Roman" w:cs="Times New Roman"/>
                <w:sz w:val="24"/>
                <w:lang w:val="ky-KG"/>
              </w:rPr>
              <w:t>и СП</w:t>
            </w:r>
          </w:p>
        </w:tc>
        <w:tc>
          <w:tcPr>
            <w:tcW w:w="1709" w:type="dxa"/>
          </w:tcPr>
          <w:p w14:paraId="647E1E8E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Соц.</w:t>
            </w:r>
          </w:p>
          <w:p w14:paraId="55672BEA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  <w:p w14:paraId="720C9349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677B4B35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  <w:p w14:paraId="23EFEE6F" w14:textId="77777777" w:rsidR="000C6D24" w:rsidRPr="00616EFE" w:rsidRDefault="000C6D24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</w:p>
        </w:tc>
      </w:tr>
      <w:tr w:rsidR="000C6D24" w14:paraId="0ECD3346" w14:textId="77777777" w:rsidTr="000C6D24">
        <w:tc>
          <w:tcPr>
            <w:tcW w:w="4035" w:type="dxa"/>
          </w:tcPr>
          <w:p w14:paraId="1603FB35" w14:textId="77777777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7.2.4. Создать образовательный</w:t>
            </w:r>
          </w:p>
          <w:p w14:paraId="31C8CDD0" w14:textId="77777777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кластер (сеть взаимодействия) на</w:t>
            </w:r>
          </w:p>
          <w:p w14:paraId="7ECFB048" w14:textId="7AC638CA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основе Меморандума с ОО НПО,</w:t>
            </w:r>
            <w:r>
              <w:t xml:space="preserve"> </w:t>
            </w:r>
            <w:r w:rsidRPr="00BB4F43">
              <w:rPr>
                <w:rFonts w:eastAsia="Times New Roman" w:cs="Times New Roman"/>
                <w:color w:val="000000"/>
                <w:sz w:val="24"/>
              </w:rPr>
              <w:t>СПО, ВПО, РНМЦ, РИППК,</w:t>
            </w:r>
          </w:p>
          <w:p w14:paraId="00AAB604" w14:textId="77777777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обучающими центрами,</w:t>
            </w:r>
          </w:p>
          <w:p w14:paraId="301574AC" w14:textId="77777777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предприятиями, организациями</w:t>
            </w:r>
          </w:p>
          <w:p w14:paraId="242B5D74" w14:textId="6CCE0152" w:rsidR="000C6D24" w:rsidRPr="00257F2B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на основе анализа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BB4F43">
              <w:rPr>
                <w:rFonts w:eastAsia="Times New Roman" w:cs="Times New Roman"/>
                <w:color w:val="000000"/>
                <w:sz w:val="24"/>
              </w:rPr>
              <w:t>заинтересованных сторон</w:t>
            </w:r>
          </w:p>
        </w:tc>
        <w:tc>
          <w:tcPr>
            <w:tcW w:w="2771" w:type="dxa"/>
          </w:tcPr>
          <w:p w14:paraId="1E028D40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•База данных</w:t>
            </w:r>
          </w:p>
          <w:p w14:paraId="62F18AD8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сертифицированных</w:t>
            </w:r>
          </w:p>
          <w:p w14:paraId="2EACE536" w14:textId="67685BF4" w:rsidR="000C6D24" w:rsidRPr="00D47A85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тренеров</w:t>
            </w:r>
          </w:p>
        </w:tc>
        <w:tc>
          <w:tcPr>
            <w:tcW w:w="2529" w:type="dxa"/>
          </w:tcPr>
          <w:p w14:paraId="2105F7B8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•Договоры, Меморандумы</w:t>
            </w:r>
          </w:p>
          <w:p w14:paraId="7CFD2163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с образовательными</w:t>
            </w:r>
          </w:p>
          <w:p w14:paraId="39E219B1" w14:textId="283A86F2" w:rsidR="000C6D24" w:rsidRPr="00D47A85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организациями,</w:t>
            </w:r>
            <w:r>
              <w:t xml:space="preserve"> </w:t>
            </w:r>
            <w:r w:rsidRPr="00BB4F43">
              <w:rPr>
                <w:rFonts w:eastAsia="Times New Roman" w:cs="Times New Roman"/>
                <w:sz w:val="24"/>
                <w:lang w:val="ky-KG"/>
              </w:rPr>
              <w:t>предприятиями отрасли</w:t>
            </w:r>
          </w:p>
        </w:tc>
        <w:tc>
          <w:tcPr>
            <w:tcW w:w="1260" w:type="dxa"/>
          </w:tcPr>
          <w:p w14:paraId="3200634F" w14:textId="77777777" w:rsidR="000C6D24" w:rsidRDefault="000C6D24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53EE9687" w14:textId="77777777" w:rsidR="000C6D24" w:rsidRDefault="000C6D24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59D6762D" w14:textId="043E6AC8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Зам. дир. По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BB4F43">
              <w:rPr>
                <w:rFonts w:eastAsia="Times New Roman" w:cs="Times New Roman"/>
                <w:sz w:val="24"/>
                <w:lang w:val="ky-KG"/>
              </w:rPr>
              <w:t>УР</w:t>
            </w:r>
          </w:p>
          <w:p w14:paraId="13807EBB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Зам.по ПР и</w:t>
            </w:r>
          </w:p>
          <w:p w14:paraId="6968FE1C" w14:textId="77777777" w:rsidR="000C6D24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СП</w:t>
            </w:r>
          </w:p>
          <w:p w14:paraId="38888B85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Начальник</w:t>
            </w:r>
          </w:p>
          <w:p w14:paraId="0311A82A" w14:textId="695D401C" w:rsidR="00BB4F43" w:rsidRPr="00616EFE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УЧР</w:t>
            </w:r>
          </w:p>
        </w:tc>
        <w:tc>
          <w:tcPr>
            <w:tcW w:w="1709" w:type="dxa"/>
          </w:tcPr>
          <w:p w14:paraId="021B872C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Соц.</w:t>
            </w:r>
          </w:p>
          <w:p w14:paraId="751D5DCD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  <w:p w14:paraId="1D3A27F3" w14:textId="77777777" w:rsidR="000C6D24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576D150B" w14:textId="296A6CE2" w:rsidR="00BB4F43" w:rsidRPr="00616EFE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0C6D24" w14:paraId="38DE4A9B" w14:textId="77777777" w:rsidTr="000C6D24">
        <w:tc>
          <w:tcPr>
            <w:tcW w:w="4035" w:type="dxa"/>
          </w:tcPr>
          <w:p w14:paraId="5FFC40E3" w14:textId="77777777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7.2.5. Разработать, согласовать и</w:t>
            </w:r>
          </w:p>
          <w:p w14:paraId="6B522D36" w14:textId="77777777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утвердить результаты обучения с</w:t>
            </w:r>
          </w:p>
          <w:p w14:paraId="4A9D6E46" w14:textId="77777777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заинтересованными сторонами</w:t>
            </w:r>
          </w:p>
          <w:p w14:paraId="149C3E70" w14:textId="77777777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(ОО НПО, СПО, ВПО,</w:t>
            </w:r>
          </w:p>
          <w:p w14:paraId="2BFDE97D" w14:textId="1E9E42B3" w:rsidR="000C6D24" w:rsidRPr="00257F2B" w:rsidRDefault="00BB4F43" w:rsidP="00257F2B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предприятиями и т.д.).</w:t>
            </w:r>
          </w:p>
        </w:tc>
        <w:tc>
          <w:tcPr>
            <w:tcW w:w="2771" w:type="dxa"/>
          </w:tcPr>
          <w:p w14:paraId="46F31C21" w14:textId="4C9DB46B" w:rsidR="000C6D24" w:rsidRPr="00D47A85" w:rsidRDefault="00BB4F43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•Результаты обучения</w:t>
            </w:r>
          </w:p>
        </w:tc>
        <w:tc>
          <w:tcPr>
            <w:tcW w:w="2529" w:type="dxa"/>
          </w:tcPr>
          <w:p w14:paraId="54C7E436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•Процедуры определения</w:t>
            </w:r>
          </w:p>
          <w:p w14:paraId="138AD0B3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и утверждения</w:t>
            </w:r>
          </w:p>
          <w:p w14:paraId="778AEEE8" w14:textId="4F7517C7" w:rsidR="000C6D24" w:rsidRPr="00D47A85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результатов обучения</w:t>
            </w:r>
          </w:p>
        </w:tc>
        <w:tc>
          <w:tcPr>
            <w:tcW w:w="1260" w:type="dxa"/>
          </w:tcPr>
          <w:p w14:paraId="27FC4114" w14:textId="77777777" w:rsidR="000C6D24" w:rsidRDefault="000C6D24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13596D6B" w14:textId="77777777" w:rsidR="000C6D24" w:rsidRDefault="000C6D24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4C4D59F2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Зам.по ПР и</w:t>
            </w:r>
          </w:p>
          <w:p w14:paraId="4E8070E1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СП</w:t>
            </w:r>
          </w:p>
          <w:p w14:paraId="30774B05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Начальник</w:t>
            </w:r>
          </w:p>
          <w:p w14:paraId="68C74A7B" w14:textId="6B85CC24" w:rsidR="000C6D24" w:rsidRPr="00616EFE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УЧР</w:t>
            </w:r>
          </w:p>
        </w:tc>
        <w:tc>
          <w:tcPr>
            <w:tcW w:w="1709" w:type="dxa"/>
          </w:tcPr>
          <w:p w14:paraId="718026C9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Соц.</w:t>
            </w:r>
          </w:p>
          <w:p w14:paraId="5C5CD1A6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Партнеры</w:t>
            </w:r>
          </w:p>
          <w:p w14:paraId="6FE3A50B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40813BC2" w14:textId="0B3F8BBD" w:rsidR="000C6D24" w:rsidRPr="00616EFE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BB4F43" w14:paraId="1F2998DF" w14:textId="77777777" w:rsidTr="000C6D24">
        <w:tc>
          <w:tcPr>
            <w:tcW w:w="4035" w:type="dxa"/>
          </w:tcPr>
          <w:p w14:paraId="08829CD9" w14:textId="77777777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7.2.6. Разработать, согласовать</w:t>
            </w:r>
          </w:p>
          <w:p w14:paraId="15C7D447" w14:textId="77777777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модули (программы)</w:t>
            </w:r>
          </w:p>
          <w:p w14:paraId="2E27580C" w14:textId="77777777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повышения квалификации</w:t>
            </w:r>
          </w:p>
          <w:p w14:paraId="36699D4D" w14:textId="77777777" w:rsidR="00BB4F43" w:rsidRPr="00BB4F43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(ОО НПО, СПО, ВПО,</w:t>
            </w:r>
          </w:p>
          <w:p w14:paraId="6C65FDD4" w14:textId="0CC45DC1" w:rsidR="00BB4F43" w:rsidRPr="00257F2B" w:rsidRDefault="00BB4F43" w:rsidP="00BB4F43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предприятиями и т.д.)</w:t>
            </w:r>
          </w:p>
        </w:tc>
        <w:tc>
          <w:tcPr>
            <w:tcW w:w="2771" w:type="dxa"/>
          </w:tcPr>
          <w:p w14:paraId="56328FFD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•Количество</w:t>
            </w:r>
          </w:p>
          <w:p w14:paraId="6CCACF9F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лицензированных</w:t>
            </w:r>
          </w:p>
          <w:p w14:paraId="3B8C0A7C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модулей (программы</w:t>
            </w:r>
          </w:p>
          <w:p w14:paraId="067B1D7A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курсов повышения</w:t>
            </w:r>
          </w:p>
          <w:p w14:paraId="3C269069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квалификации)</w:t>
            </w:r>
          </w:p>
          <w:p w14:paraId="2E7EE3BD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•Современное учебно-</w:t>
            </w:r>
          </w:p>
          <w:p w14:paraId="54F38A19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методическое обеспечение</w:t>
            </w:r>
          </w:p>
          <w:p w14:paraId="1E05C304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в соответствие с</w:t>
            </w:r>
          </w:p>
          <w:p w14:paraId="5E173370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лицензированными</w:t>
            </w:r>
          </w:p>
          <w:p w14:paraId="3B1D385D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требованиями</w:t>
            </w:r>
          </w:p>
          <w:p w14:paraId="6B08181B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(литература, метод.</w:t>
            </w:r>
          </w:p>
          <w:p w14:paraId="3091B939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пособия, журналы,</w:t>
            </w:r>
          </w:p>
          <w:p w14:paraId="617B8B75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электронные ресурсы и</w:t>
            </w:r>
          </w:p>
          <w:p w14:paraId="5BA1F9D8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т.д.)</w:t>
            </w:r>
          </w:p>
          <w:p w14:paraId="6FFAB459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•Современные</w:t>
            </w:r>
          </w:p>
          <w:p w14:paraId="7FE5B536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технические средства</w:t>
            </w:r>
          </w:p>
          <w:p w14:paraId="2A65D4A0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обучения (электронная</w:t>
            </w:r>
          </w:p>
          <w:p w14:paraId="1F9AC948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образовательная</w:t>
            </w:r>
          </w:p>
          <w:p w14:paraId="1FC79425" w14:textId="61BC7787" w:rsidR="00BB4F43" w:rsidRPr="00D47A85" w:rsidRDefault="00BB4F43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BB4F43">
              <w:rPr>
                <w:rFonts w:eastAsia="Times New Roman" w:cs="Times New Roman"/>
                <w:color w:val="000000"/>
                <w:sz w:val="24"/>
              </w:rPr>
              <w:t>платформа).</w:t>
            </w:r>
          </w:p>
        </w:tc>
        <w:tc>
          <w:tcPr>
            <w:tcW w:w="2529" w:type="dxa"/>
          </w:tcPr>
          <w:p w14:paraId="1B2B4F93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•Лицензированные</w:t>
            </w:r>
          </w:p>
          <w:p w14:paraId="67987871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модули (программы</w:t>
            </w:r>
          </w:p>
          <w:p w14:paraId="5F51702C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курсов повышения</w:t>
            </w:r>
          </w:p>
          <w:p w14:paraId="5249421E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квалификации)</w:t>
            </w:r>
          </w:p>
          <w:p w14:paraId="5F7A5595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•Учебно-методические</w:t>
            </w:r>
          </w:p>
          <w:p w14:paraId="7332296A" w14:textId="77777777" w:rsidR="00BB4F43" w:rsidRPr="00BB4F43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материалы, согласованные</w:t>
            </w:r>
          </w:p>
          <w:p w14:paraId="468B1919" w14:textId="666BC41D" w:rsidR="00BB4F43" w:rsidRPr="00D47A85" w:rsidRDefault="00BB4F43" w:rsidP="00BB4F43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BB4F43">
              <w:rPr>
                <w:rFonts w:eastAsia="Times New Roman" w:cs="Times New Roman"/>
                <w:sz w:val="24"/>
                <w:lang w:val="ky-KG"/>
              </w:rPr>
              <w:t>с метод. советом</w:t>
            </w:r>
          </w:p>
        </w:tc>
        <w:tc>
          <w:tcPr>
            <w:tcW w:w="1260" w:type="dxa"/>
          </w:tcPr>
          <w:p w14:paraId="614E9CC3" w14:textId="77777777" w:rsidR="00BB4F43" w:rsidRDefault="00BB4F43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1FE0C606" w14:textId="77777777" w:rsidR="00BB4F43" w:rsidRDefault="00BB4F43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36457FAE" w14:textId="77777777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73A1A">
              <w:rPr>
                <w:rFonts w:eastAsia="Times New Roman" w:cs="Times New Roman"/>
                <w:sz w:val="24"/>
                <w:lang w:val="ky-KG"/>
              </w:rPr>
              <w:t>Начальник</w:t>
            </w:r>
          </w:p>
          <w:p w14:paraId="234013E0" w14:textId="77777777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73A1A">
              <w:rPr>
                <w:rFonts w:eastAsia="Times New Roman" w:cs="Times New Roman"/>
                <w:sz w:val="24"/>
                <w:lang w:val="ky-KG"/>
              </w:rPr>
              <w:t>УЧР</w:t>
            </w:r>
          </w:p>
          <w:p w14:paraId="0D199E36" w14:textId="6C472DCC" w:rsidR="00BB4F43" w:rsidRPr="00616EFE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73A1A">
              <w:rPr>
                <w:rFonts w:eastAsia="Times New Roman" w:cs="Times New Roman"/>
                <w:sz w:val="24"/>
                <w:lang w:val="ky-KG"/>
              </w:rPr>
              <w:t>Методист</w:t>
            </w:r>
          </w:p>
        </w:tc>
        <w:tc>
          <w:tcPr>
            <w:tcW w:w="1709" w:type="dxa"/>
          </w:tcPr>
          <w:p w14:paraId="63D03F2E" w14:textId="254ECDAF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Соц.</w:t>
            </w:r>
            <w:r>
              <w:rPr>
                <w:rFonts w:eastAsia="Times New Roman" w:cs="Times New Roman"/>
                <w:color w:val="000000"/>
                <w:sz w:val="24"/>
              </w:rPr>
              <w:t>п</w:t>
            </w:r>
            <w:r w:rsidRPr="00273A1A">
              <w:rPr>
                <w:rFonts w:eastAsia="Times New Roman" w:cs="Times New Roman"/>
                <w:color w:val="000000"/>
                <w:sz w:val="24"/>
              </w:rPr>
              <w:t>артнеры</w:t>
            </w:r>
          </w:p>
          <w:p w14:paraId="4714A18D" w14:textId="77777777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2AD742C7" w14:textId="7D866FE4" w:rsidR="00BB4F43" w:rsidRPr="00616EFE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BB4F43" w14:paraId="7506B423" w14:textId="77777777" w:rsidTr="000C6D24">
        <w:tc>
          <w:tcPr>
            <w:tcW w:w="4035" w:type="dxa"/>
          </w:tcPr>
          <w:p w14:paraId="2081C69C" w14:textId="77777777" w:rsidR="00273A1A" w:rsidRPr="00273A1A" w:rsidRDefault="00273A1A" w:rsidP="00273A1A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7.2.7. Организовать</w:t>
            </w:r>
          </w:p>
          <w:p w14:paraId="2E4D6E21" w14:textId="6419FD53" w:rsidR="00BB4F43" w:rsidRPr="00257F2B" w:rsidRDefault="00273A1A" w:rsidP="00273A1A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стажировки на предприятиях и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273A1A">
              <w:rPr>
                <w:rFonts w:eastAsia="Times New Roman" w:cs="Times New Roman"/>
                <w:color w:val="000000"/>
                <w:sz w:val="24"/>
              </w:rPr>
              <w:t>квалификационную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273A1A">
              <w:rPr>
                <w:rFonts w:eastAsia="Times New Roman" w:cs="Times New Roman"/>
                <w:color w:val="000000"/>
                <w:sz w:val="24"/>
              </w:rPr>
              <w:t>сертификацию</w:t>
            </w:r>
          </w:p>
        </w:tc>
        <w:tc>
          <w:tcPr>
            <w:tcW w:w="2771" w:type="dxa"/>
          </w:tcPr>
          <w:p w14:paraId="2C6A422F" w14:textId="77777777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•База данных</w:t>
            </w:r>
          </w:p>
          <w:p w14:paraId="79877179" w14:textId="77777777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работодателей –партнеров, прошедших</w:t>
            </w:r>
          </w:p>
          <w:p w14:paraId="5C191C47" w14:textId="77777777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курсы повышения</w:t>
            </w:r>
          </w:p>
          <w:p w14:paraId="4A5EAA3B" w14:textId="77777777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квалификации по</w:t>
            </w:r>
          </w:p>
          <w:p w14:paraId="2CB57C7E" w14:textId="77777777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реализации ОРМ</w:t>
            </w:r>
          </w:p>
          <w:p w14:paraId="4975A632" w14:textId="77777777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•Степень</w:t>
            </w:r>
          </w:p>
          <w:p w14:paraId="41759D63" w14:textId="77777777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удовлетворенности</w:t>
            </w:r>
          </w:p>
          <w:p w14:paraId="6B86B59D" w14:textId="458A7D28" w:rsidR="00BB4F43" w:rsidRPr="00D47A85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заинтересованных сторон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273A1A">
              <w:rPr>
                <w:rFonts w:eastAsia="Times New Roman" w:cs="Times New Roman"/>
                <w:color w:val="000000"/>
                <w:sz w:val="24"/>
              </w:rPr>
              <w:t>качеством преподавания</w:t>
            </w:r>
          </w:p>
        </w:tc>
        <w:tc>
          <w:tcPr>
            <w:tcW w:w="2529" w:type="dxa"/>
          </w:tcPr>
          <w:p w14:paraId="58362B3B" w14:textId="77777777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73A1A">
              <w:rPr>
                <w:rFonts w:eastAsia="Times New Roman" w:cs="Times New Roman"/>
                <w:sz w:val="24"/>
                <w:lang w:val="ky-KG"/>
              </w:rPr>
              <w:t>•Копии сертификатов</w:t>
            </w:r>
          </w:p>
          <w:p w14:paraId="29F228C5" w14:textId="31256B66" w:rsidR="00BB4F43" w:rsidRPr="00D47A85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73A1A">
              <w:rPr>
                <w:rFonts w:eastAsia="Times New Roman" w:cs="Times New Roman"/>
                <w:sz w:val="24"/>
                <w:lang w:val="ky-KG"/>
              </w:rPr>
              <w:t>ИПР</w:t>
            </w:r>
          </w:p>
        </w:tc>
        <w:tc>
          <w:tcPr>
            <w:tcW w:w="1260" w:type="dxa"/>
          </w:tcPr>
          <w:p w14:paraId="4A12D439" w14:textId="77777777" w:rsidR="00BB4F43" w:rsidRDefault="00BB4F43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4F64738F" w14:textId="77777777" w:rsidR="00BB4F43" w:rsidRDefault="00BB4F43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7C89FFE2" w14:textId="77777777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73A1A">
              <w:rPr>
                <w:rFonts w:eastAsia="Times New Roman" w:cs="Times New Roman"/>
                <w:sz w:val="24"/>
                <w:lang w:val="ky-KG"/>
              </w:rPr>
              <w:t>Зам.по ПР и</w:t>
            </w:r>
          </w:p>
          <w:p w14:paraId="75206AD0" w14:textId="77777777" w:rsid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73A1A">
              <w:rPr>
                <w:rFonts w:eastAsia="Times New Roman" w:cs="Times New Roman"/>
                <w:sz w:val="24"/>
                <w:lang w:val="ky-KG"/>
              </w:rPr>
              <w:t>СП</w:t>
            </w:r>
          </w:p>
          <w:p w14:paraId="33A44DB2" w14:textId="22280A50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73A1A">
              <w:rPr>
                <w:rFonts w:eastAsia="Times New Roman" w:cs="Times New Roman"/>
                <w:sz w:val="24"/>
                <w:lang w:val="ky-KG"/>
              </w:rPr>
              <w:t>Начальник</w:t>
            </w:r>
          </w:p>
          <w:p w14:paraId="5BB22185" w14:textId="41457F0E" w:rsidR="00BB4F43" w:rsidRPr="00616EFE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73A1A">
              <w:rPr>
                <w:rFonts w:eastAsia="Times New Roman" w:cs="Times New Roman"/>
                <w:sz w:val="24"/>
                <w:lang w:val="ky-KG"/>
              </w:rPr>
              <w:t>УЧР</w:t>
            </w:r>
          </w:p>
        </w:tc>
        <w:tc>
          <w:tcPr>
            <w:tcW w:w="1709" w:type="dxa"/>
          </w:tcPr>
          <w:p w14:paraId="7B156881" w14:textId="77777777" w:rsid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Соц.</w:t>
            </w:r>
            <w:r>
              <w:rPr>
                <w:rFonts w:eastAsia="Times New Roman" w:cs="Times New Roman"/>
                <w:color w:val="000000"/>
                <w:sz w:val="24"/>
              </w:rPr>
              <w:t>п</w:t>
            </w:r>
            <w:r w:rsidRPr="00273A1A">
              <w:rPr>
                <w:rFonts w:eastAsia="Times New Roman" w:cs="Times New Roman"/>
                <w:color w:val="000000"/>
                <w:sz w:val="24"/>
              </w:rPr>
              <w:t>артнеры</w:t>
            </w:r>
          </w:p>
          <w:p w14:paraId="75E8598C" w14:textId="05E34687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5BBCCCB9" w14:textId="6DC050A9" w:rsidR="00BB4F43" w:rsidRPr="00616EFE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BB4F43" w14:paraId="334C2575" w14:textId="77777777" w:rsidTr="000C6D24">
        <w:tc>
          <w:tcPr>
            <w:tcW w:w="4035" w:type="dxa"/>
          </w:tcPr>
          <w:p w14:paraId="7DA75374" w14:textId="77777777" w:rsidR="00273A1A" w:rsidRPr="00273A1A" w:rsidRDefault="00273A1A" w:rsidP="00273A1A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7.2.8. Мониторинг базы</w:t>
            </w:r>
          </w:p>
          <w:p w14:paraId="0486B663" w14:textId="17397D95" w:rsidR="00BB4F43" w:rsidRPr="00257F2B" w:rsidRDefault="00273A1A" w:rsidP="00273A1A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данных выпускников КПК</w:t>
            </w:r>
          </w:p>
        </w:tc>
        <w:tc>
          <w:tcPr>
            <w:tcW w:w="2771" w:type="dxa"/>
          </w:tcPr>
          <w:p w14:paraId="7EB55FA8" w14:textId="77777777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•База данных</w:t>
            </w:r>
          </w:p>
          <w:p w14:paraId="3F0FA126" w14:textId="0F23B050" w:rsidR="00BB4F43" w:rsidRPr="00D47A85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273A1A">
              <w:rPr>
                <w:rFonts w:eastAsia="Times New Roman" w:cs="Times New Roman"/>
                <w:color w:val="000000"/>
                <w:sz w:val="24"/>
              </w:rPr>
              <w:t>выпускников</w:t>
            </w:r>
          </w:p>
        </w:tc>
        <w:tc>
          <w:tcPr>
            <w:tcW w:w="2529" w:type="dxa"/>
          </w:tcPr>
          <w:p w14:paraId="38B33908" w14:textId="711C3090" w:rsidR="00273A1A" w:rsidRP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73A1A">
              <w:rPr>
                <w:rFonts w:eastAsia="Times New Roman" w:cs="Times New Roman"/>
                <w:sz w:val="24"/>
                <w:lang w:val="ky-KG"/>
              </w:rPr>
              <w:t>•База данных по развитию</w:t>
            </w:r>
            <w:r w:rsidR="00F10D05"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273A1A">
              <w:rPr>
                <w:rFonts w:eastAsia="Times New Roman" w:cs="Times New Roman"/>
                <w:sz w:val="24"/>
                <w:lang w:val="ky-KG"/>
              </w:rPr>
              <w:t>карьеры выпускников</w:t>
            </w:r>
          </w:p>
          <w:p w14:paraId="55A5F696" w14:textId="4E9FC38B" w:rsidR="00BB4F43" w:rsidRPr="00D47A85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273A1A">
              <w:rPr>
                <w:rFonts w:eastAsia="Times New Roman" w:cs="Times New Roman"/>
                <w:sz w:val="24"/>
                <w:lang w:val="ky-KG"/>
              </w:rPr>
              <w:t>КПК (успешные истории)</w:t>
            </w:r>
          </w:p>
        </w:tc>
        <w:tc>
          <w:tcPr>
            <w:tcW w:w="1260" w:type="dxa"/>
          </w:tcPr>
          <w:p w14:paraId="5AF1B2C8" w14:textId="77777777" w:rsidR="00BB4F43" w:rsidRDefault="00BB4F43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056477C7" w14:textId="77777777" w:rsidR="00BB4F43" w:rsidRDefault="00BB4F43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1EC9017C" w14:textId="77777777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10D05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204AA5AD" w14:textId="77777777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10D05">
              <w:rPr>
                <w:rFonts w:eastAsia="Times New Roman" w:cs="Times New Roman"/>
                <w:sz w:val="24"/>
                <w:lang w:val="ky-KG"/>
              </w:rPr>
              <w:t>ОУК</w:t>
            </w:r>
          </w:p>
          <w:p w14:paraId="6AC29717" w14:textId="77777777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10D05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7A53CDF4" w14:textId="462B44DE" w:rsidR="00BB4F43" w:rsidRPr="00616EFE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10D05">
              <w:rPr>
                <w:rFonts w:eastAsia="Times New Roman" w:cs="Times New Roman"/>
                <w:sz w:val="24"/>
                <w:lang w:val="ky-KG"/>
              </w:rPr>
              <w:t>ЦКТ</w:t>
            </w:r>
          </w:p>
        </w:tc>
        <w:tc>
          <w:tcPr>
            <w:tcW w:w="1709" w:type="dxa"/>
          </w:tcPr>
          <w:p w14:paraId="3CCF82B0" w14:textId="77777777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Соц.партнеры</w:t>
            </w:r>
          </w:p>
          <w:p w14:paraId="7FD56BFB" w14:textId="77777777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7C110079" w14:textId="399C786A" w:rsidR="00BB4F43" w:rsidRPr="00616EFE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  <w:tr w:rsidR="00273A1A" w14:paraId="216E2047" w14:textId="77777777" w:rsidTr="000C6D24">
        <w:tc>
          <w:tcPr>
            <w:tcW w:w="4035" w:type="dxa"/>
          </w:tcPr>
          <w:p w14:paraId="085E7E35" w14:textId="77777777" w:rsidR="00F10D05" w:rsidRPr="00F10D05" w:rsidRDefault="00F10D05" w:rsidP="00F10D0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7.2.9. Мониторинг</w:t>
            </w:r>
          </w:p>
          <w:p w14:paraId="2C1C7525" w14:textId="77777777" w:rsidR="00F10D05" w:rsidRPr="00F10D05" w:rsidRDefault="00F10D05" w:rsidP="00F10D0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удовлетворенности</w:t>
            </w:r>
          </w:p>
          <w:p w14:paraId="5AC6E7A1" w14:textId="77777777" w:rsidR="00F10D05" w:rsidRPr="00F10D05" w:rsidRDefault="00F10D05" w:rsidP="00F10D0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заинтересованных сторон.</w:t>
            </w:r>
          </w:p>
          <w:p w14:paraId="1BB0E781" w14:textId="77777777" w:rsidR="00F10D05" w:rsidRPr="00F10D05" w:rsidRDefault="00F10D05" w:rsidP="00F10D0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Наладить систему обратной</w:t>
            </w:r>
          </w:p>
          <w:p w14:paraId="6CADF56F" w14:textId="77777777" w:rsidR="00F10D05" w:rsidRPr="00F10D05" w:rsidRDefault="00F10D05" w:rsidP="00F10D0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связи между ЦПО и</w:t>
            </w:r>
          </w:p>
          <w:p w14:paraId="68AD9EA7" w14:textId="77777777" w:rsidR="00F10D05" w:rsidRPr="00F10D05" w:rsidRDefault="00F10D05" w:rsidP="00F10D0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слушателями, а также со</w:t>
            </w:r>
          </w:p>
          <w:p w14:paraId="68A0E1E5" w14:textId="67AC6C45" w:rsidR="00273A1A" w:rsidRPr="00257F2B" w:rsidRDefault="00F10D05" w:rsidP="00F10D05">
            <w:pPr>
              <w:tabs>
                <w:tab w:val="left" w:pos="5205"/>
              </w:tabs>
              <w:jc w:val="both"/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всеми заинтересованными</w:t>
            </w:r>
          </w:p>
        </w:tc>
        <w:tc>
          <w:tcPr>
            <w:tcW w:w="2771" w:type="dxa"/>
          </w:tcPr>
          <w:p w14:paraId="07DEE51B" w14:textId="77777777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•Степень</w:t>
            </w:r>
          </w:p>
          <w:p w14:paraId="0D07E499" w14:textId="77777777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удовлетворенности</w:t>
            </w:r>
          </w:p>
          <w:p w14:paraId="7F06EA20" w14:textId="15B1C191" w:rsidR="00273A1A" w:rsidRPr="00D47A8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заинтересованных сторон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10D05">
              <w:rPr>
                <w:rFonts w:eastAsia="Times New Roman" w:cs="Times New Roman"/>
                <w:color w:val="000000"/>
                <w:sz w:val="24"/>
              </w:rPr>
              <w:t>качеством преподавания</w:t>
            </w:r>
            <w:r>
              <w:rPr>
                <w:rFonts w:eastAsia="Times New Roman" w:cs="Times New Roman"/>
                <w:color w:val="000000"/>
                <w:sz w:val="24"/>
              </w:rPr>
              <w:t xml:space="preserve"> </w:t>
            </w:r>
            <w:r w:rsidRPr="00F10D05">
              <w:rPr>
                <w:rFonts w:eastAsia="Times New Roman" w:cs="Times New Roman"/>
                <w:color w:val="000000"/>
                <w:sz w:val="24"/>
              </w:rPr>
              <w:t>услугами ЦПО</w:t>
            </w:r>
          </w:p>
        </w:tc>
        <w:tc>
          <w:tcPr>
            <w:tcW w:w="2529" w:type="dxa"/>
          </w:tcPr>
          <w:p w14:paraId="3C1D7449" w14:textId="3A641398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10D05">
              <w:rPr>
                <w:rFonts w:eastAsia="Times New Roman" w:cs="Times New Roman"/>
                <w:sz w:val="24"/>
                <w:lang w:val="ky-KG"/>
              </w:rPr>
              <w:t>•Анкеты, анализ и оценка</w:t>
            </w:r>
            <w:r>
              <w:rPr>
                <w:rFonts w:eastAsia="Times New Roman" w:cs="Times New Roman"/>
                <w:sz w:val="24"/>
                <w:lang w:val="ky-KG"/>
              </w:rPr>
              <w:t xml:space="preserve"> </w:t>
            </w:r>
            <w:r w:rsidRPr="00F10D05">
              <w:rPr>
                <w:rFonts w:eastAsia="Times New Roman" w:cs="Times New Roman"/>
                <w:sz w:val="24"/>
                <w:lang w:val="ky-KG"/>
              </w:rPr>
              <w:t>степени</w:t>
            </w:r>
          </w:p>
          <w:p w14:paraId="5102DC4D" w14:textId="77777777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10D05">
              <w:rPr>
                <w:rFonts w:eastAsia="Times New Roman" w:cs="Times New Roman"/>
                <w:sz w:val="24"/>
                <w:lang w:val="ky-KG"/>
              </w:rPr>
              <w:t>удовлетворенности</w:t>
            </w:r>
          </w:p>
          <w:p w14:paraId="75CA5042" w14:textId="77777777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10D05">
              <w:rPr>
                <w:rFonts w:eastAsia="Times New Roman" w:cs="Times New Roman"/>
                <w:sz w:val="24"/>
                <w:lang w:val="ky-KG"/>
              </w:rPr>
              <w:t>заинтересованных сторон</w:t>
            </w:r>
          </w:p>
          <w:p w14:paraId="6D75EF75" w14:textId="77777777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10D05">
              <w:rPr>
                <w:rFonts w:eastAsia="Times New Roman" w:cs="Times New Roman"/>
                <w:sz w:val="24"/>
                <w:lang w:val="ky-KG"/>
              </w:rPr>
              <w:t>образовательными и</w:t>
            </w:r>
          </w:p>
          <w:p w14:paraId="4750C8F5" w14:textId="60704287" w:rsidR="00273A1A" w:rsidRPr="00D47A8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10D05">
              <w:rPr>
                <w:rFonts w:eastAsia="Times New Roman" w:cs="Times New Roman"/>
                <w:sz w:val="24"/>
                <w:lang w:val="ky-KG"/>
              </w:rPr>
              <w:t>иными услугами ЦПО</w:t>
            </w:r>
          </w:p>
        </w:tc>
        <w:tc>
          <w:tcPr>
            <w:tcW w:w="1260" w:type="dxa"/>
          </w:tcPr>
          <w:p w14:paraId="013A383F" w14:textId="77777777" w:rsid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30" w:type="dxa"/>
          </w:tcPr>
          <w:p w14:paraId="318C892D" w14:textId="77777777" w:rsidR="00273A1A" w:rsidRDefault="00273A1A" w:rsidP="00273A1A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</w:p>
        </w:tc>
        <w:tc>
          <w:tcPr>
            <w:tcW w:w="1700" w:type="dxa"/>
          </w:tcPr>
          <w:p w14:paraId="1DBDEF84" w14:textId="77777777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10D05">
              <w:rPr>
                <w:rFonts w:eastAsia="Times New Roman" w:cs="Times New Roman"/>
                <w:sz w:val="24"/>
                <w:lang w:val="ky-KG"/>
              </w:rPr>
              <w:t>Руководитель</w:t>
            </w:r>
          </w:p>
          <w:p w14:paraId="1A9A5014" w14:textId="77777777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10D05">
              <w:rPr>
                <w:rFonts w:eastAsia="Times New Roman" w:cs="Times New Roman"/>
                <w:sz w:val="24"/>
                <w:lang w:val="ky-KG"/>
              </w:rPr>
              <w:t>ОУК</w:t>
            </w:r>
          </w:p>
          <w:p w14:paraId="2CFEE0CA" w14:textId="77777777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10D05">
              <w:rPr>
                <w:rFonts w:eastAsia="Times New Roman" w:cs="Times New Roman"/>
                <w:sz w:val="24"/>
                <w:lang w:val="ky-KG"/>
              </w:rPr>
              <w:t>Начальник</w:t>
            </w:r>
          </w:p>
          <w:p w14:paraId="77775757" w14:textId="490270D6" w:rsidR="00273A1A" w:rsidRPr="00616EFE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sz w:val="24"/>
                <w:lang w:val="ky-KG"/>
              </w:rPr>
            </w:pPr>
            <w:r w:rsidRPr="00F10D05">
              <w:rPr>
                <w:rFonts w:eastAsia="Times New Roman" w:cs="Times New Roman"/>
                <w:sz w:val="24"/>
                <w:lang w:val="ky-KG"/>
              </w:rPr>
              <w:t>УЧР</w:t>
            </w:r>
          </w:p>
        </w:tc>
        <w:tc>
          <w:tcPr>
            <w:tcW w:w="1709" w:type="dxa"/>
          </w:tcPr>
          <w:p w14:paraId="5316BC76" w14:textId="77777777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Соц.партнеры</w:t>
            </w:r>
          </w:p>
          <w:p w14:paraId="2A48CA38" w14:textId="77777777" w:rsidR="00F10D05" w:rsidRPr="00F10D05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Эксперты</w:t>
            </w:r>
          </w:p>
          <w:p w14:paraId="385EA1B3" w14:textId="45828788" w:rsidR="00273A1A" w:rsidRPr="00616EFE" w:rsidRDefault="00F10D05" w:rsidP="00F10D05">
            <w:pPr>
              <w:tabs>
                <w:tab w:val="left" w:pos="5205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F10D05">
              <w:rPr>
                <w:rFonts w:eastAsia="Times New Roman" w:cs="Times New Roman"/>
                <w:color w:val="000000"/>
                <w:sz w:val="24"/>
              </w:rPr>
              <w:t>АБР</w:t>
            </w:r>
          </w:p>
        </w:tc>
      </w:tr>
    </w:tbl>
    <w:p w14:paraId="3AFCD8ED" w14:textId="56AF5373" w:rsidR="00257F2B" w:rsidRDefault="00257F2B" w:rsidP="00257F2B">
      <w:pPr>
        <w:jc w:val="center"/>
        <w:rPr>
          <w:b/>
          <w:bCs/>
          <w:color w:val="FF0000"/>
          <w:lang w:eastAsia="ru-RU"/>
        </w:rPr>
      </w:pPr>
    </w:p>
    <w:p w14:paraId="1F21368D" w14:textId="5836758B" w:rsidR="00F10D05" w:rsidRDefault="00F10D05" w:rsidP="00257F2B">
      <w:pPr>
        <w:jc w:val="center"/>
        <w:rPr>
          <w:b/>
          <w:bCs/>
          <w:color w:val="FF0000"/>
          <w:lang w:eastAsia="ru-RU"/>
        </w:rPr>
      </w:pPr>
    </w:p>
    <w:p w14:paraId="3C4849C9" w14:textId="3C437A43" w:rsidR="00F10D05" w:rsidRDefault="00F10D05" w:rsidP="00257F2B">
      <w:pPr>
        <w:jc w:val="center"/>
        <w:rPr>
          <w:b/>
          <w:bCs/>
          <w:color w:val="FF0000"/>
          <w:lang w:eastAsia="ru-RU"/>
        </w:rPr>
      </w:pPr>
    </w:p>
    <w:p w14:paraId="03B638CE" w14:textId="00ADEFDC" w:rsidR="00F10D05" w:rsidRDefault="00F10D05" w:rsidP="00257F2B">
      <w:pPr>
        <w:jc w:val="center"/>
        <w:rPr>
          <w:b/>
          <w:bCs/>
          <w:color w:val="FF0000"/>
          <w:lang w:eastAsia="ru-RU"/>
        </w:rPr>
      </w:pPr>
    </w:p>
    <w:p w14:paraId="2BD7872A" w14:textId="0669319A" w:rsidR="00F10D05" w:rsidRDefault="00F10D05" w:rsidP="00257F2B">
      <w:pPr>
        <w:jc w:val="center"/>
        <w:rPr>
          <w:b/>
          <w:bCs/>
          <w:color w:val="FF0000"/>
          <w:lang w:eastAsia="ru-RU"/>
        </w:rPr>
      </w:pPr>
    </w:p>
    <w:p w14:paraId="0CA089AC" w14:textId="05CE4778" w:rsidR="00F10D05" w:rsidRDefault="00F10D05" w:rsidP="00257F2B">
      <w:pPr>
        <w:jc w:val="center"/>
        <w:rPr>
          <w:b/>
          <w:bCs/>
          <w:color w:val="FF0000"/>
          <w:lang w:eastAsia="ru-RU"/>
        </w:rPr>
      </w:pPr>
    </w:p>
    <w:p w14:paraId="5598765C" w14:textId="77777777" w:rsidR="00F10D05" w:rsidRDefault="00F10D05" w:rsidP="00257F2B">
      <w:pPr>
        <w:jc w:val="center"/>
        <w:rPr>
          <w:b/>
          <w:bCs/>
          <w:color w:val="FF0000"/>
          <w:lang w:eastAsia="ru-RU"/>
        </w:rPr>
      </w:pPr>
    </w:p>
    <w:p w14:paraId="4AE023AF" w14:textId="13C5C64C" w:rsidR="00F10D05" w:rsidRPr="00F10D05" w:rsidRDefault="00F10D05" w:rsidP="00F10D05">
      <w:pPr>
        <w:shd w:val="clear" w:color="auto" w:fill="FFFFFF"/>
        <w:spacing w:before="100" w:beforeAutospacing="1" w:after="144"/>
        <w:ind w:left="1032"/>
        <w:jc w:val="center"/>
        <w:rPr>
          <w:rFonts w:eastAsia="Courier New" w:cs="Times New Roman"/>
          <w:b/>
          <w:bCs/>
          <w:color w:val="FF0000"/>
          <w:szCs w:val="28"/>
          <w:lang w:eastAsia="ru-RU"/>
        </w:rPr>
      </w:pPr>
      <w:r w:rsidRPr="00F10D05">
        <w:rPr>
          <w:rFonts w:eastAsia="Courier New" w:cs="Times New Roman"/>
          <w:b/>
          <w:bCs/>
          <w:color w:val="FF0000"/>
          <w:szCs w:val="28"/>
          <w:lang w:eastAsia="ru-RU"/>
        </w:rPr>
        <w:t>6. Ожидаемые результаты от реализации стратегического плана</w:t>
      </w:r>
    </w:p>
    <w:p w14:paraId="53000270" w14:textId="4885FC1D" w:rsidR="00F10D05" w:rsidRDefault="00F10D05" w:rsidP="00257F2B">
      <w:pPr>
        <w:jc w:val="center"/>
        <w:rPr>
          <w:b/>
          <w:bCs/>
          <w:color w:val="FF0000"/>
          <w:lang w:eastAsia="ru-RU"/>
        </w:rPr>
      </w:pPr>
    </w:p>
    <w:p w14:paraId="5C31D148" w14:textId="129D47DF" w:rsidR="00F10D05" w:rsidRDefault="00F10D05" w:rsidP="00F10D05">
      <w:pPr>
        <w:spacing w:line="250" w:lineRule="auto"/>
        <w:ind w:left="567" w:right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F10D05">
        <w:rPr>
          <w:rFonts w:eastAsia="Times New Roman" w:cs="Times New Roman"/>
          <w:color w:val="000000"/>
          <w:sz w:val="23"/>
          <w:szCs w:val="24"/>
          <w:lang w:eastAsia="ru-RU"/>
        </w:rPr>
        <w:t xml:space="preserve">Реализация стратегического плана развития </w:t>
      </w:r>
      <w:r>
        <w:rPr>
          <w:rFonts w:eastAsia="Times New Roman" w:cs="Times New Roman"/>
          <w:color w:val="000000"/>
          <w:sz w:val="23"/>
          <w:szCs w:val="24"/>
          <w:lang w:eastAsia="ru-RU"/>
        </w:rPr>
        <w:t xml:space="preserve">Кызыл-Кийского горно-технического колледжа инновации и экономики им.Т.Кулатова </w:t>
      </w:r>
      <w:r w:rsidRPr="00F10D05">
        <w:rPr>
          <w:rFonts w:eastAsia="Times New Roman" w:cs="Times New Roman"/>
          <w:color w:val="000000"/>
          <w:sz w:val="23"/>
          <w:szCs w:val="24"/>
          <w:lang w:eastAsia="ru-RU"/>
        </w:rPr>
        <w:t xml:space="preserve"> позволит объединить усилия и вклады заинтересованных сторон в преобразовании и развитии передового учебного заведения среднего профессионального образования – Центр передового опыта, где процессы по преобразованию и </w:t>
      </w:r>
      <w:r w:rsidRPr="00F10D05">
        <w:rPr>
          <w:rFonts w:eastAsia="Times New Roman" w:cs="Times New Roman"/>
          <w:color w:val="000000"/>
          <w:sz w:val="24"/>
          <w:szCs w:val="24"/>
          <w:lang w:eastAsia="ru-RU"/>
        </w:rPr>
        <w:t>совершенствованию, планируются и управляются в целях обеспечения социальной справедливости и инклюзии, а также устойчивости развития в стране.</w:t>
      </w:r>
    </w:p>
    <w:p w14:paraId="36DAEEBC" w14:textId="77777777" w:rsidR="00F10D05" w:rsidRPr="00F10D05" w:rsidRDefault="00F10D05" w:rsidP="00F10D05">
      <w:pPr>
        <w:spacing w:line="250" w:lineRule="auto"/>
        <w:ind w:left="567" w:right="425"/>
        <w:jc w:val="both"/>
        <w:rPr>
          <w:rFonts w:eastAsia="Times New Roman" w:cs="Times New Roman"/>
          <w:color w:val="000000"/>
          <w:sz w:val="23"/>
          <w:szCs w:val="24"/>
          <w:lang w:eastAsia="ru-RU"/>
        </w:rPr>
      </w:pPr>
    </w:p>
    <w:p w14:paraId="39DDE051" w14:textId="77777777" w:rsidR="00F10D05" w:rsidRPr="00A657A7" w:rsidRDefault="00F10D05" w:rsidP="00F10D05">
      <w:pPr>
        <w:widowControl w:val="0"/>
        <w:spacing w:after="0" w:line="0" w:lineRule="atLeast"/>
        <w:ind w:left="561"/>
        <w:rPr>
          <w:rFonts w:eastAsia="Times New Roman" w:cs="Times New Roman"/>
          <w:b/>
          <w:color w:val="FF0000"/>
          <w:szCs w:val="28"/>
          <w:lang w:eastAsia="ru-RU"/>
        </w:rPr>
      </w:pPr>
      <w:r w:rsidRPr="00A657A7">
        <w:rPr>
          <w:rFonts w:eastAsia="Times New Roman" w:cs="Times New Roman"/>
          <w:b/>
          <w:color w:val="FF0000"/>
          <w:szCs w:val="28"/>
          <w:lang w:eastAsia="ru-RU"/>
        </w:rPr>
        <w:t>Центр передового опыта будет способен:</w:t>
      </w:r>
    </w:p>
    <w:p w14:paraId="0FF36609" w14:textId="77777777" w:rsidR="00F10D05" w:rsidRPr="00A657A7" w:rsidRDefault="00F10D05" w:rsidP="00F10D05">
      <w:pPr>
        <w:widowControl w:val="0"/>
        <w:spacing w:after="0" w:line="132" w:lineRule="exact"/>
        <w:rPr>
          <w:rFonts w:eastAsia="Times New Roman" w:cs="Times New Roman"/>
          <w:color w:val="FF0000"/>
          <w:szCs w:val="28"/>
          <w:lang w:eastAsia="ru-RU"/>
        </w:rPr>
      </w:pPr>
    </w:p>
    <w:p w14:paraId="079E1C3F" w14:textId="77777777" w:rsidR="00F10D05" w:rsidRPr="00F10D05" w:rsidRDefault="00F10D05" w:rsidP="00F10D05">
      <w:pPr>
        <w:widowControl w:val="0"/>
        <w:numPr>
          <w:ilvl w:val="0"/>
          <w:numId w:val="19"/>
        </w:numPr>
        <w:tabs>
          <w:tab w:val="left" w:pos="721"/>
        </w:tabs>
        <w:spacing w:after="0" w:line="234" w:lineRule="auto"/>
        <w:ind w:left="721" w:right="20" w:hanging="36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0D05">
        <w:rPr>
          <w:rFonts w:eastAsia="Times New Roman" w:cs="Times New Roman"/>
          <w:color w:val="000000"/>
          <w:sz w:val="24"/>
          <w:szCs w:val="24"/>
          <w:lang w:eastAsia="ru-RU"/>
        </w:rPr>
        <w:t>быть ориентированным на потребности, результат и устойчивое развитие и управлять изменениями;</w:t>
      </w:r>
    </w:p>
    <w:p w14:paraId="57AE6079" w14:textId="77777777" w:rsidR="00F10D05" w:rsidRPr="00F10D05" w:rsidRDefault="00F10D05" w:rsidP="00F10D05">
      <w:pPr>
        <w:widowControl w:val="0"/>
        <w:spacing w:after="0" w:line="133" w:lineRule="exac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7B7D5A7" w14:textId="77777777" w:rsidR="00F10D05" w:rsidRPr="00F10D05" w:rsidRDefault="00F10D05" w:rsidP="00F10D05">
      <w:pPr>
        <w:widowControl w:val="0"/>
        <w:numPr>
          <w:ilvl w:val="0"/>
          <w:numId w:val="19"/>
        </w:numPr>
        <w:tabs>
          <w:tab w:val="left" w:pos="721"/>
        </w:tabs>
        <w:spacing w:after="0" w:line="234" w:lineRule="auto"/>
        <w:ind w:left="721" w:right="20" w:hanging="36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0D05">
        <w:rPr>
          <w:rFonts w:eastAsia="Times New Roman" w:cs="Times New Roman"/>
          <w:color w:val="000000"/>
          <w:sz w:val="24"/>
          <w:szCs w:val="24"/>
          <w:lang w:eastAsia="ru-RU"/>
        </w:rPr>
        <w:t>повысить эффективность (производительность/результативность) путем стандартизации процессов, определения лучших методологий и практик;</w:t>
      </w:r>
    </w:p>
    <w:p w14:paraId="428C3D63" w14:textId="77777777" w:rsidR="00F10D05" w:rsidRPr="00F10D05" w:rsidRDefault="00F10D05" w:rsidP="00F10D05">
      <w:pPr>
        <w:widowControl w:val="0"/>
        <w:spacing w:after="0" w:line="121" w:lineRule="exac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91BD104" w14:textId="77777777" w:rsidR="00F10D05" w:rsidRPr="00F10D05" w:rsidRDefault="00F10D05" w:rsidP="00F10D05">
      <w:pPr>
        <w:widowControl w:val="0"/>
        <w:numPr>
          <w:ilvl w:val="0"/>
          <w:numId w:val="19"/>
        </w:numPr>
        <w:tabs>
          <w:tab w:val="left" w:pos="721"/>
        </w:tabs>
        <w:spacing w:after="0" w:line="0" w:lineRule="atLeast"/>
        <w:ind w:left="721" w:hanging="36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0D05">
        <w:rPr>
          <w:rFonts w:eastAsia="Times New Roman" w:cs="Times New Roman"/>
          <w:color w:val="000000"/>
          <w:sz w:val="24"/>
          <w:szCs w:val="24"/>
          <w:lang w:eastAsia="ru-RU"/>
        </w:rPr>
        <w:t>поднять стандарты образования и обучения, в т.ч. и обучения на рабочем месте;</w:t>
      </w:r>
    </w:p>
    <w:p w14:paraId="5B2E35F5" w14:textId="77777777" w:rsidR="00F10D05" w:rsidRPr="00F10D05" w:rsidRDefault="00F10D05" w:rsidP="00F10D05">
      <w:pPr>
        <w:widowControl w:val="0"/>
        <w:spacing w:after="0" w:line="132" w:lineRule="exac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6D8D7FD" w14:textId="0F29D887" w:rsidR="00F10D05" w:rsidRDefault="00F10D05" w:rsidP="00F10D05">
      <w:pPr>
        <w:widowControl w:val="0"/>
        <w:numPr>
          <w:ilvl w:val="0"/>
          <w:numId w:val="19"/>
        </w:numPr>
        <w:tabs>
          <w:tab w:val="left" w:pos="721"/>
        </w:tabs>
        <w:spacing w:after="0" w:line="236" w:lineRule="auto"/>
        <w:ind w:left="721" w:right="20" w:hanging="36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10D05">
        <w:rPr>
          <w:rFonts w:eastAsia="Times New Roman" w:cs="Times New Roman"/>
          <w:color w:val="000000"/>
          <w:sz w:val="24"/>
          <w:szCs w:val="24"/>
          <w:lang w:eastAsia="ru-RU"/>
        </w:rPr>
        <w:t>обеспечить присвоение квалификации через практико-ориентированное обучение в соответствие с потребностями отрасли производства/региона и индивидуума с учетом социальной и гендерной инклюзии, и результатов предыдущего обучения;</w:t>
      </w:r>
    </w:p>
    <w:p w14:paraId="53646C70" w14:textId="77777777" w:rsidR="00721521" w:rsidRDefault="00721521" w:rsidP="00721521">
      <w:pPr>
        <w:widowControl w:val="0"/>
        <w:tabs>
          <w:tab w:val="left" w:pos="721"/>
        </w:tabs>
        <w:spacing w:after="0" w:line="236" w:lineRule="auto"/>
        <w:ind w:right="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63E08CF" w14:textId="2766E438" w:rsidR="00721521" w:rsidRPr="00721521" w:rsidRDefault="00721521" w:rsidP="00721521">
      <w:pPr>
        <w:pStyle w:val="a5"/>
        <w:tabs>
          <w:tab w:val="left" w:pos="426"/>
        </w:tabs>
        <w:ind w:left="567" w:hanging="14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1521">
        <w:rPr>
          <w:rFonts w:eastAsia="Times New Roman" w:cs="Times New Roman"/>
          <w:color w:val="000000"/>
          <w:sz w:val="24"/>
          <w:szCs w:val="24"/>
          <w:lang w:eastAsia="ru-RU"/>
        </w:rPr>
        <w:t>▪</w:t>
      </w:r>
      <w:r w:rsidRPr="00721521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721521">
        <w:rPr>
          <w:rFonts w:eastAsia="Times New Roman" w:cs="Times New Roman"/>
          <w:color w:val="000000"/>
          <w:sz w:val="24"/>
          <w:szCs w:val="24"/>
          <w:lang w:eastAsia="ru-RU"/>
        </w:rPr>
        <w:t>устранять возникающие пробелы в навыках у обучающихся и ИПР;</w:t>
      </w:r>
    </w:p>
    <w:p w14:paraId="14E496CA" w14:textId="77777777" w:rsidR="00721521" w:rsidRPr="00721521" w:rsidRDefault="00721521" w:rsidP="0072152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0796F98" w14:textId="77777777" w:rsidR="00721521" w:rsidRPr="00721521" w:rsidRDefault="00721521" w:rsidP="00721521">
      <w:pPr>
        <w:pStyle w:val="a5"/>
        <w:ind w:hanging="29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1521">
        <w:rPr>
          <w:rFonts w:eastAsia="Times New Roman" w:cs="Times New Roman"/>
          <w:color w:val="000000"/>
          <w:sz w:val="24"/>
          <w:szCs w:val="24"/>
          <w:lang w:eastAsia="ru-RU"/>
        </w:rPr>
        <w:t>▪</w:t>
      </w:r>
      <w:r w:rsidRPr="00721521">
        <w:rPr>
          <w:rFonts w:eastAsia="Times New Roman" w:cs="Times New Roman"/>
          <w:color w:val="000000"/>
          <w:sz w:val="24"/>
          <w:szCs w:val="24"/>
          <w:lang w:eastAsia="ru-RU"/>
        </w:rPr>
        <w:tab/>
        <w:t>обеспечить участие партнеров в управлении, разработке и реализации программ и стратегии развития ЦПО;</w:t>
      </w:r>
    </w:p>
    <w:p w14:paraId="6DBAD423" w14:textId="77777777" w:rsidR="00721521" w:rsidRPr="00721521" w:rsidRDefault="00721521" w:rsidP="0072152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3692C37" w14:textId="77777777" w:rsidR="00721521" w:rsidRPr="00721521" w:rsidRDefault="00721521" w:rsidP="00721521">
      <w:pPr>
        <w:pStyle w:val="a5"/>
        <w:ind w:hanging="29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1521">
        <w:rPr>
          <w:rFonts w:eastAsia="Times New Roman" w:cs="Times New Roman"/>
          <w:color w:val="000000"/>
          <w:sz w:val="24"/>
          <w:szCs w:val="24"/>
          <w:lang w:eastAsia="ru-RU"/>
        </w:rPr>
        <w:t>▪</w:t>
      </w:r>
      <w:r w:rsidRPr="00721521">
        <w:rPr>
          <w:rFonts w:eastAsia="Times New Roman" w:cs="Times New Roman"/>
          <w:color w:val="000000"/>
          <w:sz w:val="24"/>
          <w:szCs w:val="24"/>
          <w:lang w:eastAsia="ru-RU"/>
        </w:rPr>
        <w:tab/>
        <w:t>иметь достаточную автономию в стратегическом планировании, в принятии решения, в привлечении и распределении ресурсов для реализации миссии и образовательных целей;</w:t>
      </w:r>
    </w:p>
    <w:p w14:paraId="64D20A3A" w14:textId="77777777" w:rsidR="00721521" w:rsidRPr="00721521" w:rsidRDefault="00721521" w:rsidP="0072152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8DF4183" w14:textId="77777777" w:rsidR="00721521" w:rsidRPr="00721521" w:rsidRDefault="00721521" w:rsidP="00721521">
      <w:pPr>
        <w:pStyle w:val="a5"/>
        <w:ind w:hanging="29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1521">
        <w:rPr>
          <w:rFonts w:eastAsia="Times New Roman" w:cs="Times New Roman"/>
          <w:color w:val="000000"/>
          <w:sz w:val="24"/>
          <w:szCs w:val="24"/>
          <w:lang w:eastAsia="ru-RU"/>
        </w:rPr>
        <w:t>▪</w:t>
      </w:r>
      <w:r w:rsidRPr="00721521">
        <w:rPr>
          <w:rFonts w:eastAsia="Times New Roman" w:cs="Times New Roman"/>
          <w:color w:val="000000"/>
          <w:sz w:val="24"/>
          <w:szCs w:val="24"/>
          <w:lang w:eastAsia="ru-RU"/>
        </w:rPr>
        <w:tab/>
        <w:t>использовать эффективно комбинацию ресурсов государства, партнеров и обучающихся;</w:t>
      </w:r>
    </w:p>
    <w:p w14:paraId="57E134C0" w14:textId="77777777" w:rsidR="00721521" w:rsidRPr="00721521" w:rsidRDefault="00721521" w:rsidP="0072152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5B194BF" w14:textId="77777777" w:rsidR="00721521" w:rsidRPr="00721521" w:rsidRDefault="00721521" w:rsidP="00721521">
      <w:pPr>
        <w:pStyle w:val="a5"/>
        <w:ind w:hanging="29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1521">
        <w:rPr>
          <w:rFonts w:eastAsia="Times New Roman" w:cs="Times New Roman"/>
          <w:color w:val="000000"/>
          <w:sz w:val="24"/>
          <w:szCs w:val="24"/>
          <w:lang w:eastAsia="ru-RU"/>
        </w:rPr>
        <w:t>▪</w:t>
      </w:r>
      <w:r w:rsidRPr="00721521">
        <w:rPr>
          <w:rFonts w:eastAsia="Times New Roman" w:cs="Times New Roman"/>
          <w:color w:val="000000"/>
          <w:sz w:val="24"/>
          <w:szCs w:val="24"/>
          <w:lang w:eastAsia="ru-RU"/>
        </w:rPr>
        <w:tab/>
        <w:t>являться сетью организаций, которая объединяет различных провайдеров образования (профессиональные лицеи, колледжи, вузы, центры обучения, институты и др.) и предприятия работодателей;</w:t>
      </w:r>
    </w:p>
    <w:p w14:paraId="38A44BEA" w14:textId="77777777" w:rsidR="00721521" w:rsidRPr="00721521" w:rsidRDefault="00721521" w:rsidP="0072152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2011279" w14:textId="77777777" w:rsidR="00721521" w:rsidRPr="00721521" w:rsidRDefault="00721521" w:rsidP="00721521">
      <w:pPr>
        <w:pStyle w:val="a5"/>
        <w:ind w:hanging="29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1521">
        <w:rPr>
          <w:rFonts w:eastAsia="Times New Roman" w:cs="Times New Roman"/>
          <w:color w:val="000000"/>
          <w:sz w:val="24"/>
          <w:szCs w:val="24"/>
          <w:lang w:eastAsia="ru-RU"/>
        </w:rPr>
        <w:t>▪</w:t>
      </w:r>
      <w:r w:rsidRPr="00721521">
        <w:rPr>
          <w:rFonts w:eastAsia="Times New Roman" w:cs="Times New Roman"/>
          <w:color w:val="000000"/>
          <w:sz w:val="24"/>
          <w:szCs w:val="24"/>
          <w:lang w:eastAsia="ru-RU"/>
        </w:rPr>
        <w:tab/>
        <w:t>собирать, анализировать, хранить и обрабатывать данные для выработки и принятия обоснованных управленческих решений;</w:t>
      </w:r>
    </w:p>
    <w:p w14:paraId="4E2E63DA" w14:textId="77777777" w:rsidR="00721521" w:rsidRPr="00721521" w:rsidRDefault="00721521" w:rsidP="00721521">
      <w:pPr>
        <w:pStyle w:val="a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31B9BDA" w14:textId="64B98F5D" w:rsidR="00F10D05" w:rsidRDefault="00721521" w:rsidP="00721521">
      <w:pPr>
        <w:pStyle w:val="a5"/>
        <w:ind w:hanging="294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21521">
        <w:rPr>
          <w:rFonts w:eastAsia="Times New Roman" w:cs="Times New Roman"/>
          <w:color w:val="000000"/>
          <w:sz w:val="24"/>
          <w:szCs w:val="24"/>
          <w:lang w:eastAsia="ru-RU"/>
        </w:rPr>
        <w:t>▪</w:t>
      </w:r>
      <w:r w:rsidRPr="00721521">
        <w:rPr>
          <w:rFonts w:eastAsia="Times New Roman" w:cs="Times New Roman"/>
          <w:color w:val="000000"/>
          <w:sz w:val="24"/>
          <w:szCs w:val="24"/>
          <w:lang w:eastAsia="ru-RU"/>
        </w:rPr>
        <w:tab/>
        <w:t>собирать, анализировать, обобщать и распространять информацию относительно учебных программ и ресурсов;</w:t>
      </w:r>
    </w:p>
    <w:p w14:paraId="5725C484" w14:textId="06065F1E" w:rsidR="00F10D05" w:rsidRPr="00F10D05" w:rsidRDefault="00F10D05" w:rsidP="00812F4F">
      <w:pPr>
        <w:tabs>
          <w:tab w:val="left" w:pos="6135"/>
        </w:tabs>
        <w:rPr>
          <w:lang w:eastAsia="ru-RU"/>
        </w:rPr>
      </w:pPr>
    </w:p>
    <w:sectPr w:rsidR="00F10D05" w:rsidRPr="00F10D05" w:rsidSect="00F331A9">
      <w:pgSz w:w="16838" w:h="11906" w:orient="landscape" w:code="9"/>
      <w:pgMar w:top="426" w:right="395" w:bottom="1560" w:left="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3975B" w14:textId="77777777" w:rsidR="00DF49A4" w:rsidRDefault="00DF49A4" w:rsidP="00FF7A30">
      <w:pPr>
        <w:spacing w:after="0"/>
      </w:pPr>
      <w:r>
        <w:separator/>
      </w:r>
    </w:p>
  </w:endnote>
  <w:endnote w:type="continuationSeparator" w:id="0">
    <w:p w14:paraId="6D96B89A" w14:textId="77777777" w:rsidR="00DF49A4" w:rsidRDefault="00DF49A4" w:rsidP="00FF7A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2A344" w14:textId="77777777" w:rsidR="00DF49A4" w:rsidRDefault="00DF49A4" w:rsidP="00FF7A30">
      <w:pPr>
        <w:spacing w:after="0"/>
      </w:pPr>
      <w:r>
        <w:separator/>
      </w:r>
    </w:p>
  </w:footnote>
  <w:footnote w:type="continuationSeparator" w:id="0">
    <w:p w14:paraId="15CB32AC" w14:textId="77777777" w:rsidR="00DF49A4" w:rsidRDefault="00DF49A4" w:rsidP="00FF7A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hybridMultilevel"/>
    <w:tmpl w:val="614FD4A0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C8062C"/>
    <w:multiLevelType w:val="hybridMultilevel"/>
    <w:tmpl w:val="31281450"/>
    <w:lvl w:ilvl="0" w:tplc="CEAC404C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3606B3C"/>
    <w:multiLevelType w:val="multilevel"/>
    <w:tmpl w:val="E6D660FA"/>
    <w:lvl w:ilvl="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0" w:hanging="1800"/>
      </w:pPr>
      <w:rPr>
        <w:rFonts w:hint="default"/>
      </w:rPr>
    </w:lvl>
  </w:abstractNum>
  <w:abstractNum w:abstractNumId="3" w15:restartNumberingAfterBreak="0">
    <w:nsid w:val="22461B80"/>
    <w:multiLevelType w:val="hybridMultilevel"/>
    <w:tmpl w:val="53B261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782B"/>
    <w:multiLevelType w:val="hybridMultilevel"/>
    <w:tmpl w:val="641E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0C35"/>
    <w:multiLevelType w:val="hybridMultilevel"/>
    <w:tmpl w:val="DFF8C8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04C2"/>
    <w:multiLevelType w:val="multilevel"/>
    <w:tmpl w:val="12E2C9A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Courier New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eastAsia="Courier New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eastAsia="Courier New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eastAsia="Courier New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eastAsia="Courier New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eastAsia="Courier New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eastAsia="Courier New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eastAsia="Courier New" w:hint="default"/>
        <w:b w:val="0"/>
        <w:color w:val="000000"/>
        <w:sz w:val="24"/>
      </w:rPr>
    </w:lvl>
  </w:abstractNum>
  <w:abstractNum w:abstractNumId="7" w15:restartNumberingAfterBreak="0">
    <w:nsid w:val="3FCB1817"/>
    <w:multiLevelType w:val="multilevel"/>
    <w:tmpl w:val="F0A0C57A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448A3097"/>
    <w:multiLevelType w:val="multilevel"/>
    <w:tmpl w:val="AFC0CE9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2" w:hanging="2160"/>
      </w:pPr>
      <w:rPr>
        <w:rFonts w:hint="default"/>
      </w:rPr>
    </w:lvl>
  </w:abstractNum>
  <w:abstractNum w:abstractNumId="9" w15:restartNumberingAfterBreak="0">
    <w:nsid w:val="46FD1230"/>
    <w:multiLevelType w:val="multilevel"/>
    <w:tmpl w:val="12E2C9A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Courier New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eastAsia="Courier New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eastAsia="Courier New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eastAsia="Courier New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eastAsia="Courier New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eastAsia="Courier New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eastAsia="Courier New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eastAsia="Courier New" w:hint="default"/>
        <w:b w:val="0"/>
        <w:color w:val="000000"/>
        <w:sz w:val="24"/>
      </w:rPr>
    </w:lvl>
  </w:abstractNum>
  <w:abstractNum w:abstractNumId="10" w15:restartNumberingAfterBreak="0">
    <w:nsid w:val="4A2120B2"/>
    <w:multiLevelType w:val="multilevel"/>
    <w:tmpl w:val="50B0C60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4" w:hanging="2160"/>
      </w:pPr>
      <w:rPr>
        <w:rFonts w:hint="default"/>
      </w:rPr>
    </w:lvl>
  </w:abstractNum>
  <w:abstractNum w:abstractNumId="11" w15:restartNumberingAfterBreak="0">
    <w:nsid w:val="538F4994"/>
    <w:multiLevelType w:val="hybridMultilevel"/>
    <w:tmpl w:val="D79E6D7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E17615C"/>
    <w:multiLevelType w:val="multilevel"/>
    <w:tmpl w:val="973EC3C4"/>
    <w:lvl w:ilvl="0">
      <w:start w:val="1"/>
      <w:numFmt w:val="decimal"/>
      <w:lvlText w:val="%1"/>
      <w:lvlJc w:val="left"/>
      <w:pPr>
        <w:ind w:left="360" w:hanging="360"/>
      </w:pPr>
      <w:rPr>
        <w:rFonts w:eastAsia="Courier New"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ourier New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hint="default"/>
        <w:b w:val="0"/>
        <w:color w:val="auto"/>
      </w:rPr>
    </w:lvl>
  </w:abstractNum>
  <w:abstractNum w:abstractNumId="13" w15:restartNumberingAfterBreak="0">
    <w:nsid w:val="60777232"/>
    <w:multiLevelType w:val="hybridMultilevel"/>
    <w:tmpl w:val="225EE034"/>
    <w:lvl w:ilvl="0" w:tplc="9298580C">
      <w:start w:val="6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A41FBF"/>
    <w:multiLevelType w:val="multilevel"/>
    <w:tmpl w:val="126C3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1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D159EB"/>
    <w:multiLevelType w:val="multilevel"/>
    <w:tmpl w:val="12E2C9A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eastAsia="Courier New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eastAsia="Courier New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eastAsia="Courier New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eastAsia="Courier New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eastAsia="Courier New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eastAsia="Courier New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eastAsia="Courier New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eastAsia="Courier New" w:hint="default"/>
        <w:b w:val="0"/>
        <w:color w:val="000000"/>
        <w:sz w:val="24"/>
      </w:rPr>
    </w:lvl>
  </w:abstractNum>
  <w:abstractNum w:abstractNumId="16" w15:restartNumberingAfterBreak="0">
    <w:nsid w:val="6ACF5FEE"/>
    <w:multiLevelType w:val="multilevel"/>
    <w:tmpl w:val="AEB6FE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4" w:hanging="720"/>
      </w:pPr>
      <w:rPr>
        <w:rFonts w:hint="default"/>
        <w:b/>
        <w:bCs/>
        <w:color w:val="FF0000"/>
      </w:rPr>
    </w:lvl>
    <w:lvl w:ilvl="2">
      <w:start w:val="1"/>
      <w:numFmt w:val="decimal"/>
      <w:lvlText w:val="%1.%2.%3.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17" w15:restartNumberingAfterBreak="0">
    <w:nsid w:val="72BE3F14"/>
    <w:multiLevelType w:val="hybridMultilevel"/>
    <w:tmpl w:val="DF9637D0"/>
    <w:lvl w:ilvl="0" w:tplc="73088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76B67"/>
    <w:multiLevelType w:val="hybridMultilevel"/>
    <w:tmpl w:val="5438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4"/>
  </w:num>
  <w:num w:numId="6">
    <w:abstractNumId w:val="5"/>
  </w:num>
  <w:num w:numId="7">
    <w:abstractNumId w:val="15"/>
  </w:num>
  <w:num w:numId="8">
    <w:abstractNumId w:val="3"/>
  </w:num>
  <w:num w:numId="9">
    <w:abstractNumId w:val="8"/>
  </w:num>
  <w:num w:numId="10">
    <w:abstractNumId w:val="16"/>
  </w:num>
  <w:num w:numId="11">
    <w:abstractNumId w:val="11"/>
  </w:num>
  <w:num w:numId="12">
    <w:abstractNumId w:val="18"/>
  </w:num>
  <w:num w:numId="13">
    <w:abstractNumId w:val="12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30"/>
    <w:rsid w:val="000041DB"/>
    <w:rsid w:val="00054D3D"/>
    <w:rsid w:val="000C6D24"/>
    <w:rsid w:val="000E29D0"/>
    <w:rsid w:val="000E47A1"/>
    <w:rsid w:val="000F61B5"/>
    <w:rsid w:val="00195699"/>
    <w:rsid w:val="001B74D9"/>
    <w:rsid w:val="0020614E"/>
    <w:rsid w:val="00251AD4"/>
    <w:rsid w:val="00252207"/>
    <w:rsid w:val="00257F2B"/>
    <w:rsid w:val="00273A1A"/>
    <w:rsid w:val="002B0727"/>
    <w:rsid w:val="002E42F9"/>
    <w:rsid w:val="002E5A7A"/>
    <w:rsid w:val="003025BC"/>
    <w:rsid w:val="00357F34"/>
    <w:rsid w:val="003833E0"/>
    <w:rsid w:val="00386D20"/>
    <w:rsid w:val="00392999"/>
    <w:rsid w:val="004128B1"/>
    <w:rsid w:val="00426782"/>
    <w:rsid w:val="00437E10"/>
    <w:rsid w:val="0051054D"/>
    <w:rsid w:val="0053015C"/>
    <w:rsid w:val="00557788"/>
    <w:rsid w:val="00561B45"/>
    <w:rsid w:val="005632CD"/>
    <w:rsid w:val="005A2DB4"/>
    <w:rsid w:val="005A7FB0"/>
    <w:rsid w:val="005F0697"/>
    <w:rsid w:val="00616EFE"/>
    <w:rsid w:val="0062488E"/>
    <w:rsid w:val="006C0B77"/>
    <w:rsid w:val="00715E57"/>
    <w:rsid w:val="00721521"/>
    <w:rsid w:val="007359A8"/>
    <w:rsid w:val="0079041F"/>
    <w:rsid w:val="008020A5"/>
    <w:rsid w:val="0080309B"/>
    <w:rsid w:val="00804FB9"/>
    <w:rsid w:val="00812F4F"/>
    <w:rsid w:val="00813C28"/>
    <w:rsid w:val="008242FF"/>
    <w:rsid w:val="0082597E"/>
    <w:rsid w:val="00870751"/>
    <w:rsid w:val="00890029"/>
    <w:rsid w:val="008A5A5E"/>
    <w:rsid w:val="008A6F2A"/>
    <w:rsid w:val="008F6554"/>
    <w:rsid w:val="00922C48"/>
    <w:rsid w:val="009738C4"/>
    <w:rsid w:val="009A1FF0"/>
    <w:rsid w:val="00A11AC0"/>
    <w:rsid w:val="00A13DC1"/>
    <w:rsid w:val="00A657A7"/>
    <w:rsid w:val="00A72EB6"/>
    <w:rsid w:val="00AF148A"/>
    <w:rsid w:val="00B25E45"/>
    <w:rsid w:val="00B40DD4"/>
    <w:rsid w:val="00B915B7"/>
    <w:rsid w:val="00BB04D2"/>
    <w:rsid w:val="00BB4F43"/>
    <w:rsid w:val="00BF6FF9"/>
    <w:rsid w:val="00BF7C3A"/>
    <w:rsid w:val="00C07A86"/>
    <w:rsid w:val="00C51CC9"/>
    <w:rsid w:val="00CB08CB"/>
    <w:rsid w:val="00CB706E"/>
    <w:rsid w:val="00CE2A00"/>
    <w:rsid w:val="00D163E1"/>
    <w:rsid w:val="00D47A85"/>
    <w:rsid w:val="00DA57F2"/>
    <w:rsid w:val="00DC6450"/>
    <w:rsid w:val="00DE05B0"/>
    <w:rsid w:val="00DF49A4"/>
    <w:rsid w:val="00E50062"/>
    <w:rsid w:val="00E61BF2"/>
    <w:rsid w:val="00EA59DF"/>
    <w:rsid w:val="00EC4FDF"/>
    <w:rsid w:val="00EE057A"/>
    <w:rsid w:val="00EE4070"/>
    <w:rsid w:val="00F10D05"/>
    <w:rsid w:val="00F12C76"/>
    <w:rsid w:val="00F145EA"/>
    <w:rsid w:val="00F17B1F"/>
    <w:rsid w:val="00F331A9"/>
    <w:rsid w:val="00F42DDC"/>
    <w:rsid w:val="00F538C2"/>
    <w:rsid w:val="00F66827"/>
    <w:rsid w:val="00FA0D72"/>
    <w:rsid w:val="00FA4BE9"/>
    <w:rsid w:val="00FC49CF"/>
    <w:rsid w:val="00FE2481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C635"/>
  <w15:chartTrackingRefBased/>
  <w15:docId w15:val="{3ABBA647-A823-4E99-9D68-E2CDB5AE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2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F7A30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FF7A30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FF7A30"/>
    <w:pPr>
      <w:ind w:left="720"/>
      <w:contextualSpacing/>
    </w:pPr>
  </w:style>
  <w:style w:type="table" w:styleId="a6">
    <w:name w:val="Table Grid"/>
    <w:basedOn w:val="a1"/>
    <w:uiPriority w:val="59"/>
    <w:rsid w:val="00FF7A3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7A3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FF7A30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FF7A3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FF7A3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872F-2908-46BB-BC34-03E49723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10634</Words>
  <Characters>60619</Characters>
  <Application>Microsoft Office Word</Application>
  <DocSecurity>4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ComTECH</dc:creator>
  <cp:keywords/>
  <dc:description/>
  <cp:lastModifiedBy>Администратор</cp:lastModifiedBy>
  <cp:revision>2</cp:revision>
  <dcterms:created xsi:type="dcterms:W3CDTF">2021-06-14T14:43:00Z</dcterms:created>
  <dcterms:modified xsi:type="dcterms:W3CDTF">2021-06-14T14:43:00Z</dcterms:modified>
</cp:coreProperties>
</file>