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238A4" w14:textId="77777777" w:rsidR="00741CD6" w:rsidRPr="00FF29CB" w:rsidRDefault="00741CD6" w:rsidP="00741CD6">
      <w:pPr>
        <w:keepNext/>
        <w:keepLines/>
        <w:tabs>
          <w:tab w:val="left" w:pos="812"/>
        </w:tabs>
        <w:spacing w:after="0"/>
        <w:jc w:val="center"/>
        <w:outlineLvl w:val="0"/>
        <w:rPr>
          <w:rFonts w:eastAsia="SimSun" w:cs="Times New Roman"/>
          <w:b/>
          <w:bCs/>
          <w:color w:val="000080"/>
          <w:szCs w:val="28"/>
          <w:lang w:val="ky-KG" w:eastAsia="ru-RU"/>
        </w:rPr>
      </w:pPr>
      <w:r>
        <w:rPr>
          <w:rFonts w:eastAsia="SimSun" w:cs="Times New Roman"/>
          <w:b/>
          <w:bCs/>
          <w:color w:val="000080"/>
          <w:szCs w:val="28"/>
          <w:lang w:val="ky-KG" w:eastAsia="ru-RU"/>
        </w:rPr>
        <w:t xml:space="preserve">  </w:t>
      </w:r>
    </w:p>
    <w:p w14:paraId="1E63B5D6" w14:textId="77777777" w:rsidR="00741CD6" w:rsidRPr="00F50386" w:rsidRDefault="00741CD6" w:rsidP="00741CD6">
      <w:pPr>
        <w:keepNext/>
        <w:keepLines/>
        <w:spacing w:after="0"/>
        <w:jc w:val="center"/>
        <w:outlineLvl w:val="0"/>
        <w:rPr>
          <w:rFonts w:eastAsia="SimSun" w:cs="Times New Roman"/>
          <w:b/>
          <w:bCs/>
          <w:color w:val="000080"/>
          <w:szCs w:val="28"/>
          <w:lang w:eastAsia="ru-RU"/>
        </w:rPr>
      </w:pPr>
      <w:r w:rsidRPr="00F50386">
        <w:rPr>
          <w:rFonts w:eastAsia="SimSun" w:cs="Times New Roman"/>
          <w:b/>
          <w:bCs/>
          <w:color w:val="000080"/>
          <w:szCs w:val="28"/>
          <w:lang w:eastAsia="ru-RU"/>
        </w:rPr>
        <w:t>МИНИСТЕРСТВО ОБРАЗОВАНИЯ И НАУКИ КЫРГЫЗСКОЙ РЕСПУБЛИКИ</w:t>
      </w:r>
    </w:p>
    <w:p w14:paraId="72438671" w14:textId="77777777" w:rsidR="00741CD6" w:rsidRPr="00F50386" w:rsidRDefault="00741CD6" w:rsidP="00741CD6">
      <w:pPr>
        <w:keepNext/>
        <w:keepLines/>
        <w:spacing w:after="0"/>
        <w:outlineLvl w:val="0"/>
        <w:rPr>
          <w:rFonts w:eastAsia="SimSun" w:cs="Times New Roman"/>
          <w:b/>
          <w:bCs/>
          <w:color w:val="000000"/>
          <w:szCs w:val="28"/>
          <w:lang w:eastAsia="ru-RU"/>
        </w:rPr>
      </w:pPr>
    </w:p>
    <w:p w14:paraId="238983A1" w14:textId="13BF0FA7" w:rsidR="00741CD6" w:rsidRPr="00F50386" w:rsidRDefault="00741CD6" w:rsidP="00741CD6">
      <w:pPr>
        <w:tabs>
          <w:tab w:val="left" w:pos="10485"/>
        </w:tabs>
        <w:spacing w:after="0"/>
        <w:rPr>
          <w:rFonts w:eastAsia="SimSu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EBF86C5" wp14:editId="7C2788FB">
            <wp:simplePos x="0" y="0"/>
            <wp:positionH relativeFrom="column">
              <wp:posOffset>3990340</wp:posOffset>
            </wp:positionH>
            <wp:positionV relativeFrom="paragraph">
              <wp:posOffset>122555</wp:posOffset>
            </wp:positionV>
            <wp:extent cx="1600200" cy="14859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0386">
        <w:rPr>
          <w:rFonts w:eastAsia="SimSun" w:cs="Times New Roman"/>
          <w:sz w:val="24"/>
          <w:szCs w:val="24"/>
          <w:lang w:eastAsia="ru-RU"/>
        </w:rPr>
        <w:tab/>
      </w:r>
    </w:p>
    <w:p w14:paraId="6D8B8496" w14:textId="5AE3DAD5" w:rsidR="00741CD6" w:rsidRDefault="00741CD6" w:rsidP="00741CD6">
      <w:pPr>
        <w:spacing w:after="0"/>
        <w:ind w:firstLine="709"/>
        <w:jc w:val="center"/>
        <w:rPr>
          <w:lang w:val="ky-KG"/>
        </w:rPr>
      </w:pPr>
      <w:r w:rsidRPr="00F50386">
        <w:rPr>
          <w:rFonts w:eastAsia="SimSu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eastAsia="SimSun" w:cs="Times New Roman"/>
          <w:sz w:val="24"/>
          <w:szCs w:val="24"/>
          <w:lang w:eastAsia="ru-RU"/>
        </w:rPr>
        <w:t xml:space="preserve">        </w:t>
      </w:r>
      <w:r w:rsidR="008827EB">
        <w:rPr>
          <w:rFonts w:eastAsia="SimSun" w:cs="Times New Roman"/>
          <w:sz w:val="24"/>
          <w:szCs w:val="24"/>
          <w:lang w:eastAsia="ru-RU"/>
        </w:rPr>
        <w:t xml:space="preserve">      </w:t>
      </w:r>
      <w:r>
        <w:rPr>
          <w:lang w:val="ky-KG"/>
        </w:rPr>
        <w:t xml:space="preserve">Утвержден </w:t>
      </w:r>
    </w:p>
    <w:p w14:paraId="1C6A6B2D" w14:textId="1A59B1D6" w:rsidR="00741CD6" w:rsidRDefault="00741CD6" w:rsidP="00741CD6">
      <w:pPr>
        <w:spacing w:after="0"/>
        <w:ind w:firstLine="709"/>
        <w:jc w:val="center"/>
        <w:rPr>
          <w:lang w:val="ky-KG"/>
        </w:rPr>
      </w:pPr>
      <w:r>
        <w:rPr>
          <w:lang w:val="ky-KG"/>
        </w:rPr>
        <w:t xml:space="preserve">                                                                                                                                                                 Приказ №  </w:t>
      </w:r>
      <w:r w:rsidR="000B3B78">
        <w:rPr>
          <w:lang w:val="ky-KG"/>
        </w:rPr>
        <w:t>129</w:t>
      </w:r>
    </w:p>
    <w:p w14:paraId="399E5A6A" w14:textId="60EC4525" w:rsidR="00741CD6" w:rsidRDefault="00741CD6" w:rsidP="00741CD6">
      <w:pPr>
        <w:spacing w:after="0"/>
        <w:ind w:firstLine="709"/>
        <w:jc w:val="center"/>
        <w:rPr>
          <w:lang w:val="ky-KG"/>
        </w:rPr>
      </w:pPr>
      <w:r>
        <w:rPr>
          <w:lang w:val="ky-KG"/>
        </w:rPr>
        <w:t xml:space="preserve">                                                                                                                                                                 от  </w:t>
      </w:r>
      <w:r w:rsidR="000B3B78">
        <w:rPr>
          <w:lang w:val="ky-KG"/>
        </w:rPr>
        <w:t>01</w:t>
      </w:r>
      <w:r w:rsidR="008827EB">
        <w:rPr>
          <w:lang w:val="ky-KG"/>
        </w:rPr>
        <w:t xml:space="preserve">  декабря </w:t>
      </w:r>
      <w:r>
        <w:rPr>
          <w:lang w:val="ky-KG"/>
        </w:rPr>
        <w:t xml:space="preserve"> 2021</w:t>
      </w:r>
      <w:r w:rsidR="00160D52">
        <w:rPr>
          <w:lang w:val="ky-KG"/>
        </w:rPr>
        <w:t>г</w:t>
      </w:r>
      <w:r>
        <w:rPr>
          <w:lang w:val="ky-KG"/>
        </w:rPr>
        <w:t xml:space="preserve"> г</w:t>
      </w:r>
    </w:p>
    <w:p w14:paraId="0AFF6FC6" w14:textId="77777777" w:rsidR="00741CD6" w:rsidRPr="00F50386" w:rsidRDefault="00741CD6" w:rsidP="00741CD6">
      <w:pPr>
        <w:tabs>
          <w:tab w:val="left" w:pos="10485"/>
        </w:tabs>
        <w:spacing w:after="0"/>
        <w:rPr>
          <w:rFonts w:eastAsia="SimSun" w:cs="Times New Roman"/>
          <w:sz w:val="24"/>
          <w:szCs w:val="24"/>
          <w:lang w:eastAsia="ru-RU"/>
        </w:rPr>
      </w:pPr>
    </w:p>
    <w:p w14:paraId="046FBB8D" w14:textId="77777777" w:rsidR="00741CD6" w:rsidRPr="00F50386" w:rsidRDefault="00741CD6" w:rsidP="00741CD6">
      <w:pPr>
        <w:tabs>
          <w:tab w:val="left" w:pos="2340"/>
        </w:tabs>
        <w:spacing w:after="0"/>
        <w:rPr>
          <w:rFonts w:eastAsia="SimSun" w:cs="Times New Roman"/>
          <w:sz w:val="24"/>
          <w:szCs w:val="24"/>
          <w:lang w:eastAsia="ru-RU"/>
        </w:rPr>
      </w:pPr>
    </w:p>
    <w:p w14:paraId="4D7AC1AD" w14:textId="77777777" w:rsidR="00741CD6" w:rsidRPr="0016439C" w:rsidRDefault="00741CD6" w:rsidP="00741CD6">
      <w:pPr>
        <w:keepNext/>
        <w:keepLines/>
        <w:spacing w:after="0"/>
        <w:outlineLvl w:val="0"/>
        <w:rPr>
          <w:rFonts w:eastAsia="SimSun" w:cs="Times New Roman"/>
          <w:color w:val="000000"/>
          <w:szCs w:val="28"/>
          <w:lang w:eastAsia="ru-RU"/>
        </w:rPr>
      </w:pPr>
    </w:p>
    <w:p w14:paraId="7964DF30" w14:textId="77777777" w:rsidR="00741CD6" w:rsidRDefault="00741CD6" w:rsidP="00741CD6">
      <w:pPr>
        <w:keepNext/>
        <w:keepLines/>
        <w:spacing w:after="0"/>
        <w:outlineLvl w:val="0"/>
        <w:rPr>
          <w:rFonts w:eastAsia="SimSun" w:cs="Times New Roman"/>
          <w:b/>
          <w:bCs/>
          <w:color w:val="000000"/>
          <w:szCs w:val="28"/>
          <w:lang w:eastAsia="ru-RU"/>
        </w:rPr>
      </w:pPr>
    </w:p>
    <w:p w14:paraId="2DD3305F" w14:textId="77777777" w:rsidR="00741CD6" w:rsidRPr="00F50386" w:rsidRDefault="00741CD6" w:rsidP="00741CD6">
      <w:pPr>
        <w:keepNext/>
        <w:keepLines/>
        <w:spacing w:after="0"/>
        <w:outlineLvl w:val="0"/>
        <w:rPr>
          <w:rFonts w:eastAsia="SimSun" w:cs="Times New Roman"/>
          <w:b/>
          <w:bCs/>
          <w:color w:val="000000"/>
          <w:szCs w:val="28"/>
          <w:lang w:eastAsia="ru-RU"/>
        </w:rPr>
      </w:pPr>
    </w:p>
    <w:p w14:paraId="19F370C6" w14:textId="77777777" w:rsidR="00741CD6" w:rsidRDefault="00741CD6" w:rsidP="00741CD6">
      <w:pPr>
        <w:spacing w:after="0"/>
        <w:ind w:firstLine="709"/>
        <w:jc w:val="center"/>
        <w:rPr>
          <w:b/>
          <w:bCs/>
          <w:color w:val="FF0000"/>
          <w:sz w:val="72"/>
          <w:szCs w:val="72"/>
          <w:lang w:val="ky-KG"/>
        </w:rPr>
      </w:pPr>
      <w:r w:rsidRPr="00F50386">
        <w:rPr>
          <w:rFonts w:eastAsia="SimSun" w:cs="Times New Roman"/>
          <w:color w:val="000000"/>
          <w:sz w:val="24"/>
          <w:szCs w:val="24"/>
          <w:lang w:eastAsia="ru-RU"/>
        </w:rPr>
        <w:t xml:space="preserve"> </w:t>
      </w:r>
      <w:r w:rsidRPr="00F50386">
        <w:rPr>
          <w:rFonts w:eastAsia="SimSun" w:cs="Times New Roman"/>
          <w:b/>
          <w:szCs w:val="28"/>
          <w:lang w:val="ky-KG" w:eastAsia="ru-RU"/>
        </w:rPr>
        <w:t xml:space="preserve"> </w:t>
      </w:r>
      <w:r w:rsidRPr="0016439C">
        <w:rPr>
          <w:b/>
          <w:bCs/>
          <w:color w:val="FF0000"/>
          <w:sz w:val="72"/>
          <w:szCs w:val="72"/>
          <w:lang w:val="ky-KG"/>
        </w:rPr>
        <w:t>ОТЧЕТ ПО САМООЦЕНКЕ</w:t>
      </w:r>
    </w:p>
    <w:p w14:paraId="2B3A219D" w14:textId="77777777" w:rsidR="00741CD6" w:rsidRPr="0016439C" w:rsidRDefault="00741CD6" w:rsidP="00741CD6">
      <w:pPr>
        <w:spacing w:after="0"/>
        <w:ind w:firstLine="709"/>
        <w:jc w:val="center"/>
        <w:rPr>
          <w:b/>
          <w:bCs/>
          <w:sz w:val="72"/>
          <w:szCs w:val="72"/>
          <w:lang w:val="ky-KG"/>
        </w:rPr>
      </w:pPr>
    </w:p>
    <w:p w14:paraId="70285B06" w14:textId="4A611A03" w:rsidR="00741CD6" w:rsidRDefault="00741CD6" w:rsidP="00741CD6">
      <w:pPr>
        <w:keepNext/>
        <w:keepLines/>
        <w:spacing w:after="0"/>
        <w:jc w:val="center"/>
        <w:outlineLvl w:val="0"/>
        <w:rPr>
          <w:rFonts w:eastAsia="SimSun" w:cs="Times New Roman"/>
          <w:b/>
          <w:bCs/>
          <w:color w:val="800000"/>
          <w:sz w:val="40"/>
          <w:szCs w:val="40"/>
          <w:lang w:eastAsia="ru-RU"/>
        </w:rPr>
      </w:pPr>
      <w:r>
        <w:rPr>
          <w:rFonts w:eastAsia="SimSun" w:cs="Times New Roman"/>
          <w:b/>
          <w:bCs/>
          <w:color w:val="800000"/>
          <w:sz w:val="40"/>
          <w:szCs w:val="40"/>
          <w:lang w:eastAsia="ru-RU"/>
        </w:rPr>
        <w:t>ПРОГРАММНОЙ АККРЕДИТАЦИИ ПО СПЕЦИАЛЬНОСТИ</w:t>
      </w:r>
    </w:p>
    <w:p w14:paraId="0A2FB079" w14:textId="2DF6392C" w:rsidR="00741CD6" w:rsidRPr="008827EB" w:rsidRDefault="00741CD6" w:rsidP="00741CD6">
      <w:pPr>
        <w:keepNext/>
        <w:keepLines/>
        <w:spacing w:after="0"/>
        <w:jc w:val="center"/>
        <w:outlineLvl w:val="0"/>
        <w:rPr>
          <w:rFonts w:eastAsia="SimSun" w:cs="Times New Roman"/>
          <w:b/>
          <w:bCs/>
          <w:color w:val="002060"/>
          <w:sz w:val="40"/>
          <w:szCs w:val="40"/>
          <w:lang w:eastAsia="ru-RU"/>
        </w:rPr>
      </w:pPr>
      <w:r w:rsidRPr="008827EB">
        <w:rPr>
          <w:rFonts w:eastAsia="SimSun" w:cs="Times New Roman"/>
          <w:b/>
          <w:bCs/>
          <w:color w:val="FF0000"/>
          <w:sz w:val="40"/>
          <w:szCs w:val="40"/>
          <w:lang w:eastAsia="ru-RU"/>
        </w:rPr>
        <w:t>110305</w:t>
      </w:r>
      <w:r w:rsidRPr="008827EB">
        <w:rPr>
          <w:rFonts w:eastAsia="SimSun" w:cs="Times New Roman"/>
          <w:b/>
          <w:bCs/>
          <w:color w:val="002060"/>
          <w:sz w:val="40"/>
          <w:szCs w:val="40"/>
          <w:lang w:eastAsia="ru-RU"/>
        </w:rPr>
        <w:t xml:space="preserve"> – «ТЕХНОЛОГИЯ ПРОИЗВОДСТВА И ПЕРЕРАБОТКИ СЕЛЬСКОХОЗЯЙСТВЕННОЙ </w:t>
      </w:r>
      <w:proofErr w:type="gramStart"/>
      <w:r w:rsidRPr="008827EB">
        <w:rPr>
          <w:rFonts w:eastAsia="SimSun" w:cs="Times New Roman"/>
          <w:b/>
          <w:bCs/>
          <w:color w:val="002060"/>
          <w:sz w:val="40"/>
          <w:szCs w:val="40"/>
          <w:lang w:eastAsia="ru-RU"/>
        </w:rPr>
        <w:t>ПРОДУКЦИИ »</w:t>
      </w:r>
      <w:proofErr w:type="gramEnd"/>
    </w:p>
    <w:p w14:paraId="5738F0F6" w14:textId="77777777" w:rsidR="00741CD6" w:rsidRPr="008D4BEF" w:rsidRDefault="00741CD6" w:rsidP="00741CD6">
      <w:pPr>
        <w:keepNext/>
        <w:keepLines/>
        <w:spacing w:after="0"/>
        <w:jc w:val="center"/>
        <w:outlineLvl w:val="0"/>
        <w:rPr>
          <w:rFonts w:eastAsia="SimSun" w:cs="Times New Roman"/>
          <w:b/>
          <w:bCs/>
          <w:color w:val="800000"/>
          <w:sz w:val="40"/>
          <w:szCs w:val="40"/>
          <w:lang w:val="ky-KG" w:eastAsia="ru-RU"/>
        </w:rPr>
      </w:pPr>
      <w:r w:rsidRPr="008D4BEF">
        <w:rPr>
          <w:rFonts w:eastAsia="SimSun" w:cs="Times New Roman"/>
          <w:b/>
          <w:bCs/>
          <w:color w:val="800000"/>
          <w:sz w:val="40"/>
          <w:szCs w:val="40"/>
          <w:lang w:eastAsia="ru-RU"/>
        </w:rPr>
        <w:t>КЫЗЫЛ-КИЙСК</w:t>
      </w:r>
      <w:r w:rsidRPr="008D4BEF">
        <w:rPr>
          <w:rFonts w:eastAsia="SimSun" w:cs="Times New Roman"/>
          <w:b/>
          <w:bCs/>
          <w:color w:val="800000"/>
          <w:sz w:val="40"/>
          <w:szCs w:val="40"/>
          <w:lang w:val="ky-KG" w:eastAsia="ru-RU"/>
        </w:rPr>
        <w:t>ОГО</w:t>
      </w:r>
      <w:r w:rsidRPr="008D4BEF">
        <w:rPr>
          <w:rFonts w:eastAsia="SimSun" w:cs="Times New Roman"/>
          <w:b/>
          <w:bCs/>
          <w:color w:val="800000"/>
          <w:sz w:val="40"/>
          <w:szCs w:val="40"/>
          <w:lang w:eastAsia="ru-RU"/>
        </w:rPr>
        <w:t xml:space="preserve"> ГОРНО</w:t>
      </w:r>
      <w:r w:rsidRPr="008D4BEF">
        <w:rPr>
          <w:rFonts w:eastAsia="SimSun" w:cs="Times New Roman"/>
          <w:b/>
          <w:bCs/>
          <w:color w:val="800000"/>
          <w:sz w:val="40"/>
          <w:szCs w:val="40"/>
          <w:lang w:val="ky-KG" w:eastAsia="ru-RU"/>
        </w:rPr>
        <w:t>-</w:t>
      </w:r>
      <w:r w:rsidRPr="008D4BEF">
        <w:rPr>
          <w:rFonts w:eastAsia="SimSun" w:cs="Times New Roman"/>
          <w:b/>
          <w:bCs/>
          <w:color w:val="800000"/>
          <w:sz w:val="40"/>
          <w:szCs w:val="40"/>
          <w:lang w:eastAsia="ru-RU"/>
        </w:rPr>
        <w:t>ТЕХНИЧЕСК</w:t>
      </w:r>
      <w:r w:rsidRPr="008D4BEF">
        <w:rPr>
          <w:rFonts w:eastAsia="SimSun" w:cs="Times New Roman"/>
          <w:b/>
          <w:bCs/>
          <w:color w:val="800000"/>
          <w:sz w:val="40"/>
          <w:szCs w:val="40"/>
          <w:lang w:val="ky-KG" w:eastAsia="ru-RU"/>
        </w:rPr>
        <w:t>ОГО</w:t>
      </w:r>
      <w:r w:rsidRPr="008D4BEF">
        <w:rPr>
          <w:rFonts w:eastAsia="SimSun" w:cs="Times New Roman"/>
          <w:b/>
          <w:bCs/>
          <w:color w:val="800000"/>
          <w:sz w:val="40"/>
          <w:szCs w:val="40"/>
          <w:lang w:eastAsia="ru-RU"/>
        </w:rPr>
        <w:t xml:space="preserve"> КОЛЛЕДЖ</w:t>
      </w:r>
      <w:r>
        <w:rPr>
          <w:rFonts w:eastAsia="SimSun" w:cs="Times New Roman"/>
          <w:b/>
          <w:bCs/>
          <w:color w:val="800000"/>
          <w:sz w:val="40"/>
          <w:szCs w:val="40"/>
          <w:lang w:eastAsia="ru-RU"/>
        </w:rPr>
        <w:t>А</w:t>
      </w:r>
    </w:p>
    <w:p w14:paraId="3E80E9E7" w14:textId="77777777" w:rsidR="00741CD6" w:rsidRPr="00F50386" w:rsidRDefault="00741CD6" w:rsidP="00741CD6">
      <w:pPr>
        <w:keepNext/>
        <w:keepLines/>
        <w:spacing w:after="0"/>
        <w:jc w:val="center"/>
        <w:outlineLvl w:val="0"/>
        <w:rPr>
          <w:rFonts w:eastAsia="SimSun" w:cs="Times New Roman"/>
          <w:b/>
          <w:bCs/>
          <w:color w:val="000000"/>
          <w:szCs w:val="28"/>
          <w:lang w:eastAsia="ru-RU"/>
        </w:rPr>
      </w:pPr>
      <w:r w:rsidRPr="008D4BEF">
        <w:rPr>
          <w:rFonts w:eastAsia="SimSun" w:cs="Times New Roman"/>
          <w:b/>
          <w:bCs/>
          <w:color w:val="800000"/>
          <w:sz w:val="40"/>
          <w:szCs w:val="40"/>
          <w:lang w:val="ky-KG" w:eastAsia="ru-RU"/>
        </w:rPr>
        <w:t xml:space="preserve">ИННОВАЦИИ И ЭКОНОМИКИ </w:t>
      </w:r>
      <w:r w:rsidRPr="008D4BEF">
        <w:rPr>
          <w:rFonts w:eastAsia="SimSun" w:cs="Times New Roman"/>
          <w:b/>
          <w:bCs/>
          <w:color w:val="800000"/>
          <w:sz w:val="40"/>
          <w:szCs w:val="40"/>
          <w:lang w:eastAsia="ru-RU"/>
        </w:rPr>
        <w:t xml:space="preserve">  </w:t>
      </w:r>
      <w:proofErr w:type="spellStart"/>
      <w:r w:rsidRPr="008D4BEF">
        <w:rPr>
          <w:rFonts w:eastAsia="SimSun" w:cs="Times New Roman"/>
          <w:b/>
          <w:bCs/>
          <w:color w:val="800000"/>
          <w:sz w:val="40"/>
          <w:szCs w:val="40"/>
          <w:lang w:eastAsia="ru-RU"/>
        </w:rPr>
        <w:t>им.Т.КУЛАТОВА</w:t>
      </w:r>
      <w:proofErr w:type="spellEnd"/>
    </w:p>
    <w:p w14:paraId="46BD6F02" w14:textId="011E3703" w:rsidR="00741CD6" w:rsidRDefault="00741CD6" w:rsidP="008827EB">
      <w:pPr>
        <w:tabs>
          <w:tab w:val="left" w:pos="8820"/>
        </w:tabs>
        <w:spacing w:after="0"/>
        <w:rPr>
          <w:lang w:val="ky-KG"/>
        </w:rPr>
      </w:pPr>
    </w:p>
    <w:p w14:paraId="6C588D1F" w14:textId="77777777" w:rsidR="00741CD6" w:rsidRPr="0016439C" w:rsidRDefault="00741CD6" w:rsidP="00741CD6">
      <w:pPr>
        <w:spacing w:after="0"/>
        <w:ind w:firstLine="709"/>
        <w:jc w:val="center"/>
        <w:rPr>
          <w:b/>
          <w:bCs/>
          <w:lang w:val="ky-KG"/>
        </w:rPr>
      </w:pPr>
    </w:p>
    <w:p w14:paraId="1C2ABF99" w14:textId="77777777" w:rsidR="00741CD6" w:rsidRPr="0016439C" w:rsidRDefault="00741CD6" w:rsidP="00741CD6">
      <w:pPr>
        <w:spacing w:after="0"/>
        <w:jc w:val="center"/>
        <w:rPr>
          <w:rFonts w:eastAsia="SimSun" w:cs="Times New Roman"/>
          <w:b/>
          <w:bCs/>
          <w:color w:val="000080"/>
          <w:sz w:val="32"/>
          <w:szCs w:val="32"/>
          <w:lang w:val="ky-KG" w:eastAsia="ru-RU"/>
        </w:rPr>
      </w:pPr>
    </w:p>
    <w:p w14:paraId="69A78319" w14:textId="77777777" w:rsidR="00741CD6" w:rsidRDefault="00741CD6" w:rsidP="00741CD6">
      <w:pPr>
        <w:spacing w:after="0"/>
        <w:rPr>
          <w:rFonts w:eastAsia="SimSun" w:cs="Times New Roman"/>
          <w:sz w:val="24"/>
          <w:szCs w:val="24"/>
          <w:lang w:eastAsia="ru-RU"/>
        </w:rPr>
      </w:pPr>
    </w:p>
    <w:p w14:paraId="5A5D5708" w14:textId="18FE73DC" w:rsidR="00741CD6" w:rsidRPr="0016439C" w:rsidRDefault="00741CD6" w:rsidP="00741CD6">
      <w:pPr>
        <w:spacing w:after="0"/>
        <w:jc w:val="center"/>
        <w:rPr>
          <w:rFonts w:eastAsia="SimSun" w:cs="Times New Roman"/>
          <w:sz w:val="40"/>
          <w:szCs w:val="40"/>
          <w:lang w:eastAsia="ru-RU"/>
        </w:rPr>
      </w:pPr>
      <w:r w:rsidRPr="0016439C">
        <w:rPr>
          <w:rFonts w:eastAsia="SimSun" w:cs="Times New Roman"/>
          <w:sz w:val="40"/>
          <w:szCs w:val="40"/>
          <w:lang w:eastAsia="ru-RU"/>
        </w:rPr>
        <w:t>КЫЗЫЛ-</w:t>
      </w:r>
      <w:proofErr w:type="gramStart"/>
      <w:r w:rsidRPr="0016439C">
        <w:rPr>
          <w:rFonts w:eastAsia="SimSun" w:cs="Times New Roman"/>
          <w:sz w:val="40"/>
          <w:szCs w:val="40"/>
          <w:lang w:eastAsia="ru-RU"/>
        </w:rPr>
        <w:t xml:space="preserve">КИЯ </w:t>
      </w:r>
      <w:r>
        <w:rPr>
          <w:rFonts w:eastAsia="SimSun" w:cs="Times New Roman"/>
          <w:sz w:val="40"/>
          <w:szCs w:val="40"/>
          <w:lang w:eastAsia="ru-RU"/>
        </w:rPr>
        <w:t xml:space="preserve"> </w:t>
      </w:r>
      <w:r w:rsidRPr="0016439C">
        <w:rPr>
          <w:rFonts w:eastAsia="SimSun" w:cs="Times New Roman"/>
          <w:sz w:val="40"/>
          <w:szCs w:val="40"/>
          <w:lang w:eastAsia="ru-RU"/>
        </w:rPr>
        <w:t>20</w:t>
      </w:r>
      <w:r w:rsidR="008827EB">
        <w:rPr>
          <w:rFonts w:eastAsia="SimSun" w:cs="Times New Roman"/>
          <w:sz w:val="40"/>
          <w:szCs w:val="40"/>
          <w:lang w:eastAsia="ru-RU"/>
        </w:rPr>
        <w:t>22</w:t>
      </w:r>
      <w:proofErr w:type="gramEnd"/>
      <w:r w:rsidR="008827EB">
        <w:rPr>
          <w:rFonts w:eastAsia="SimSun" w:cs="Times New Roman"/>
          <w:sz w:val="40"/>
          <w:szCs w:val="40"/>
          <w:lang w:eastAsia="ru-RU"/>
        </w:rPr>
        <w:t xml:space="preserve"> </w:t>
      </w:r>
      <w:r>
        <w:rPr>
          <w:rFonts w:eastAsia="SimSun" w:cs="Times New Roman"/>
          <w:sz w:val="40"/>
          <w:szCs w:val="40"/>
          <w:lang w:eastAsia="ru-RU"/>
        </w:rPr>
        <w:t>г</w:t>
      </w:r>
    </w:p>
    <w:p w14:paraId="27471496" w14:textId="77777777" w:rsidR="00741CD6" w:rsidRDefault="00741CD6" w:rsidP="00741CD6">
      <w:pPr>
        <w:spacing w:after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709DF632" w14:textId="77777777" w:rsidR="00741CD6" w:rsidRDefault="00741CD6" w:rsidP="00741CD6">
      <w:pPr>
        <w:spacing w:after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10D394AD" w14:textId="77777777" w:rsidR="00741CD6" w:rsidRDefault="00741CD6" w:rsidP="00741CD6">
      <w:pPr>
        <w:spacing w:after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093661FC" w14:textId="77777777" w:rsidR="00741CD6" w:rsidRDefault="00741CD6" w:rsidP="00741CD6">
      <w:pPr>
        <w:spacing w:after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3ADA9629" w14:textId="77777777" w:rsidR="00741CD6" w:rsidRDefault="00741CD6" w:rsidP="00741CD6">
      <w:pPr>
        <w:spacing w:after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76DB1494" w14:textId="0659B753" w:rsidR="00741CD6" w:rsidRPr="00741CD6" w:rsidRDefault="00741CD6" w:rsidP="00741CD6">
      <w:pPr>
        <w:spacing w:after="0"/>
        <w:jc w:val="center"/>
        <w:rPr>
          <w:rFonts w:eastAsia="SimSun" w:cs="Times New Roman"/>
          <w:sz w:val="24"/>
          <w:szCs w:val="24"/>
          <w:lang w:val="ky-KG" w:eastAsia="ru-RU"/>
        </w:rPr>
      </w:pPr>
      <w:r w:rsidRPr="00741CD6">
        <w:rPr>
          <w:rFonts w:eastAsia="Times New Roman" w:cs="Times New Roman"/>
          <w:b/>
          <w:bCs/>
          <w:sz w:val="24"/>
          <w:szCs w:val="24"/>
          <w:lang w:eastAsia="ru-RU"/>
        </w:rPr>
        <w:t>Информация о проведении самооценки (состав рабочей группы) период проведения самооценки</w:t>
      </w:r>
      <w:r w:rsidRPr="00741CD6">
        <w:rPr>
          <w:rFonts w:eastAsia="Times New Roman" w:cs="Times New Roman"/>
          <w:bCs/>
          <w:sz w:val="24"/>
          <w:szCs w:val="24"/>
          <w:lang w:eastAsia="ru-RU"/>
        </w:rPr>
        <w:t>)</w:t>
      </w:r>
    </w:p>
    <w:p w14:paraId="4DB1762A" w14:textId="77777777" w:rsidR="00741CD6" w:rsidRPr="00741CD6" w:rsidRDefault="00741CD6" w:rsidP="00741CD6">
      <w:pPr>
        <w:spacing w:after="0"/>
        <w:rPr>
          <w:rFonts w:eastAsia="SimSun" w:cs="Times New Roman"/>
          <w:sz w:val="24"/>
          <w:szCs w:val="24"/>
          <w:lang w:val="ky-KG" w:eastAsia="ru-RU"/>
        </w:rPr>
      </w:pPr>
    </w:p>
    <w:p w14:paraId="2C0F019A" w14:textId="3BCDE0AA" w:rsidR="00741CD6" w:rsidRPr="00741CD6" w:rsidRDefault="00741CD6" w:rsidP="00741CD6">
      <w:pPr>
        <w:spacing w:after="0"/>
        <w:ind w:firstLine="1418"/>
        <w:rPr>
          <w:rFonts w:eastAsia="SimSun" w:cs="Times New Roman"/>
          <w:sz w:val="24"/>
          <w:szCs w:val="24"/>
          <w:lang w:val="ky-KG" w:eastAsia="ru-RU"/>
        </w:rPr>
      </w:pPr>
      <w:r w:rsidRPr="00741CD6">
        <w:rPr>
          <w:rFonts w:eastAsia="SimSun" w:cs="Times New Roman"/>
          <w:sz w:val="24"/>
          <w:szCs w:val="24"/>
          <w:lang w:val="ky-KG" w:eastAsia="ru-RU"/>
        </w:rPr>
        <w:t xml:space="preserve">Самооценка по </w:t>
      </w:r>
      <w:r w:rsidR="008827EB">
        <w:rPr>
          <w:rFonts w:eastAsia="SimSun" w:cs="Times New Roman"/>
          <w:sz w:val="24"/>
          <w:szCs w:val="24"/>
          <w:lang w:val="ky-KG" w:eastAsia="ru-RU"/>
        </w:rPr>
        <w:t xml:space="preserve">программной </w:t>
      </w:r>
      <w:r w:rsidRPr="00741CD6">
        <w:rPr>
          <w:rFonts w:eastAsia="SimSun" w:cs="Times New Roman"/>
          <w:sz w:val="24"/>
          <w:szCs w:val="24"/>
          <w:lang w:val="ky-KG" w:eastAsia="ru-RU"/>
        </w:rPr>
        <w:t xml:space="preserve"> аккредитации проведена согласно приказа директора №</w:t>
      </w:r>
      <w:r w:rsidR="003C1A64">
        <w:rPr>
          <w:rFonts w:eastAsia="SimSun" w:cs="Times New Roman"/>
          <w:sz w:val="24"/>
          <w:szCs w:val="24"/>
          <w:lang w:val="ky-KG" w:eastAsia="ru-RU"/>
        </w:rPr>
        <w:t xml:space="preserve"> 129</w:t>
      </w:r>
      <w:r w:rsidRPr="00741CD6">
        <w:rPr>
          <w:rFonts w:eastAsia="SimSun" w:cs="Times New Roman"/>
          <w:sz w:val="24"/>
          <w:szCs w:val="24"/>
          <w:lang w:val="ky-KG" w:eastAsia="ru-RU"/>
        </w:rPr>
        <w:t xml:space="preserve">  от “ </w:t>
      </w:r>
      <w:r w:rsidR="003C1A64">
        <w:rPr>
          <w:rFonts w:eastAsia="SimSun" w:cs="Times New Roman"/>
          <w:sz w:val="24"/>
          <w:szCs w:val="24"/>
          <w:lang w:val="ky-KG" w:eastAsia="ru-RU"/>
        </w:rPr>
        <w:t>01</w:t>
      </w:r>
      <w:r w:rsidRPr="00741CD6">
        <w:rPr>
          <w:rFonts w:eastAsia="SimSun" w:cs="Times New Roman"/>
          <w:sz w:val="24"/>
          <w:szCs w:val="24"/>
          <w:lang w:val="ky-KG" w:eastAsia="ru-RU"/>
        </w:rPr>
        <w:t xml:space="preserve">” </w:t>
      </w:r>
      <w:r w:rsidR="008827EB">
        <w:rPr>
          <w:rFonts w:eastAsia="SimSun" w:cs="Times New Roman"/>
          <w:sz w:val="24"/>
          <w:szCs w:val="24"/>
          <w:lang w:val="ky-KG" w:eastAsia="ru-RU"/>
        </w:rPr>
        <w:t xml:space="preserve">декабря </w:t>
      </w:r>
      <w:r w:rsidRPr="00741CD6">
        <w:rPr>
          <w:rFonts w:eastAsia="SimSun" w:cs="Times New Roman"/>
          <w:sz w:val="24"/>
          <w:szCs w:val="24"/>
          <w:lang w:val="ky-KG" w:eastAsia="ru-RU"/>
        </w:rPr>
        <w:t xml:space="preserve"> 2021 г.  </w:t>
      </w:r>
    </w:p>
    <w:p w14:paraId="56BD2A57" w14:textId="77777777" w:rsidR="00741CD6" w:rsidRPr="00741CD6" w:rsidRDefault="00741CD6" w:rsidP="00741CD6">
      <w:pPr>
        <w:spacing w:after="0"/>
        <w:ind w:firstLine="1418"/>
        <w:rPr>
          <w:rFonts w:eastAsia="SimSun" w:cs="Times New Roman"/>
          <w:sz w:val="24"/>
          <w:szCs w:val="24"/>
          <w:lang w:val="ky-KG" w:eastAsia="ru-RU"/>
        </w:rPr>
      </w:pPr>
      <w:r w:rsidRPr="00741CD6">
        <w:rPr>
          <w:rFonts w:eastAsia="SimSun" w:cs="Times New Roman"/>
          <w:sz w:val="24"/>
          <w:szCs w:val="24"/>
          <w:lang w:val="ky-KG" w:eastAsia="ru-RU"/>
        </w:rPr>
        <w:t xml:space="preserve">В соответсвии с графиком в составе: </w:t>
      </w:r>
    </w:p>
    <w:p w14:paraId="320E2AB1" w14:textId="77777777" w:rsidR="00741CD6" w:rsidRPr="00741CD6" w:rsidRDefault="00741CD6" w:rsidP="00741CD6">
      <w:pPr>
        <w:spacing w:after="0"/>
        <w:rPr>
          <w:rFonts w:eastAsia="SimSun" w:cs="Times New Roman"/>
          <w:sz w:val="24"/>
          <w:szCs w:val="24"/>
          <w:lang w:val="ky-KG" w:eastAsia="ru-RU"/>
        </w:rPr>
      </w:pPr>
    </w:p>
    <w:p w14:paraId="64888F08" w14:textId="5533F0D2" w:rsidR="00741CD6" w:rsidRPr="00741CD6" w:rsidRDefault="00741CD6" w:rsidP="00741CD6">
      <w:pPr>
        <w:spacing w:after="0"/>
        <w:ind w:firstLine="1418"/>
        <w:rPr>
          <w:rFonts w:eastAsia="SimSun" w:cs="Times New Roman"/>
          <w:sz w:val="24"/>
          <w:szCs w:val="24"/>
          <w:lang w:val="ky-KG" w:eastAsia="ru-RU"/>
        </w:rPr>
      </w:pPr>
      <w:r w:rsidRPr="00741CD6">
        <w:rPr>
          <w:rFonts w:eastAsia="SimSun" w:cs="Times New Roman"/>
          <w:sz w:val="24"/>
          <w:szCs w:val="24"/>
          <w:lang w:val="ky-KG" w:eastAsia="ru-RU"/>
        </w:rPr>
        <w:t xml:space="preserve">Председатель:        Ураимов </w:t>
      </w:r>
      <w:r w:rsidR="004B0BC3">
        <w:rPr>
          <w:rFonts w:eastAsia="SimSun" w:cs="Times New Roman"/>
          <w:sz w:val="24"/>
          <w:szCs w:val="24"/>
          <w:lang w:val="ky-KG" w:eastAsia="ru-RU"/>
        </w:rPr>
        <w:t>К.О</w:t>
      </w:r>
      <w:r w:rsidRPr="00741CD6">
        <w:rPr>
          <w:rFonts w:eastAsia="SimSun" w:cs="Times New Roman"/>
          <w:sz w:val="24"/>
          <w:szCs w:val="24"/>
          <w:lang w:val="ky-KG" w:eastAsia="ru-RU"/>
        </w:rPr>
        <w:t xml:space="preserve">. </w:t>
      </w:r>
      <w:r w:rsidR="004B0BC3">
        <w:rPr>
          <w:rFonts w:eastAsia="SimSun" w:cs="Times New Roman"/>
          <w:sz w:val="24"/>
          <w:szCs w:val="24"/>
          <w:lang w:val="ky-KG" w:eastAsia="ru-RU"/>
        </w:rPr>
        <w:t>и.о.</w:t>
      </w:r>
      <w:r w:rsidRPr="00741CD6">
        <w:rPr>
          <w:rFonts w:eastAsia="SimSun" w:cs="Times New Roman"/>
          <w:sz w:val="24"/>
          <w:szCs w:val="24"/>
          <w:lang w:val="ky-KG" w:eastAsia="ru-RU"/>
        </w:rPr>
        <w:t>директор</w:t>
      </w:r>
      <w:r w:rsidR="004B0BC3">
        <w:rPr>
          <w:rFonts w:eastAsia="SimSun" w:cs="Times New Roman"/>
          <w:sz w:val="24"/>
          <w:szCs w:val="24"/>
          <w:lang w:val="ky-KG" w:eastAsia="ru-RU"/>
        </w:rPr>
        <w:t>а</w:t>
      </w:r>
      <w:r w:rsidRPr="00741CD6">
        <w:rPr>
          <w:rFonts w:eastAsia="SimSun" w:cs="Times New Roman"/>
          <w:sz w:val="24"/>
          <w:szCs w:val="24"/>
          <w:lang w:val="ky-KG" w:eastAsia="ru-RU"/>
        </w:rPr>
        <w:t xml:space="preserve"> ККГТКИиЭ</w:t>
      </w:r>
      <w:r w:rsidR="004B0BC3">
        <w:rPr>
          <w:rFonts w:eastAsia="SimSun" w:cs="Times New Roman"/>
          <w:sz w:val="24"/>
          <w:szCs w:val="24"/>
          <w:lang w:val="ky-KG" w:eastAsia="ru-RU"/>
        </w:rPr>
        <w:t xml:space="preserve"> им.Т.Кулатова, зам.директор по УР</w:t>
      </w:r>
    </w:p>
    <w:p w14:paraId="65E411BA" w14:textId="012AECD4" w:rsidR="00741CD6" w:rsidRPr="00741CD6" w:rsidRDefault="00741CD6" w:rsidP="00741CD6">
      <w:pPr>
        <w:spacing w:after="0"/>
        <w:ind w:firstLine="1418"/>
        <w:rPr>
          <w:rFonts w:eastAsia="SimSun" w:cs="Times New Roman"/>
          <w:sz w:val="24"/>
          <w:szCs w:val="24"/>
          <w:lang w:val="ky-KG" w:eastAsia="ru-RU"/>
        </w:rPr>
      </w:pPr>
      <w:r w:rsidRPr="00741CD6">
        <w:rPr>
          <w:rFonts w:eastAsia="SimSun" w:cs="Times New Roman"/>
          <w:sz w:val="24"/>
          <w:szCs w:val="24"/>
          <w:lang w:val="ky-KG" w:eastAsia="ru-RU"/>
        </w:rPr>
        <w:t xml:space="preserve">Зам.председателя:  </w:t>
      </w:r>
      <w:r w:rsidR="004B0BC3">
        <w:rPr>
          <w:rFonts w:eastAsia="SimSun" w:cs="Times New Roman"/>
          <w:sz w:val="24"/>
          <w:szCs w:val="24"/>
          <w:lang w:val="ky-KG" w:eastAsia="ru-RU"/>
        </w:rPr>
        <w:t>Ажимуратова Б.Ш. -зав.цикл “ТПиПСП”</w:t>
      </w:r>
    </w:p>
    <w:p w14:paraId="7988F504" w14:textId="77777777" w:rsidR="00741CD6" w:rsidRPr="00741CD6" w:rsidRDefault="00741CD6" w:rsidP="00741CD6">
      <w:pPr>
        <w:spacing w:after="0"/>
        <w:rPr>
          <w:rFonts w:eastAsia="SimSun" w:cs="Times New Roman"/>
          <w:sz w:val="24"/>
          <w:szCs w:val="24"/>
          <w:lang w:val="ky-KG" w:eastAsia="ru-RU"/>
        </w:rPr>
      </w:pPr>
    </w:p>
    <w:p w14:paraId="162CA29A" w14:textId="1A9DED0C" w:rsidR="00741CD6" w:rsidRDefault="00741CD6" w:rsidP="00741CD6">
      <w:pPr>
        <w:spacing w:after="0"/>
        <w:ind w:firstLine="1418"/>
        <w:rPr>
          <w:rFonts w:eastAsia="SimSun" w:cs="Times New Roman"/>
          <w:sz w:val="24"/>
          <w:szCs w:val="24"/>
          <w:lang w:val="ky-KG" w:eastAsia="ru-RU"/>
        </w:rPr>
      </w:pPr>
      <w:r w:rsidRPr="00741CD6">
        <w:rPr>
          <w:rFonts w:eastAsia="SimSun" w:cs="Times New Roman"/>
          <w:sz w:val="24"/>
          <w:szCs w:val="24"/>
          <w:lang w:val="ky-KG" w:eastAsia="ru-RU"/>
        </w:rPr>
        <w:t xml:space="preserve">Члены комиссии: </w:t>
      </w:r>
      <w:r w:rsidR="004B0BC3">
        <w:rPr>
          <w:rFonts w:eastAsia="SimSun" w:cs="Times New Roman"/>
          <w:sz w:val="24"/>
          <w:szCs w:val="24"/>
          <w:lang w:val="ky-KG" w:eastAsia="ru-RU"/>
        </w:rPr>
        <w:t>Киргизбаев А.К</w:t>
      </w:r>
      <w:r w:rsidRPr="00741CD6">
        <w:rPr>
          <w:rFonts w:eastAsia="SimSun" w:cs="Times New Roman"/>
          <w:sz w:val="24"/>
          <w:szCs w:val="24"/>
          <w:lang w:val="ky-KG" w:eastAsia="ru-RU"/>
        </w:rPr>
        <w:t>.- за</w:t>
      </w:r>
      <w:r w:rsidR="004B0BC3">
        <w:rPr>
          <w:rFonts w:eastAsia="SimSun" w:cs="Times New Roman"/>
          <w:sz w:val="24"/>
          <w:szCs w:val="24"/>
          <w:lang w:val="ky-KG" w:eastAsia="ru-RU"/>
        </w:rPr>
        <w:t>м.директора по ПО и практики</w:t>
      </w:r>
      <w:r w:rsidRPr="00741CD6">
        <w:rPr>
          <w:rFonts w:eastAsia="SimSun" w:cs="Times New Roman"/>
          <w:sz w:val="24"/>
          <w:szCs w:val="24"/>
          <w:lang w:val="ky-KG" w:eastAsia="ru-RU"/>
        </w:rPr>
        <w:t>;</w:t>
      </w:r>
    </w:p>
    <w:p w14:paraId="379BB5E8" w14:textId="4CF99542" w:rsidR="004B0BC3" w:rsidRDefault="004B0BC3" w:rsidP="00741CD6">
      <w:pPr>
        <w:spacing w:after="0"/>
        <w:ind w:firstLine="1418"/>
        <w:rPr>
          <w:rFonts w:eastAsia="SimSun" w:cs="Times New Roman"/>
          <w:sz w:val="24"/>
          <w:szCs w:val="24"/>
          <w:lang w:val="ky-KG" w:eastAsia="ru-RU"/>
        </w:rPr>
      </w:pPr>
      <w:r>
        <w:rPr>
          <w:rFonts w:eastAsia="SimSun" w:cs="Times New Roman"/>
          <w:sz w:val="24"/>
          <w:szCs w:val="24"/>
          <w:lang w:val="ky-KG" w:eastAsia="ru-RU"/>
        </w:rPr>
        <w:t xml:space="preserve">                              Джураева А.З.-зам.директора по ВРиГЯ;</w:t>
      </w:r>
    </w:p>
    <w:p w14:paraId="1DDFDA2C" w14:textId="62F622AA" w:rsidR="004B0BC3" w:rsidRDefault="004B0BC3" w:rsidP="00741CD6">
      <w:pPr>
        <w:spacing w:after="0"/>
        <w:ind w:firstLine="1418"/>
        <w:rPr>
          <w:rFonts w:eastAsia="SimSun" w:cs="Times New Roman"/>
          <w:sz w:val="24"/>
          <w:szCs w:val="24"/>
          <w:lang w:val="ky-KG" w:eastAsia="ru-RU"/>
        </w:rPr>
      </w:pPr>
      <w:r>
        <w:rPr>
          <w:rFonts w:eastAsia="SimSun" w:cs="Times New Roman"/>
          <w:sz w:val="24"/>
          <w:szCs w:val="24"/>
          <w:lang w:val="ky-KG" w:eastAsia="ru-RU"/>
        </w:rPr>
        <w:t xml:space="preserve">                              </w:t>
      </w:r>
      <w:r w:rsidR="00CC52DF">
        <w:rPr>
          <w:rFonts w:eastAsia="SimSun" w:cs="Times New Roman"/>
          <w:sz w:val="24"/>
          <w:szCs w:val="24"/>
          <w:lang w:val="ky-KG" w:eastAsia="ru-RU"/>
        </w:rPr>
        <w:t>Маматалиев А.А.</w:t>
      </w:r>
      <w:r>
        <w:rPr>
          <w:rFonts w:eastAsia="SimSun" w:cs="Times New Roman"/>
          <w:sz w:val="24"/>
          <w:szCs w:val="24"/>
          <w:lang w:val="ky-KG" w:eastAsia="ru-RU"/>
        </w:rPr>
        <w:t>-</w:t>
      </w:r>
      <w:r w:rsidR="00CC52DF">
        <w:rPr>
          <w:rFonts w:eastAsia="SimSun" w:cs="Times New Roman"/>
          <w:sz w:val="24"/>
          <w:szCs w:val="24"/>
          <w:lang w:val="ky-KG" w:eastAsia="ru-RU"/>
        </w:rPr>
        <w:t>председатель ПК</w:t>
      </w:r>
      <w:r>
        <w:rPr>
          <w:rFonts w:eastAsia="SimSun" w:cs="Times New Roman"/>
          <w:sz w:val="24"/>
          <w:szCs w:val="24"/>
          <w:lang w:val="ky-KG" w:eastAsia="ru-RU"/>
        </w:rPr>
        <w:t>;</w:t>
      </w:r>
    </w:p>
    <w:p w14:paraId="5A7E34D4" w14:textId="0B52D92E" w:rsidR="008827EB" w:rsidRPr="00741CD6" w:rsidRDefault="004B0BC3" w:rsidP="004B0BC3">
      <w:pPr>
        <w:spacing w:after="0"/>
        <w:ind w:firstLine="1418"/>
        <w:rPr>
          <w:rFonts w:eastAsia="SimSun" w:cs="Times New Roman"/>
          <w:sz w:val="24"/>
          <w:szCs w:val="24"/>
          <w:lang w:val="ky-KG" w:eastAsia="ru-RU"/>
        </w:rPr>
      </w:pPr>
      <w:r>
        <w:rPr>
          <w:rFonts w:eastAsia="SimSun" w:cs="Times New Roman"/>
          <w:sz w:val="24"/>
          <w:szCs w:val="24"/>
          <w:lang w:val="ky-KG" w:eastAsia="ru-RU"/>
        </w:rPr>
        <w:t xml:space="preserve">                              </w:t>
      </w:r>
      <w:r w:rsidRPr="00741CD6">
        <w:rPr>
          <w:rFonts w:eastAsia="SimSun" w:cs="Times New Roman"/>
          <w:sz w:val="24"/>
          <w:szCs w:val="24"/>
          <w:lang w:val="ky-KG" w:eastAsia="ru-RU"/>
        </w:rPr>
        <w:t>Саидкамолов У.С.- зав.отдел</w:t>
      </w:r>
      <w:r>
        <w:rPr>
          <w:rFonts w:eastAsia="SimSun" w:cs="Times New Roman"/>
          <w:sz w:val="24"/>
          <w:szCs w:val="24"/>
          <w:lang w:val="ky-KG" w:eastAsia="ru-RU"/>
        </w:rPr>
        <w:t>а</w:t>
      </w:r>
      <w:r w:rsidRPr="00741CD6">
        <w:rPr>
          <w:rFonts w:eastAsia="SimSun" w:cs="Times New Roman"/>
          <w:sz w:val="24"/>
          <w:szCs w:val="24"/>
          <w:lang w:val="ky-KG" w:eastAsia="ru-RU"/>
        </w:rPr>
        <w:t xml:space="preserve"> </w:t>
      </w:r>
      <w:r>
        <w:rPr>
          <w:rFonts w:eastAsia="SimSun" w:cs="Times New Roman"/>
          <w:sz w:val="24"/>
          <w:szCs w:val="24"/>
          <w:lang w:val="ky-KG" w:eastAsia="ru-RU"/>
        </w:rPr>
        <w:t xml:space="preserve">качества </w:t>
      </w:r>
      <w:r w:rsidRPr="00741CD6">
        <w:rPr>
          <w:rFonts w:eastAsia="SimSun" w:cs="Times New Roman"/>
          <w:sz w:val="24"/>
          <w:szCs w:val="24"/>
          <w:lang w:val="ky-KG" w:eastAsia="ru-RU"/>
        </w:rPr>
        <w:t>и</w:t>
      </w:r>
      <w:r>
        <w:rPr>
          <w:rFonts w:eastAsia="SimSun" w:cs="Times New Roman"/>
          <w:sz w:val="24"/>
          <w:szCs w:val="24"/>
          <w:lang w:val="ky-KG" w:eastAsia="ru-RU"/>
        </w:rPr>
        <w:t xml:space="preserve"> аккредитации</w:t>
      </w:r>
      <w:r w:rsidR="00CC52DF">
        <w:rPr>
          <w:rFonts w:eastAsia="SimSun" w:cs="Times New Roman"/>
          <w:sz w:val="24"/>
          <w:szCs w:val="24"/>
          <w:lang w:val="ky-KG" w:eastAsia="ru-RU"/>
        </w:rPr>
        <w:t>;</w:t>
      </w:r>
    </w:p>
    <w:p w14:paraId="42372044" w14:textId="77777777" w:rsidR="00741CD6" w:rsidRPr="00741CD6" w:rsidRDefault="00741CD6" w:rsidP="00741CD6">
      <w:pPr>
        <w:spacing w:after="0"/>
        <w:rPr>
          <w:rFonts w:eastAsia="SimSun" w:cs="Times New Roman"/>
          <w:sz w:val="24"/>
          <w:szCs w:val="24"/>
          <w:lang w:val="ky-KG" w:eastAsia="ru-RU"/>
        </w:rPr>
      </w:pPr>
      <w:r w:rsidRPr="00741CD6">
        <w:rPr>
          <w:rFonts w:eastAsia="SimSun" w:cs="Times New Roman"/>
          <w:sz w:val="24"/>
          <w:szCs w:val="24"/>
          <w:lang w:val="ky-KG" w:eastAsia="ru-RU"/>
        </w:rPr>
        <w:t xml:space="preserve">                                                      Аширкулова Г.Т.-инспектор УМО;</w:t>
      </w:r>
    </w:p>
    <w:p w14:paraId="57DDA72C" w14:textId="5BA7081E" w:rsidR="00741CD6" w:rsidRPr="00741CD6" w:rsidRDefault="00741CD6" w:rsidP="00741CD6">
      <w:pPr>
        <w:spacing w:after="0"/>
        <w:rPr>
          <w:rFonts w:eastAsia="SimSun" w:cs="Times New Roman"/>
          <w:sz w:val="24"/>
          <w:szCs w:val="24"/>
          <w:lang w:val="ky-KG" w:eastAsia="ru-RU"/>
        </w:rPr>
      </w:pPr>
      <w:r w:rsidRPr="00741CD6">
        <w:rPr>
          <w:rFonts w:eastAsia="SimSun" w:cs="Times New Roman"/>
          <w:sz w:val="24"/>
          <w:szCs w:val="24"/>
          <w:lang w:val="ky-KG" w:eastAsia="ru-RU"/>
        </w:rPr>
        <w:t xml:space="preserve">                                                      </w:t>
      </w:r>
      <w:r w:rsidR="00CC52DF">
        <w:rPr>
          <w:rFonts w:eastAsia="SimSun" w:cs="Times New Roman"/>
          <w:sz w:val="24"/>
          <w:szCs w:val="24"/>
          <w:lang w:val="ky-KG" w:eastAsia="ru-RU"/>
        </w:rPr>
        <w:t>Мадазимов А.К.</w:t>
      </w:r>
      <w:r w:rsidRPr="00741CD6">
        <w:rPr>
          <w:rFonts w:eastAsia="SimSun" w:cs="Times New Roman"/>
          <w:sz w:val="24"/>
          <w:szCs w:val="24"/>
          <w:lang w:val="ky-KG" w:eastAsia="ru-RU"/>
        </w:rPr>
        <w:t xml:space="preserve">- </w:t>
      </w:r>
      <w:r w:rsidR="00CC52DF">
        <w:rPr>
          <w:rFonts w:eastAsia="SimSun" w:cs="Times New Roman"/>
          <w:sz w:val="24"/>
          <w:szCs w:val="24"/>
          <w:lang w:val="ky-KG" w:eastAsia="ru-RU"/>
        </w:rPr>
        <w:t xml:space="preserve"> Председатель п/п “Интер-Фрут”, работодатель</w:t>
      </w:r>
      <w:r w:rsidRPr="00741CD6">
        <w:rPr>
          <w:rFonts w:eastAsia="SimSun" w:cs="Times New Roman"/>
          <w:sz w:val="24"/>
          <w:szCs w:val="24"/>
          <w:lang w:val="ky-KG" w:eastAsia="ru-RU"/>
        </w:rPr>
        <w:t>;</w:t>
      </w:r>
    </w:p>
    <w:p w14:paraId="6D631973" w14:textId="77777777" w:rsidR="00741CD6" w:rsidRPr="00741CD6" w:rsidRDefault="00741CD6" w:rsidP="00741CD6">
      <w:pPr>
        <w:spacing w:after="0"/>
        <w:rPr>
          <w:rFonts w:eastAsia="SimSun" w:cs="Times New Roman"/>
          <w:sz w:val="24"/>
          <w:szCs w:val="24"/>
          <w:lang w:val="ky-KG" w:eastAsia="ru-RU"/>
        </w:rPr>
      </w:pPr>
      <w:r w:rsidRPr="00741CD6">
        <w:rPr>
          <w:rFonts w:eastAsia="SimSun" w:cs="Times New Roman"/>
          <w:sz w:val="24"/>
          <w:szCs w:val="24"/>
          <w:lang w:val="ky-KG" w:eastAsia="ru-RU"/>
        </w:rPr>
        <w:t xml:space="preserve">                                                      Апталипова К.А.- Председатель родительского комитета колледжа;</w:t>
      </w:r>
    </w:p>
    <w:p w14:paraId="0DD44226" w14:textId="6C463F0C" w:rsidR="00741CD6" w:rsidRPr="00741CD6" w:rsidRDefault="00741CD6" w:rsidP="00741CD6">
      <w:pPr>
        <w:spacing w:after="0"/>
        <w:rPr>
          <w:rFonts w:eastAsia="SimSun" w:cs="Times New Roman"/>
          <w:sz w:val="24"/>
          <w:szCs w:val="24"/>
          <w:lang w:val="ky-KG" w:eastAsia="ru-RU"/>
        </w:rPr>
      </w:pPr>
      <w:r w:rsidRPr="00741CD6">
        <w:rPr>
          <w:rFonts w:eastAsia="SimSun" w:cs="Times New Roman"/>
          <w:sz w:val="24"/>
          <w:szCs w:val="24"/>
          <w:lang w:val="ky-KG" w:eastAsia="ru-RU"/>
        </w:rPr>
        <w:t xml:space="preserve">                                                      </w:t>
      </w:r>
      <w:r w:rsidR="00161B1A">
        <w:rPr>
          <w:rFonts w:eastAsia="SimSun" w:cs="Times New Roman"/>
          <w:sz w:val="24"/>
          <w:szCs w:val="24"/>
          <w:lang w:val="ky-KG" w:eastAsia="ru-RU"/>
        </w:rPr>
        <w:t>Абдурахманов Р.Г</w:t>
      </w:r>
      <w:r w:rsidRPr="00741CD6">
        <w:rPr>
          <w:rFonts w:eastAsia="SimSun" w:cs="Times New Roman"/>
          <w:sz w:val="24"/>
          <w:szCs w:val="24"/>
          <w:lang w:val="ky-KG" w:eastAsia="ru-RU"/>
        </w:rPr>
        <w:t xml:space="preserve"> – </w:t>
      </w:r>
      <w:r w:rsidR="00161B1A">
        <w:rPr>
          <w:rFonts w:eastAsia="SimSun" w:cs="Times New Roman"/>
          <w:sz w:val="24"/>
          <w:szCs w:val="24"/>
          <w:lang w:val="ky-KG" w:eastAsia="ru-RU"/>
        </w:rPr>
        <w:t>специалсить по АВН и ИСУ;</w:t>
      </w:r>
    </w:p>
    <w:p w14:paraId="22FA588A" w14:textId="71B29E22" w:rsidR="00741CD6" w:rsidRPr="00741CD6" w:rsidRDefault="00741CD6" w:rsidP="00741CD6">
      <w:pPr>
        <w:spacing w:after="0"/>
        <w:rPr>
          <w:rFonts w:eastAsia="SimSun" w:cs="Times New Roman"/>
          <w:sz w:val="24"/>
          <w:szCs w:val="24"/>
          <w:lang w:val="ky-KG" w:eastAsia="ru-RU"/>
        </w:rPr>
      </w:pPr>
      <w:r w:rsidRPr="00741CD6">
        <w:rPr>
          <w:rFonts w:eastAsia="SimSun" w:cs="Times New Roman"/>
          <w:sz w:val="24"/>
          <w:szCs w:val="24"/>
          <w:lang w:val="ky-KG" w:eastAsia="ru-RU"/>
        </w:rPr>
        <w:t xml:space="preserve">                                                      </w:t>
      </w:r>
      <w:r w:rsidR="00161B1A">
        <w:rPr>
          <w:rFonts w:eastAsia="SimSun" w:cs="Times New Roman"/>
          <w:sz w:val="24"/>
          <w:szCs w:val="24"/>
          <w:lang w:val="ky-KG" w:eastAsia="ru-RU"/>
        </w:rPr>
        <w:t>Абдилаким кызы Н</w:t>
      </w:r>
      <w:r w:rsidRPr="00741CD6">
        <w:rPr>
          <w:rFonts w:eastAsia="SimSun" w:cs="Times New Roman"/>
          <w:sz w:val="24"/>
          <w:szCs w:val="24"/>
          <w:lang w:val="ky-KG" w:eastAsia="ru-RU"/>
        </w:rPr>
        <w:t xml:space="preserve"> – </w:t>
      </w:r>
      <w:r w:rsidR="00161B1A">
        <w:rPr>
          <w:rFonts w:eastAsia="SimSun" w:cs="Times New Roman"/>
          <w:sz w:val="24"/>
          <w:szCs w:val="24"/>
          <w:lang w:val="ky-KG" w:eastAsia="ru-RU"/>
        </w:rPr>
        <w:t>преподаватель цикла “ТПиПСП”</w:t>
      </w:r>
    </w:p>
    <w:p w14:paraId="79236A77" w14:textId="00CE6C00" w:rsidR="00741CD6" w:rsidRPr="00741CD6" w:rsidRDefault="00741CD6" w:rsidP="00741CD6">
      <w:pPr>
        <w:spacing w:after="0"/>
        <w:rPr>
          <w:rFonts w:eastAsia="SimSun" w:cs="Times New Roman"/>
          <w:sz w:val="24"/>
          <w:szCs w:val="24"/>
          <w:lang w:val="ky-KG" w:eastAsia="ru-RU"/>
        </w:rPr>
      </w:pPr>
      <w:r w:rsidRPr="00741CD6">
        <w:rPr>
          <w:rFonts w:eastAsia="SimSun" w:cs="Times New Roman"/>
          <w:sz w:val="24"/>
          <w:szCs w:val="24"/>
          <w:lang w:val="ky-KG" w:eastAsia="ru-RU"/>
        </w:rPr>
        <w:t xml:space="preserve">                                                      Французова Л.В.- </w:t>
      </w:r>
      <w:r w:rsidR="00161B1A">
        <w:rPr>
          <w:rFonts w:eastAsia="SimSun" w:cs="Times New Roman"/>
          <w:sz w:val="24"/>
          <w:szCs w:val="24"/>
          <w:lang w:val="ky-KG" w:eastAsia="ru-RU"/>
        </w:rPr>
        <w:t>и</w:t>
      </w:r>
      <w:r w:rsidRPr="00741CD6">
        <w:rPr>
          <w:rFonts w:eastAsia="SimSun" w:cs="Times New Roman"/>
          <w:sz w:val="24"/>
          <w:szCs w:val="24"/>
          <w:lang w:val="ky-KG" w:eastAsia="ru-RU"/>
        </w:rPr>
        <w:t>нспектор отдела кадров колледжа;</w:t>
      </w:r>
    </w:p>
    <w:p w14:paraId="5EB84A3E" w14:textId="6BD81B9B" w:rsidR="00741CD6" w:rsidRPr="00741CD6" w:rsidRDefault="00741CD6" w:rsidP="00741CD6">
      <w:pPr>
        <w:spacing w:after="0"/>
        <w:rPr>
          <w:rFonts w:eastAsia="SimSun" w:cs="Times New Roman"/>
          <w:sz w:val="24"/>
          <w:szCs w:val="24"/>
          <w:lang w:val="ky-KG" w:eastAsia="ru-RU"/>
        </w:rPr>
      </w:pPr>
      <w:r w:rsidRPr="00741CD6">
        <w:rPr>
          <w:rFonts w:eastAsia="SimSun" w:cs="Times New Roman"/>
          <w:sz w:val="24"/>
          <w:szCs w:val="24"/>
          <w:lang w:val="ky-KG" w:eastAsia="ru-RU"/>
        </w:rPr>
        <w:t xml:space="preserve">                                                      Юсупова А.Ж.- </w:t>
      </w:r>
      <w:r w:rsidR="00161B1A">
        <w:rPr>
          <w:rFonts w:eastAsia="SimSun" w:cs="Times New Roman"/>
          <w:sz w:val="24"/>
          <w:szCs w:val="24"/>
          <w:lang w:val="ky-KG" w:eastAsia="ru-RU"/>
        </w:rPr>
        <w:t>з</w:t>
      </w:r>
      <w:r w:rsidRPr="00741CD6">
        <w:rPr>
          <w:rFonts w:eastAsia="SimSun" w:cs="Times New Roman"/>
          <w:sz w:val="24"/>
          <w:szCs w:val="24"/>
          <w:lang w:val="ky-KG" w:eastAsia="ru-RU"/>
        </w:rPr>
        <w:t>ав.библиотекой колледжа;</w:t>
      </w:r>
    </w:p>
    <w:p w14:paraId="5F0525D5" w14:textId="53D389B5" w:rsidR="00741CD6" w:rsidRPr="00741CD6" w:rsidRDefault="00741CD6" w:rsidP="00741CD6">
      <w:pPr>
        <w:spacing w:after="0"/>
        <w:rPr>
          <w:rFonts w:eastAsia="SimSun" w:cs="Times New Roman"/>
          <w:sz w:val="24"/>
          <w:szCs w:val="24"/>
          <w:lang w:val="ky-KG" w:eastAsia="ru-RU"/>
        </w:rPr>
      </w:pPr>
      <w:r w:rsidRPr="00741CD6">
        <w:rPr>
          <w:rFonts w:eastAsia="SimSun" w:cs="Times New Roman"/>
          <w:sz w:val="24"/>
          <w:szCs w:val="24"/>
          <w:lang w:val="ky-KG" w:eastAsia="ru-RU"/>
        </w:rPr>
        <w:t xml:space="preserve">                               </w:t>
      </w:r>
      <w:bookmarkStart w:id="0" w:name="_Hlk69943272"/>
      <w:r w:rsidRPr="00741CD6">
        <w:rPr>
          <w:rFonts w:eastAsia="SimSun" w:cs="Times New Roman"/>
          <w:sz w:val="24"/>
          <w:szCs w:val="24"/>
          <w:lang w:val="ky-KG" w:eastAsia="ru-RU"/>
        </w:rPr>
        <w:t xml:space="preserve">                       </w:t>
      </w:r>
    </w:p>
    <w:bookmarkEnd w:id="0"/>
    <w:p w14:paraId="63893923" w14:textId="553AC9CD" w:rsidR="00741CD6" w:rsidRPr="00741CD6" w:rsidRDefault="00741CD6" w:rsidP="00741CD6">
      <w:pPr>
        <w:spacing w:after="0"/>
        <w:rPr>
          <w:rFonts w:eastAsia="SimSun" w:cs="Times New Roman"/>
          <w:sz w:val="24"/>
          <w:szCs w:val="24"/>
          <w:lang w:val="ky-KG" w:eastAsia="ru-RU"/>
        </w:rPr>
      </w:pPr>
      <w:r w:rsidRPr="00741CD6">
        <w:rPr>
          <w:rFonts w:eastAsia="SimSun" w:cs="Times New Roman"/>
          <w:sz w:val="24"/>
          <w:szCs w:val="24"/>
          <w:lang w:val="ky-KG" w:eastAsia="ru-RU"/>
        </w:rPr>
        <w:t xml:space="preserve">                                                                 </w:t>
      </w:r>
      <w:r w:rsidR="00552594">
        <w:rPr>
          <w:rFonts w:eastAsia="SimSun" w:cs="Times New Roman"/>
          <w:sz w:val="24"/>
          <w:szCs w:val="24"/>
          <w:lang w:val="ky-KG" w:eastAsia="ru-RU"/>
        </w:rPr>
        <w:t xml:space="preserve"> </w:t>
      </w:r>
      <w:hyperlink r:id="rId6" w:history="1">
        <w:r w:rsidR="00552594">
          <w:rPr>
            <w:rStyle w:val="a5"/>
            <w:rFonts w:ascii="Arial" w:hAnsi="Arial" w:cs="Arial"/>
            <w:color w:val="E84747"/>
            <w:bdr w:val="none" w:sz="0" w:space="0" w:color="auto" w:frame="1"/>
            <w:shd w:val="clear" w:color="auto" w:fill="FFFFFF"/>
          </w:rPr>
          <w:t>Приказ-о-создании-комиссии</w:t>
        </w:r>
      </w:hyperlink>
    </w:p>
    <w:p w14:paraId="2261EEF9" w14:textId="77777777" w:rsidR="00741CD6" w:rsidRPr="00741CD6" w:rsidRDefault="00741CD6" w:rsidP="00741CD6">
      <w:pPr>
        <w:spacing w:after="0"/>
        <w:jc w:val="center"/>
        <w:rPr>
          <w:rFonts w:eastAsia="SimSun" w:cs="Times New Roman"/>
          <w:b/>
          <w:szCs w:val="28"/>
          <w:lang w:eastAsia="ru-RU"/>
        </w:rPr>
      </w:pPr>
    </w:p>
    <w:p w14:paraId="22199895" w14:textId="77777777" w:rsidR="00741CD6" w:rsidRPr="00741CD6" w:rsidRDefault="00741CD6" w:rsidP="00741CD6">
      <w:pPr>
        <w:spacing w:after="0"/>
        <w:jc w:val="center"/>
        <w:rPr>
          <w:rFonts w:eastAsia="SimSun" w:cs="Times New Roman"/>
          <w:b/>
          <w:szCs w:val="28"/>
          <w:lang w:eastAsia="ru-RU"/>
        </w:rPr>
      </w:pPr>
    </w:p>
    <w:p w14:paraId="4AFF429A" w14:textId="77777777" w:rsidR="00741CD6" w:rsidRPr="00741CD6" w:rsidRDefault="00741CD6" w:rsidP="00741CD6">
      <w:pPr>
        <w:spacing w:after="0"/>
        <w:jc w:val="center"/>
        <w:rPr>
          <w:rFonts w:eastAsia="SimSun" w:cs="Times New Roman"/>
          <w:b/>
          <w:szCs w:val="28"/>
          <w:lang w:eastAsia="ru-RU"/>
        </w:rPr>
      </w:pPr>
    </w:p>
    <w:p w14:paraId="3DAAE9CF" w14:textId="77777777" w:rsidR="00741CD6" w:rsidRPr="00741CD6" w:rsidRDefault="00741CD6" w:rsidP="00741CD6">
      <w:pPr>
        <w:spacing w:after="0"/>
        <w:jc w:val="center"/>
        <w:rPr>
          <w:rFonts w:eastAsia="SimSun" w:cs="Times New Roman"/>
          <w:b/>
          <w:szCs w:val="28"/>
          <w:lang w:eastAsia="ru-RU"/>
        </w:rPr>
      </w:pPr>
    </w:p>
    <w:p w14:paraId="60D87833" w14:textId="77777777" w:rsidR="00741CD6" w:rsidRPr="00741CD6" w:rsidRDefault="00741CD6" w:rsidP="00741CD6">
      <w:pPr>
        <w:spacing w:after="0"/>
        <w:jc w:val="center"/>
        <w:rPr>
          <w:rFonts w:eastAsia="SimSun" w:cs="Times New Roman"/>
          <w:b/>
          <w:szCs w:val="28"/>
          <w:lang w:eastAsia="ru-RU"/>
        </w:rPr>
      </w:pPr>
    </w:p>
    <w:p w14:paraId="6B8819BC" w14:textId="77777777" w:rsidR="00741CD6" w:rsidRPr="00741CD6" w:rsidRDefault="00741CD6" w:rsidP="00741CD6">
      <w:pPr>
        <w:spacing w:after="0"/>
        <w:jc w:val="center"/>
        <w:rPr>
          <w:rFonts w:eastAsia="SimSun" w:cs="Times New Roman"/>
          <w:b/>
          <w:szCs w:val="28"/>
          <w:lang w:eastAsia="ru-RU"/>
        </w:rPr>
      </w:pPr>
    </w:p>
    <w:p w14:paraId="5F504000" w14:textId="77777777" w:rsidR="00741CD6" w:rsidRPr="00741CD6" w:rsidRDefault="00741CD6" w:rsidP="00741CD6">
      <w:pPr>
        <w:spacing w:after="0"/>
        <w:jc w:val="center"/>
        <w:rPr>
          <w:rFonts w:eastAsia="SimSun" w:cs="Times New Roman"/>
          <w:b/>
          <w:szCs w:val="28"/>
          <w:lang w:eastAsia="ru-RU"/>
        </w:rPr>
      </w:pPr>
    </w:p>
    <w:p w14:paraId="24B41FD6" w14:textId="77777777" w:rsidR="00741CD6" w:rsidRPr="00741CD6" w:rsidRDefault="00741CD6" w:rsidP="00741CD6">
      <w:pPr>
        <w:spacing w:after="0"/>
        <w:jc w:val="center"/>
        <w:rPr>
          <w:rFonts w:eastAsia="SimSun" w:cs="Times New Roman"/>
          <w:b/>
          <w:szCs w:val="28"/>
          <w:lang w:eastAsia="ru-RU"/>
        </w:rPr>
      </w:pPr>
    </w:p>
    <w:p w14:paraId="2D36146F" w14:textId="77777777" w:rsidR="00741CD6" w:rsidRPr="00741CD6" w:rsidRDefault="00741CD6" w:rsidP="00741CD6">
      <w:pPr>
        <w:spacing w:after="0"/>
        <w:jc w:val="center"/>
        <w:rPr>
          <w:rFonts w:eastAsia="SimSun" w:cs="Times New Roman"/>
          <w:b/>
          <w:szCs w:val="28"/>
          <w:lang w:eastAsia="ru-RU"/>
        </w:rPr>
      </w:pPr>
    </w:p>
    <w:p w14:paraId="0EBAA8F0" w14:textId="77777777" w:rsidR="00741CD6" w:rsidRPr="00741CD6" w:rsidRDefault="00741CD6" w:rsidP="00741CD6">
      <w:pPr>
        <w:spacing w:after="0"/>
        <w:jc w:val="center"/>
        <w:rPr>
          <w:rFonts w:eastAsia="SimSun" w:cs="Times New Roman"/>
          <w:b/>
          <w:szCs w:val="28"/>
          <w:lang w:eastAsia="ru-RU"/>
        </w:rPr>
      </w:pPr>
    </w:p>
    <w:p w14:paraId="29EFC506" w14:textId="77777777" w:rsidR="00741CD6" w:rsidRPr="00741CD6" w:rsidRDefault="00741CD6" w:rsidP="00741CD6">
      <w:pPr>
        <w:spacing w:after="0"/>
        <w:jc w:val="center"/>
        <w:rPr>
          <w:rFonts w:eastAsia="SimSun" w:cs="Times New Roman"/>
          <w:b/>
          <w:szCs w:val="28"/>
          <w:lang w:eastAsia="ru-RU"/>
        </w:rPr>
      </w:pPr>
    </w:p>
    <w:p w14:paraId="6E6635BE" w14:textId="77777777" w:rsidR="00741CD6" w:rsidRPr="00741CD6" w:rsidRDefault="00741CD6" w:rsidP="00741CD6">
      <w:pPr>
        <w:spacing w:after="0"/>
        <w:jc w:val="center"/>
        <w:rPr>
          <w:rFonts w:eastAsia="SimSun" w:cs="Times New Roman"/>
          <w:b/>
          <w:szCs w:val="28"/>
          <w:lang w:eastAsia="ru-RU"/>
        </w:rPr>
      </w:pPr>
    </w:p>
    <w:p w14:paraId="6228AD90" w14:textId="77777777" w:rsidR="00741CD6" w:rsidRPr="00741CD6" w:rsidRDefault="00741CD6" w:rsidP="00741CD6">
      <w:pPr>
        <w:spacing w:after="0"/>
        <w:jc w:val="center"/>
        <w:rPr>
          <w:rFonts w:eastAsia="SimSun" w:cs="Times New Roman"/>
          <w:b/>
          <w:szCs w:val="28"/>
          <w:lang w:eastAsia="ru-RU"/>
        </w:rPr>
      </w:pPr>
    </w:p>
    <w:p w14:paraId="4D974ABF" w14:textId="77777777" w:rsidR="00741CD6" w:rsidRPr="00741CD6" w:rsidRDefault="00741CD6" w:rsidP="00741CD6">
      <w:pPr>
        <w:spacing w:after="0"/>
        <w:jc w:val="center"/>
        <w:rPr>
          <w:rFonts w:eastAsia="SimSun" w:cs="Times New Roman"/>
          <w:b/>
          <w:szCs w:val="28"/>
          <w:lang w:eastAsia="ru-RU"/>
        </w:rPr>
      </w:pPr>
    </w:p>
    <w:p w14:paraId="401B6EA2" w14:textId="77777777" w:rsidR="00741CD6" w:rsidRPr="00741CD6" w:rsidRDefault="00741CD6" w:rsidP="00741CD6">
      <w:pPr>
        <w:spacing w:after="0"/>
        <w:rPr>
          <w:rFonts w:eastAsia="SimSun" w:cs="Times New Roman"/>
          <w:b/>
          <w:szCs w:val="28"/>
          <w:lang w:eastAsia="ru-RU"/>
        </w:rPr>
      </w:pPr>
    </w:p>
    <w:p w14:paraId="7770103E" w14:textId="77777777" w:rsidR="00741CD6" w:rsidRPr="00741CD6" w:rsidRDefault="00741CD6" w:rsidP="00741CD6">
      <w:pPr>
        <w:spacing w:after="0"/>
        <w:jc w:val="center"/>
        <w:rPr>
          <w:rFonts w:eastAsia="SimSun" w:cs="Times New Roman"/>
          <w:b/>
          <w:szCs w:val="28"/>
          <w:lang w:eastAsia="ru-RU"/>
        </w:rPr>
      </w:pPr>
      <w:r w:rsidRPr="00741CD6">
        <w:rPr>
          <w:rFonts w:eastAsia="SimSun" w:cs="Times New Roman"/>
          <w:b/>
          <w:szCs w:val="28"/>
          <w:lang w:eastAsia="ru-RU"/>
        </w:rPr>
        <w:t>Содержание</w:t>
      </w:r>
    </w:p>
    <w:p w14:paraId="212C2119" w14:textId="77777777" w:rsidR="00741CD6" w:rsidRPr="00741CD6" w:rsidRDefault="00741CD6" w:rsidP="00741CD6">
      <w:pPr>
        <w:spacing w:after="0"/>
        <w:rPr>
          <w:rFonts w:eastAsia="SimSun" w:cs="Times New Roman"/>
          <w:szCs w:val="28"/>
          <w:lang w:eastAsia="ru-RU"/>
        </w:rPr>
      </w:pPr>
    </w:p>
    <w:p w14:paraId="34FE7840" w14:textId="77777777" w:rsidR="00741CD6" w:rsidRPr="00741CD6" w:rsidRDefault="00741CD6" w:rsidP="00741CD6">
      <w:pPr>
        <w:numPr>
          <w:ilvl w:val="0"/>
          <w:numId w:val="4"/>
        </w:numPr>
        <w:spacing w:after="0"/>
        <w:contextualSpacing/>
        <w:rPr>
          <w:rFonts w:eastAsia="SimSun" w:cs="Times New Roman"/>
          <w:b/>
          <w:szCs w:val="28"/>
          <w:lang w:val="ky-KG" w:eastAsia="ru-RU"/>
        </w:rPr>
      </w:pPr>
      <w:r w:rsidRPr="00741CD6">
        <w:rPr>
          <w:rFonts w:eastAsia="SimSun" w:cs="Times New Roman"/>
          <w:b/>
          <w:szCs w:val="28"/>
          <w:lang w:val="ky-KG" w:eastAsia="ru-RU"/>
        </w:rPr>
        <w:t xml:space="preserve">Список сокращений....................................................................................................... стр 1  </w:t>
      </w:r>
    </w:p>
    <w:p w14:paraId="2158039F" w14:textId="77777777" w:rsidR="00741CD6" w:rsidRPr="00741CD6" w:rsidRDefault="00741CD6" w:rsidP="00741CD6">
      <w:pPr>
        <w:spacing w:after="0"/>
        <w:ind w:left="360"/>
        <w:rPr>
          <w:rFonts w:eastAsia="SimSun" w:cs="Times New Roman"/>
          <w:b/>
          <w:szCs w:val="28"/>
          <w:lang w:val="ky-KG" w:eastAsia="ru-RU"/>
        </w:rPr>
      </w:pPr>
    </w:p>
    <w:p w14:paraId="488FB278" w14:textId="7CE6A382" w:rsidR="00741CD6" w:rsidRDefault="00741CD6" w:rsidP="00741CD6">
      <w:pPr>
        <w:numPr>
          <w:ilvl w:val="0"/>
          <w:numId w:val="4"/>
        </w:numPr>
        <w:spacing w:after="0"/>
        <w:contextualSpacing/>
        <w:rPr>
          <w:rFonts w:eastAsia="SimSun" w:cs="Times New Roman"/>
          <w:b/>
          <w:szCs w:val="28"/>
          <w:lang w:val="ky-KG" w:eastAsia="ru-RU"/>
        </w:rPr>
      </w:pPr>
      <w:r w:rsidRPr="00741CD6">
        <w:rPr>
          <w:rFonts w:eastAsia="SimSun" w:cs="Times New Roman"/>
          <w:b/>
          <w:szCs w:val="28"/>
          <w:lang w:val="ky-KG" w:eastAsia="ru-RU"/>
        </w:rPr>
        <w:t>Введение ............................................................................................................................стр 4</w:t>
      </w:r>
    </w:p>
    <w:p w14:paraId="3A099532" w14:textId="77777777" w:rsidR="00955433" w:rsidRDefault="00955433" w:rsidP="00955433">
      <w:pPr>
        <w:pStyle w:val="af"/>
        <w:rPr>
          <w:rFonts w:eastAsia="SimSun"/>
          <w:b/>
          <w:szCs w:val="28"/>
          <w:lang w:val="ky-KG"/>
        </w:rPr>
      </w:pPr>
    </w:p>
    <w:p w14:paraId="371BA159" w14:textId="75DB7929" w:rsidR="00955433" w:rsidRPr="00741CD6" w:rsidRDefault="00955433" w:rsidP="00741CD6">
      <w:pPr>
        <w:numPr>
          <w:ilvl w:val="0"/>
          <w:numId w:val="4"/>
        </w:numPr>
        <w:spacing w:after="0"/>
        <w:contextualSpacing/>
        <w:rPr>
          <w:rFonts w:eastAsia="SimSun" w:cs="Times New Roman"/>
          <w:b/>
          <w:szCs w:val="28"/>
          <w:lang w:val="ky-KG" w:eastAsia="ru-RU"/>
        </w:rPr>
      </w:pPr>
      <w:r>
        <w:rPr>
          <w:rFonts w:eastAsia="SimSun" w:cs="Times New Roman"/>
          <w:b/>
          <w:szCs w:val="28"/>
          <w:lang w:val="ky-KG" w:eastAsia="ru-RU"/>
        </w:rPr>
        <w:t xml:space="preserve">Стандарт 1. Политика обеспечения  качества образования....................................стр </w:t>
      </w:r>
      <w:r w:rsidR="00D11C52">
        <w:rPr>
          <w:rFonts w:eastAsia="SimSun" w:cs="Times New Roman"/>
          <w:b/>
          <w:szCs w:val="28"/>
          <w:lang w:val="ky-KG" w:eastAsia="ru-RU"/>
        </w:rPr>
        <w:t>6</w:t>
      </w:r>
    </w:p>
    <w:p w14:paraId="4BBE78EA" w14:textId="77777777" w:rsidR="00741CD6" w:rsidRPr="00741CD6" w:rsidRDefault="00741CD6" w:rsidP="00741CD6">
      <w:pPr>
        <w:spacing w:after="0"/>
        <w:rPr>
          <w:rFonts w:eastAsia="SimSun" w:cs="Times New Roman"/>
          <w:b/>
          <w:bCs/>
          <w:szCs w:val="28"/>
          <w:lang w:eastAsia="ru-RU"/>
        </w:rPr>
      </w:pPr>
    </w:p>
    <w:p w14:paraId="6531823F" w14:textId="687522B2" w:rsidR="00741CD6" w:rsidRPr="00741CD6" w:rsidRDefault="00741CD6" w:rsidP="00741CD6">
      <w:pPr>
        <w:numPr>
          <w:ilvl w:val="0"/>
          <w:numId w:val="4"/>
        </w:numPr>
        <w:spacing w:after="0"/>
        <w:contextualSpacing/>
        <w:rPr>
          <w:rFonts w:eastAsia="SimSun" w:cs="Times New Roman"/>
          <w:b/>
          <w:color w:val="0D0D0D" w:themeColor="text1" w:themeTint="F2"/>
          <w:szCs w:val="28"/>
          <w:lang w:eastAsia="ru-RU"/>
        </w:rPr>
      </w:pPr>
      <w:r w:rsidRPr="00741CD6">
        <w:rPr>
          <w:rFonts w:eastAsia="SimSun" w:cs="Times New Roman"/>
          <w:b/>
          <w:color w:val="0D0D0D" w:themeColor="text1" w:themeTint="F2"/>
          <w:szCs w:val="28"/>
          <w:lang w:eastAsia="ru-RU"/>
        </w:rPr>
        <w:t xml:space="preserve">Стандарт </w:t>
      </w:r>
      <w:r w:rsidR="00955433">
        <w:rPr>
          <w:rFonts w:eastAsia="SimSun" w:cs="Times New Roman"/>
          <w:b/>
          <w:color w:val="0D0D0D" w:themeColor="text1" w:themeTint="F2"/>
          <w:szCs w:val="28"/>
          <w:lang w:val="ky-KG" w:eastAsia="ru-RU"/>
        </w:rPr>
        <w:t>2</w:t>
      </w:r>
      <w:r w:rsidRPr="00741CD6">
        <w:rPr>
          <w:rFonts w:eastAsia="SimSun" w:cs="Times New Roman"/>
          <w:b/>
          <w:color w:val="0D0D0D" w:themeColor="text1" w:themeTint="F2"/>
          <w:szCs w:val="28"/>
          <w:lang w:eastAsia="ru-RU"/>
        </w:rPr>
        <w:t xml:space="preserve">. Разработка, утверждение, мониторинг и периодическая оценка </w:t>
      </w:r>
    </w:p>
    <w:p w14:paraId="375E918A" w14:textId="4C5CF8C5" w:rsidR="00741CD6" w:rsidRPr="00741CD6" w:rsidRDefault="00741CD6" w:rsidP="00741CD6">
      <w:pPr>
        <w:spacing w:after="0"/>
        <w:contextualSpacing/>
        <w:rPr>
          <w:rFonts w:eastAsia="SimSun" w:cs="Times New Roman"/>
          <w:b/>
          <w:color w:val="0D0D0D" w:themeColor="text1" w:themeTint="F2"/>
          <w:szCs w:val="28"/>
          <w:lang w:val="ky-KG" w:eastAsia="ru-RU"/>
        </w:rPr>
      </w:pPr>
      <w:r w:rsidRPr="00741CD6">
        <w:rPr>
          <w:rFonts w:eastAsia="SimSun" w:cs="Times New Roman"/>
          <w:b/>
          <w:color w:val="0D0D0D" w:themeColor="text1" w:themeTint="F2"/>
          <w:szCs w:val="28"/>
          <w:lang w:eastAsia="ru-RU"/>
        </w:rPr>
        <w:t xml:space="preserve">     образовательных программ…………………………………………………………</w:t>
      </w:r>
      <w:r w:rsidRPr="00741CD6">
        <w:rPr>
          <w:rFonts w:eastAsia="SimSun" w:cs="Times New Roman"/>
          <w:b/>
          <w:color w:val="0D0D0D" w:themeColor="text1" w:themeTint="F2"/>
          <w:szCs w:val="28"/>
          <w:lang w:val="ky-KG" w:eastAsia="ru-RU"/>
        </w:rPr>
        <w:t xml:space="preserve">... стр </w:t>
      </w:r>
      <w:r w:rsidR="00D11C52">
        <w:rPr>
          <w:rFonts w:eastAsia="SimSun" w:cs="Times New Roman"/>
          <w:b/>
          <w:color w:val="0D0D0D" w:themeColor="text1" w:themeTint="F2"/>
          <w:szCs w:val="28"/>
          <w:lang w:val="ky-KG" w:eastAsia="ru-RU"/>
        </w:rPr>
        <w:t>10</w:t>
      </w:r>
    </w:p>
    <w:p w14:paraId="42022F21" w14:textId="77777777" w:rsidR="00741CD6" w:rsidRPr="00741CD6" w:rsidRDefault="00741CD6" w:rsidP="00741CD6">
      <w:pPr>
        <w:spacing w:after="0"/>
        <w:ind w:left="360"/>
        <w:rPr>
          <w:rFonts w:eastAsia="SimSun" w:cs="Times New Roman"/>
          <w:b/>
          <w:color w:val="0D0D0D" w:themeColor="text1" w:themeTint="F2"/>
          <w:szCs w:val="28"/>
          <w:lang w:eastAsia="ru-RU"/>
        </w:rPr>
      </w:pPr>
    </w:p>
    <w:p w14:paraId="68D6D037" w14:textId="3576C3BF" w:rsidR="00741CD6" w:rsidRPr="00741CD6" w:rsidRDefault="00741CD6" w:rsidP="00741CD6">
      <w:pPr>
        <w:numPr>
          <w:ilvl w:val="0"/>
          <w:numId w:val="4"/>
        </w:numPr>
        <w:spacing w:after="0"/>
        <w:contextualSpacing/>
        <w:rPr>
          <w:rFonts w:eastAsia="SimSun" w:cs="Times New Roman"/>
          <w:b/>
          <w:color w:val="0D0D0D" w:themeColor="text1" w:themeTint="F2"/>
          <w:szCs w:val="28"/>
          <w:lang w:eastAsia="ru-RU"/>
        </w:rPr>
      </w:pPr>
      <w:r w:rsidRPr="00741CD6">
        <w:rPr>
          <w:rFonts w:eastAsia="SimSun" w:cs="Times New Roman"/>
          <w:b/>
          <w:color w:val="0D0D0D" w:themeColor="text1" w:themeTint="F2"/>
          <w:szCs w:val="28"/>
          <w:lang w:eastAsia="ru-RU"/>
        </w:rPr>
        <w:t xml:space="preserve">Стандарт </w:t>
      </w:r>
      <w:r w:rsidR="00955433">
        <w:rPr>
          <w:rFonts w:eastAsia="SimSun" w:cs="Times New Roman"/>
          <w:b/>
          <w:color w:val="0D0D0D" w:themeColor="text1" w:themeTint="F2"/>
          <w:szCs w:val="28"/>
          <w:lang w:val="ky-KG" w:eastAsia="ru-RU"/>
        </w:rPr>
        <w:t>3</w:t>
      </w:r>
      <w:r w:rsidRPr="00741CD6">
        <w:rPr>
          <w:rFonts w:eastAsia="SimSun" w:cs="Times New Roman"/>
          <w:b/>
          <w:color w:val="0D0D0D" w:themeColor="text1" w:themeTint="F2"/>
          <w:szCs w:val="28"/>
          <w:lang w:eastAsia="ru-RU"/>
        </w:rPr>
        <w:t xml:space="preserve">. Личностно-ориентированное обучение и оценка успеваемости </w:t>
      </w:r>
    </w:p>
    <w:p w14:paraId="13FEB5E9" w14:textId="63080A15" w:rsidR="00741CD6" w:rsidRPr="00741CD6" w:rsidRDefault="00741CD6" w:rsidP="00741CD6">
      <w:pPr>
        <w:spacing w:after="0"/>
        <w:ind w:left="360"/>
        <w:contextualSpacing/>
        <w:rPr>
          <w:rFonts w:eastAsia="SimSun" w:cs="Times New Roman"/>
          <w:b/>
          <w:color w:val="0D0D0D" w:themeColor="text1" w:themeTint="F2"/>
          <w:szCs w:val="28"/>
          <w:lang w:val="ky-KG" w:eastAsia="ru-RU"/>
        </w:rPr>
      </w:pPr>
      <w:r w:rsidRPr="00741CD6">
        <w:rPr>
          <w:rFonts w:eastAsia="SimSun" w:cs="Times New Roman"/>
          <w:b/>
          <w:color w:val="0D0D0D" w:themeColor="text1" w:themeTint="F2"/>
          <w:szCs w:val="28"/>
          <w:lang w:eastAsia="ru-RU"/>
        </w:rPr>
        <w:t>(обучающихся) студентов………………………………</w:t>
      </w:r>
      <w:proofErr w:type="gramStart"/>
      <w:r w:rsidRPr="00741CD6">
        <w:rPr>
          <w:rFonts w:eastAsia="SimSun" w:cs="Times New Roman"/>
          <w:b/>
          <w:color w:val="0D0D0D" w:themeColor="text1" w:themeTint="F2"/>
          <w:szCs w:val="28"/>
          <w:lang w:eastAsia="ru-RU"/>
        </w:rPr>
        <w:t>…….</w:t>
      </w:r>
      <w:proofErr w:type="gramEnd"/>
      <w:r w:rsidRPr="00741CD6">
        <w:rPr>
          <w:rFonts w:eastAsia="SimSun" w:cs="Times New Roman"/>
          <w:b/>
          <w:color w:val="0D0D0D" w:themeColor="text1" w:themeTint="F2"/>
          <w:szCs w:val="28"/>
          <w:lang w:eastAsia="ru-RU"/>
        </w:rPr>
        <w:t>.……………………..</w:t>
      </w:r>
      <w:r w:rsidRPr="00741CD6">
        <w:rPr>
          <w:rFonts w:eastAsia="SimSun" w:cs="Times New Roman"/>
          <w:b/>
          <w:color w:val="0D0D0D" w:themeColor="text1" w:themeTint="F2"/>
          <w:szCs w:val="28"/>
          <w:lang w:val="ky-KG" w:eastAsia="ru-RU"/>
        </w:rPr>
        <w:t>...стр 1</w:t>
      </w:r>
      <w:r w:rsidR="00D11C52">
        <w:rPr>
          <w:rFonts w:eastAsia="SimSun" w:cs="Times New Roman"/>
          <w:b/>
          <w:color w:val="0D0D0D" w:themeColor="text1" w:themeTint="F2"/>
          <w:szCs w:val="28"/>
          <w:lang w:val="ky-KG" w:eastAsia="ru-RU"/>
        </w:rPr>
        <w:t>7</w:t>
      </w:r>
    </w:p>
    <w:p w14:paraId="2D955CA6" w14:textId="77777777" w:rsidR="00741CD6" w:rsidRPr="00741CD6" w:rsidRDefault="00741CD6" w:rsidP="00741CD6">
      <w:pPr>
        <w:spacing w:after="0"/>
        <w:ind w:left="360"/>
        <w:rPr>
          <w:rFonts w:eastAsia="SimSun" w:cs="Times New Roman"/>
          <w:b/>
          <w:color w:val="0D0D0D" w:themeColor="text1" w:themeTint="F2"/>
          <w:szCs w:val="28"/>
          <w:lang w:eastAsia="ru-RU"/>
        </w:rPr>
      </w:pPr>
    </w:p>
    <w:p w14:paraId="56101E33" w14:textId="46DC8C89" w:rsidR="00741CD6" w:rsidRPr="00741CD6" w:rsidRDefault="00741CD6" w:rsidP="00741CD6">
      <w:pPr>
        <w:numPr>
          <w:ilvl w:val="0"/>
          <w:numId w:val="4"/>
        </w:numPr>
        <w:autoSpaceDE w:val="0"/>
        <w:autoSpaceDN w:val="0"/>
        <w:adjustRightInd w:val="0"/>
        <w:spacing w:after="0"/>
        <w:contextualSpacing/>
        <w:rPr>
          <w:rFonts w:eastAsia="SimSun" w:cs="Times New Roman"/>
          <w:b/>
          <w:color w:val="0D0D0D" w:themeColor="text1" w:themeTint="F2"/>
          <w:szCs w:val="28"/>
          <w:lang w:eastAsia="ru-RU"/>
        </w:rPr>
      </w:pPr>
      <w:r w:rsidRPr="00741CD6">
        <w:rPr>
          <w:rFonts w:eastAsia="SimSun" w:cs="Times New Roman"/>
          <w:b/>
          <w:color w:val="0D0D0D" w:themeColor="text1" w:themeTint="F2"/>
          <w:szCs w:val="28"/>
          <w:lang w:eastAsia="ru-RU"/>
        </w:rPr>
        <w:t xml:space="preserve">Стандарт </w:t>
      </w:r>
      <w:r w:rsidR="00955433">
        <w:rPr>
          <w:rFonts w:eastAsia="SimSun" w:cs="Times New Roman"/>
          <w:b/>
          <w:color w:val="0D0D0D" w:themeColor="text1" w:themeTint="F2"/>
          <w:szCs w:val="28"/>
          <w:lang w:val="ky-KG" w:eastAsia="ru-RU"/>
        </w:rPr>
        <w:t>4</w:t>
      </w:r>
      <w:r w:rsidRPr="00741CD6">
        <w:rPr>
          <w:rFonts w:eastAsia="SimSun" w:cs="Times New Roman"/>
          <w:b/>
          <w:color w:val="0D0D0D" w:themeColor="text1" w:themeTint="F2"/>
          <w:szCs w:val="28"/>
          <w:lang w:eastAsia="ru-RU"/>
        </w:rPr>
        <w:t>. Требования к приему обучающихся(студентов</w:t>
      </w:r>
      <w:proofErr w:type="gramStart"/>
      <w:r w:rsidRPr="00741CD6">
        <w:rPr>
          <w:rFonts w:eastAsia="SimSun" w:cs="Times New Roman"/>
          <w:b/>
          <w:color w:val="0D0D0D" w:themeColor="text1" w:themeTint="F2"/>
          <w:szCs w:val="28"/>
          <w:lang w:eastAsia="ru-RU"/>
        </w:rPr>
        <w:t>),признанию</w:t>
      </w:r>
      <w:proofErr w:type="gramEnd"/>
      <w:r w:rsidRPr="00741CD6">
        <w:rPr>
          <w:rFonts w:eastAsia="SimSun" w:cs="Times New Roman"/>
          <w:b/>
          <w:color w:val="0D0D0D" w:themeColor="text1" w:themeTint="F2"/>
          <w:szCs w:val="28"/>
          <w:lang w:eastAsia="ru-RU"/>
        </w:rPr>
        <w:t xml:space="preserve"> </w:t>
      </w:r>
    </w:p>
    <w:p w14:paraId="436378D2" w14:textId="095974CF" w:rsidR="00741CD6" w:rsidRPr="00741CD6" w:rsidRDefault="00741CD6" w:rsidP="00741CD6">
      <w:pPr>
        <w:autoSpaceDE w:val="0"/>
        <w:autoSpaceDN w:val="0"/>
        <w:adjustRightInd w:val="0"/>
        <w:spacing w:after="0"/>
        <w:ind w:left="360"/>
        <w:contextualSpacing/>
        <w:rPr>
          <w:rFonts w:eastAsia="SimSun" w:cs="Times New Roman"/>
          <w:b/>
          <w:color w:val="0D0D0D" w:themeColor="text1" w:themeTint="F2"/>
          <w:szCs w:val="28"/>
          <w:lang w:val="ky-KG" w:eastAsia="ru-RU"/>
        </w:rPr>
      </w:pPr>
      <w:r w:rsidRPr="00741CD6">
        <w:rPr>
          <w:rFonts w:eastAsia="SimSun" w:cs="Times New Roman"/>
          <w:b/>
          <w:color w:val="0D0D0D" w:themeColor="text1" w:themeTint="F2"/>
          <w:szCs w:val="28"/>
          <w:lang w:eastAsia="ru-RU"/>
        </w:rPr>
        <w:t xml:space="preserve">результатов образования и </w:t>
      </w:r>
      <w:proofErr w:type="gramStart"/>
      <w:r w:rsidRPr="00741CD6">
        <w:rPr>
          <w:rFonts w:eastAsia="SimSun" w:cs="Times New Roman"/>
          <w:b/>
          <w:color w:val="0D0D0D" w:themeColor="text1" w:themeTint="F2"/>
          <w:szCs w:val="28"/>
          <w:lang w:eastAsia="ru-RU"/>
        </w:rPr>
        <w:t>выпуску  обучающихся</w:t>
      </w:r>
      <w:proofErr w:type="gramEnd"/>
      <w:r w:rsidRPr="00741CD6">
        <w:rPr>
          <w:rFonts w:eastAsia="SimSun" w:cs="Times New Roman"/>
          <w:b/>
          <w:color w:val="0D0D0D" w:themeColor="text1" w:themeTint="F2"/>
          <w:szCs w:val="28"/>
          <w:lang w:eastAsia="ru-RU"/>
        </w:rPr>
        <w:t xml:space="preserve"> (студентов)……………….</w:t>
      </w:r>
      <w:r w:rsidRPr="00741CD6">
        <w:rPr>
          <w:rFonts w:eastAsia="SimSun" w:cs="Times New Roman"/>
          <w:b/>
          <w:color w:val="0D0D0D" w:themeColor="text1" w:themeTint="F2"/>
          <w:szCs w:val="28"/>
          <w:lang w:val="ky-KG" w:eastAsia="ru-RU"/>
        </w:rPr>
        <w:t xml:space="preserve">.. стр </w:t>
      </w:r>
      <w:r w:rsidR="00D11C52">
        <w:rPr>
          <w:rFonts w:eastAsia="SimSun" w:cs="Times New Roman"/>
          <w:b/>
          <w:color w:val="0D0D0D" w:themeColor="text1" w:themeTint="F2"/>
          <w:szCs w:val="28"/>
          <w:lang w:val="ky-KG" w:eastAsia="ru-RU"/>
        </w:rPr>
        <w:t>21</w:t>
      </w:r>
    </w:p>
    <w:p w14:paraId="5A1EF883" w14:textId="77777777" w:rsidR="00741CD6" w:rsidRPr="00741CD6" w:rsidRDefault="00741CD6" w:rsidP="00741CD6">
      <w:pPr>
        <w:autoSpaceDE w:val="0"/>
        <w:autoSpaceDN w:val="0"/>
        <w:adjustRightInd w:val="0"/>
        <w:spacing w:after="0"/>
        <w:ind w:left="360"/>
        <w:rPr>
          <w:rFonts w:eastAsia="SimSun" w:cs="Times New Roman"/>
          <w:b/>
          <w:color w:val="0D0D0D" w:themeColor="text1" w:themeTint="F2"/>
          <w:szCs w:val="28"/>
          <w:lang w:eastAsia="ru-RU"/>
        </w:rPr>
      </w:pPr>
    </w:p>
    <w:p w14:paraId="7130ACD4" w14:textId="1C303176" w:rsidR="00741CD6" w:rsidRPr="00741CD6" w:rsidRDefault="00741CD6" w:rsidP="00741CD6">
      <w:pPr>
        <w:numPr>
          <w:ilvl w:val="0"/>
          <w:numId w:val="4"/>
        </w:numPr>
        <w:spacing w:after="0"/>
        <w:contextualSpacing/>
        <w:rPr>
          <w:rFonts w:eastAsia="SimSun" w:cs="Times New Roman"/>
          <w:b/>
          <w:color w:val="0D0D0D" w:themeColor="text1" w:themeTint="F2"/>
          <w:szCs w:val="28"/>
          <w:lang w:eastAsia="ru-RU"/>
        </w:rPr>
      </w:pPr>
      <w:r w:rsidRPr="00741CD6">
        <w:rPr>
          <w:rFonts w:eastAsia="SimSun" w:cs="Times New Roman"/>
          <w:b/>
          <w:color w:val="0D0D0D" w:themeColor="text1" w:themeTint="F2"/>
          <w:szCs w:val="28"/>
          <w:lang w:eastAsia="ru-RU"/>
        </w:rPr>
        <w:t>Стандарт 5. Преподавательский и учебно-вспомогательный состав………….</w:t>
      </w:r>
      <w:r w:rsidRPr="00741CD6">
        <w:rPr>
          <w:rFonts w:eastAsia="SimSun" w:cs="Times New Roman"/>
          <w:b/>
          <w:color w:val="0D0D0D" w:themeColor="text1" w:themeTint="F2"/>
          <w:szCs w:val="28"/>
          <w:lang w:val="ky-KG" w:eastAsia="ru-RU"/>
        </w:rPr>
        <w:t>.. стр 2</w:t>
      </w:r>
      <w:r w:rsidR="00D544F1">
        <w:rPr>
          <w:rFonts w:eastAsia="SimSun" w:cs="Times New Roman"/>
          <w:b/>
          <w:color w:val="0D0D0D" w:themeColor="text1" w:themeTint="F2"/>
          <w:szCs w:val="28"/>
          <w:lang w:val="ky-KG" w:eastAsia="ru-RU"/>
        </w:rPr>
        <w:t>4</w:t>
      </w:r>
    </w:p>
    <w:p w14:paraId="736328CA" w14:textId="77777777" w:rsidR="00741CD6" w:rsidRPr="00741CD6" w:rsidRDefault="00741CD6" w:rsidP="00741CD6">
      <w:pPr>
        <w:spacing w:after="0"/>
        <w:ind w:left="360"/>
        <w:rPr>
          <w:rFonts w:eastAsia="SimSun" w:cs="Times New Roman"/>
          <w:b/>
          <w:color w:val="0D0D0D" w:themeColor="text1" w:themeTint="F2"/>
          <w:szCs w:val="28"/>
          <w:lang w:eastAsia="ru-RU"/>
        </w:rPr>
      </w:pPr>
    </w:p>
    <w:p w14:paraId="3E20BD40" w14:textId="40704993" w:rsidR="00741CD6" w:rsidRPr="00955433" w:rsidRDefault="00741CD6" w:rsidP="00741CD6">
      <w:pPr>
        <w:numPr>
          <w:ilvl w:val="0"/>
          <w:numId w:val="4"/>
        </w:numPr>
        <w:spacing w:after="0"/>
        <w:contextualSpacing/>
        <w:rPr>
          <w:rFonts w:eastAsia="SimSun" w:cs="Times New Roman"/>
          <w:b/>
          <w:color w:val="0D0D0D" w:themeColor="text1" w:themeTint="F2"/>
          <w:szCs w:val="28"/>
          <w:lang w:eastAsia="ru-RU"/>
        </w:rPr>
      </w:pPr>
      <w:r w:rsidRPr="00741CD6">
        <w:rPr>
          <w:rFonts w:eastAsia="SimSun" w:cs="Times New Roman"/>
          <w:b/>
          <w:bCs/>
          <w:color w:val="0D0D0D" w:themeColor="text1" w:themeTint="F2"/>
          <w:szCs w:val="28"/>
          <w:lang w:eastAsia="ru-RU"/>
        </w:rPr>
        <w:t>Стандарт 6. Материально-техническая база и информационные ресурсы</w:t>
      </w:r>
      <w:proofErr w:type="gramStart"/>
      <w:r w:rsidRPr="00741CD6">
        <w:rPr>
          <w:rFonts w:eastAsia="SimSun" w:cs="Times New Roman"/>
          <w:b/>
          <w:bCs/>
          <w:color w:val="0D0D0D" w:themeColor="text1" w:themeTint="F2"/>
          <w:szCs w:val="28"/>
          <w:lang w:eastAsia="ru-RU"/>
        </w:rPr>
        <w:t>…...</w:t>
      </w:r>
      <w:r w:rsidRPr="00741CD6">
        <w:rPr>
          <w:rFonts w:eastAsia="SimSun" w:cs="Times New Roman"/>
          <w:b/>
          <w:bCs/>
          <w:color w:val="0D0D0D" w:themeColor="text1" w:themeTint="F2"/>
          <w:szCs w:val="28"/>
          <w:lang w:val="ky-KG" w:eastAsia="ru-RU"/>
        </w:rPr>
        <w:t>.</w:t>
      </w:r>
      <w:proofErr w:type="gramEnd"/>
      <w:r w:rsidRPr="00741CD6">
        <w:rPr>
          <w:rFonts w:eastAsia="SimSun" w:cs="Times New Roman"/>
          <w:b/>
          <w:bCs/>
          <w:color w:val="0D0D0D" w:themeColor="text1" w:themeTint="F2"/>
          <w:szCs w:val="28"/>
          <w:lang w:val="ky-KG" w:eastAsia="ru-RU"/>
        </w:rPr>
        <w:t>. стр 2</w:t>
      </w:r>
      <w:r w:rsidR="00D544F1">
        <w:rPr>
          <w:rFonts w:eastAsia="SimSun" w:cs="Times New Roman"/>
          <w:b/>
          <w:bCs/>
          <w:color w:val="0D0D0D" w:themeColor="text1" w:themeTint="F2"/>
          <w:szCs w:val="28"/>
          <w:lang w:val="ky-KG" w:eastAsia="ru-RU"/>
        </w:rPr>
        <w:t>9</w:t>
      </w:r>
    </w:p>
    <w:p w14:paraId="2F8585C3" w14:textId="77777777" w:rsidR="00955433" w:rsidRDefault="00955433" w:rsidP="00955433">
      <w:pPr>
        <w:pStyle w:val="af"/>
        <w:rPr>
          <w:rFonts w:eastAsia="SimSun"/>
          <w:b/>
          <w:color w:val="0D0D0D" w:themeColor="text1" w:themeTint="F2"/>
          <w:szCs w:val="28"/>
        </w:rPr>
      </w:pPr>
    </w:p>
    <w:p w14:paraId="54392677" w14:textId="0CCBED50" w:rsidR="00955433" w:rsidRPr="00741CD6" w:rsidRDefault="00955433" w:rsidP="00741CD6">
      <w:pPr>
        <w:numPr>
          <w:ilvl w:val="0"/>
          <w:numId w:val="4"/>
        </w:numPr>
        <w:spacing w:after="0"/>
        <w:contextualSpacing/>
        <w:rPr>
          <w:rFonts w:eastAsia="SimSun" w:cs="Times New Roman"/>
          <w:b/>
          <w:color w:val="0D0D0D" w:themeColor="text1" w:themeTint="F2"/>
          <w:szCs w:val="28"/>
          <w:lang w:eastAsia="ru-RU"/>
        </w:rPr>
      </w:pPr>
      <w:r>
        <w:rPr>
          <w:rFonts w:eastAsia="SimSun" w:cs="Times New Roman"/>
          <w:b/>
          <w:color w:val="0D0D0D" w:themeColor="text1" w:themeTint="F2"/>
          <w:szCs w:val="28"/>
          <w:lang w:val="ky-KG" w:eastAsia="ru-RU"/>
        </w:rPr>
        <w:t>Стандарт 7. Управление информацией и доведению ее до общественности........стр</w:t>
      </w:r>
      <w:r w:rsidR="00D544F1">
        <w:rPr>
          <w:rFonts w:eastAsia="SimSun" w:cs="Times New Roman"/>
          <w:b/>
          <w:color w:val="0D0D0D" w:themeColor="text1" w:themeTint="F2"/>
          <w:szCs w:val="28"/>
          <w:lang w:val="ky-KG" w:eastAsia="ru-RU"/>
        </w:rPr>
        <w:t xml:space="preserve"> 33</w:t>
      </w:r>
    </w:p>
    <w:p w14:paraId="09092170" w14:textId="77777777" w:rsidR="00741CD6" w:rsidRPr="00741CD6" w:rsidRDefault="00741CD6" w:rsidP="00741CD6">
      <w:pPr>
        <w:spacing w:after="0"/>
        <w:ind w:left="360"/>
        <w:rPr>
          <w:rFonts w:eastAsia="SimSun" w:cs="Times New Roman"/>
          <w:b/>
          <w:color w:val="FF0000"/>
          <w:szCs w:val="28"/>
          <w:lang w:eastAsia="ru-RU"/>
        </w:rPr>
      </w:pPr>
    </w:p>
    <w:p w14:paraId="3E54695B" w14:textId="77777777" w:rsidR="00741CD6" w:rsidRPr="00741CD6" w:rsidRDefault="00741CD6" w:rsidP="00741CD6">
      <w:pPr>
        <w:spacing w:after="0"/>
        <w:ind w:left="360"/>
        <w:rPr>
          <w:rFonts w:eastAsia="SimSun" w:cs="Times New Roman"/>
          <w:b/>
          <w:szCs w:val="28"/>
          <w:lang w:eastAsia="ru-RU"/>
        </w:rPr>
      </w:pPr>
    </w:p>
    <w:p w14:paraId="475A8D38" w14:textId="5F447599" w:rsidR="00741CD6" w:rsidRPr="00741CD6" w:rsidRDefault="00741CD6" w:rsidP="00741CD6">
      <w:pPr>
        <w:numPr>
          <w:ilvl w:val="0"/>
          <w:numId w:val="4"/>
        </w:numPr>
        <w:tabs>
          <w:tab w:val="left" w:pos="-426"/>
        </w:tabs>
        <w:spacing w:after="0"/>
        <w:contextualSpacing/>
        <w:rPr>
          <w:rFonts w:eastAsia="SimSun" w:cs="Times New Roman"/>
          <w:b/>
          <w:szCs w:val="28"/>
          <w:lang w:eastAsia="ru-RU"/>
        </w:rPr>
      </w:pPr>
      <w:r w:rsidRPr="00741CD6">
        <w:rPr>
          <w:rFonts w:eastAsia="SimSun" w:cs="Times New Roman"/>
          <w:b/>
          <w:szCs w:val="28"/>
          <w:lang w:eastAsia="ru-RU"/>
        </w:rPr>
        <w:t>Заключение……………………………………………………………………………</w:t>
      </w:r>
      <w:r w:rsidRPr="00741CD6">
        <w:rPr>
          <w:rFonts w:eastAsia="SimSun" w:cs="Times New Roman"/>
          <w:b/>
          <w:szCs w:val="28"/>
          <w:lang w:val="ky-KG" w:eastAsia="ru-RU"/>
        </w:rPr>
        <w:t xml:space="preserve">... стр </w:t>
      </w:r>
      <w:r w:rsidR="00D544F1">
        <w:rPr>
          <w:rFonts w:eastAsia="SimSun" w:cs="Times New Roman"/>
          <w:b/>
          <w:szCs w:val="28"/>
          <w:lang w:val="ky-KG" w:eastAsia="ru-RU"/>
        </w:rPr>
        <w:t>37</w:t>
      </w:r>
    </w:p>
    <w:p w14:paraId="77E869EB" w14:textId="77777777" w:rsidR="00741CD6" w:rsidRPr="00741CD6" w:rsidRDefault="00741CD6" w:rsidP="00741CD6">
      <w:pPr>
        <w:tabs>
          <w:tab w:val="left" w:pos="-426"/>
        </w:tabs>
        <w:spacing w:after="0"/>
        <w:contextualSpacing/>
        <w:rPr>
          <w:rFonts w:eastAsia="SimSun" w:cs="Times New Roman"/>
          <w:b/>
          <w:szCs w:val="28"/>
          <w:lang w:eastAsia="ru-RU"/>
        </w:rPr>
      </w:pPr>
    </w:p>
    <w:p w14:paraId="2A344EA3" w14:textId="77777777" w:rsidR="00741CD6" w:rsidRPr="00741CD6" w:rsidRDefault="00741CD6" w:rsidP="00741CD6">
      <w:pPr>
        <w:spacing w:after="0"/>
        <w:jc w:val="right"/>
        <w:rPr>
          <w:rFonts w:eastAsia="SimSun" w:cs="Times New Roman"/>
          <w:sz w:val="24"/>
          <w:szCs w:val="24"/>
          <w:lang w:eastAsia="ru-RU"/>
        </w:rPr>
      </w:pPr>
    </w:p>
    <w:p w14:paraId="33B99D34" w14:textId="77777777" w:rsidR="00741CD6" w:rsidRPr="00741CD6" w:rsidRDefault="00741CD6" w:rsidP="00741CD6">
      <w:pPr>
        <w:spacing w:after="0"/>
        <w:rPr>
          <w:rFonts w:eastAsia="SimSun" w:cs="Times New Roman"/>
          <w:sz w:val="24"/>
          <w:szCs w:val="24"/>
          <w:lang w:eastAsia="ru-RU"/>
        </w:rPr>
      </w:pPr>
    </w:p>
    <w:p w14:paraId="72D0B37F" w14:textId="77777777" w:rsidR="00741CD6" w:rsidRPr="00741CD6" w:rsidRDefault="00741CD6" w:rsidP="00741CD6">
      <w:pPr>
        <w:spacing w:after="0"/>
        <w:rPr>
          <w:rFonts w:eastAsia="SimSun" w:cs="Times New Roman"/>
          <w:sz w:val="24"/>
          <w:szCs w:val="24"/>
          <w:lang w:eastAsia="ru-RU"/>
        </w:rPr>
      </w:pPr>
    </w:p>
    <w:p w14:paraId="4B8306A6" w14:textId="77777777" w:rsidR="00741CD6" w:rsidRPr="00741CD6" w:rsidRDefault="00741CD6" w:rsidP="00741CD6">
      <w:pPr>
        <w:spacing w:after="0"/>
        <w:rPr>
          <w:rFonts w:eastAsia="SimSun" w:cs="Times New Roman"/>
          <w:sz w:val="24"/>
          <w:szCs w:val="24"/>
          <w:lang w:eastAsia="ru-RU"/>
        </w:rPr>
      </w:pPr>
    </w:p>
    <w:p w14:paraId="7CA2DD5A" w14:textId="77777777" w:rsidR="00741CD6" w:rsidRPr="00741CD6" w:rsidRDefault="00741CD6" w:rsidP="00741CD6">
      <w:pPr>
        <w:spacing w:after="0"/>
        <w:rPr>
          <w:rFonts w:eastAsia="SimSun" w:cs="Times New Roman"/>
          <w:sz w:val="24"/>
          <w:szCs w:val="24"/>
          <w:lang w:eastAsia="ru-RU"/>
        </w:rPr>
      </w:pPr>
    </w:p>
    <w:p w14:paraId="0F12B7BD" w14:textId="77777777" w:rsidR="00741CD6" w:rsidRPr="00741CD6" w:rsidRDefault="00741CD6" w:rsidP="00741CD6">
      <w:pPr>
        <w:spacing w:after="0"/>
        <w:rPr>
          <w:rFonts w:eastAsia="SimSun" w:cs="Times New Roman"/>
          <w:sz w:val="24"/>
          <w:szCs w:val="24"/>
          <w:lang w:eastAsia="ru-RU"/>
        </w:rPr>
      </w:pPr>
    </w:p>
    <w:p w14:paraId="5C1F92D1" w14:textId="77777777" w:rsidR="00741CD6" w:rsidRPr="00741CD6" w:rsidRDefault="00741CD6" w:rsidP="00741CD6">
      <w:pPr>
        <w:spacing w:after="0"/>
        <w:rPr>
          <w:rFonts w:eastAsia="SimSun" w:cs="Times New Roman"/>
          <w:sz w:val="24"/>
          <w:szCs w:val="24"/>
          <w:lang w:eastAsia="ru-RU"/>
        </w:rPr>
      </w:pPr>
    </w:p>
    <w:p w14:paraId="42504EDE" w14:textId="77777777" w:rsidR="00741CD6" w:rsidRPr="00741CD6" w:rsidRDefault="00741CD6" w:rsidP="00741CD6">
      <w:pPr>
        <w:spacing w:after="0"/>
        <w:rPr>
          <w:rFonts w:eastAsia="SimSun" w:cs="Times New Roman"/>
          <w:sz w:val="24"/>
          <w:szCs w:val="24"/>
          <w:lang w:eastAsia="ru-RU"/>
        </w:rPr>
      </w:pPr>
    </w:p>
    <w:p w14:paraId="1D285C5C" w14:textId="77777777" w:rsidR="00741CD6" w:rsidRPr="00741CD6" w:rsidRDefault="00741CD6" w:rsidP="00741CD6">
      <w:pPr>
        <w:spacing w:after="0"/>
        <w:rPr>
          <w:rFonts w:eastAsia="SimSun" w:cs="Times New Roman"/>
          <w:sz w:val="24"/>
          <w:szCs w:val="24"/>
          <w:lang w:eastAsia="ru-RU"/>
        </w:rPr>
      </w:pPr>
    </w:p>
    <w:p w14:paraId="306BE454" w14:textId="77777777" w:rsidR="00741CD6" w:rsidRPr="00741CD6" w:rsidRDefault="00741CD6" w:rsidP="00741CD6">
      <w:pPr>
        <w:spacing w:after="0"/>
        <w:rPr>
          <w:rFonts w:eastAsia="SimSun" w:cs="Times New Roman"/>
          <w:sz w:val="24"/>
          <w:szCs w:val="24"/>
          <w:lang w:eastAsia="ru-RU"/>
        </w:rPr>
      </w:pPr>
    </w:p>
    <w:p w14:paraId="3623391E" w14:textId="77777777" w:rsidR="00741CD6" w:rsidRPr="00741CD6" w:rsidRDefault="00741CD6" w:rsidP="00741CD6">
      <w:pPr>
        <w:spacing w:after="0"/>
        <w:ind w:left="360"/>
        <w:rPr>
          <w:rFonts w:eastAsia="SimSun" w:cs="Times New Roman"/>
          <w:b/>
          <w:sz w:val="24"/>
          <w:szCs w:val="24"/>
          <w:lang w:val="ky-KG" w:eastAsia="ru-RU"/>
        </w:rPr>
      </w:pPr>
      <w:r w:rsidRPr="00741CD6">
        <w:rPr>
          <w:rFonts w:eastAsia="SimSun" w:cs="Times New Roman"/>
          <w:b/>
          <w:sz w:val="24"/>
          <w:szCs w:val="24"/>
          <w:lang w:val="ky-KG" w:eastAsia="ru-RU"/>
        </w:rPr>
        <w:t>СПИСОК СОКРАЩЕНИЙ</w:t>
      </w:r>
    </w:p>
    <w:p w14:paraId="0052FC22" w14:textId="77777777" w:rsidR="00741CD6" w:rsidRPr="00741CD6" w:rsidRDefault="00741CD6" w:rsidP="00741CD6">
      <w:pPr>
        <w:spacing w:after="0"/>
        <w:ind w:left="360"/>
        <w:rPr>
          <w:rFonts w:eastAsia="SimSun" w:cs="Times New Roman"/>
          <w:b/>
          <w:sz w:val="24"/>
          <w:szCs w:val="24"/>
          <w:lang w:val="ky-KG" w:eastAsia="ru-RU"/>
        </w:rPr>
      </w:pPr>
    </w:p>
    <w:p w14:paraId="0A9F5BBA" w14:textId="77777777" w:rsidR="00741CD6" w:rsidRPr="00741CD6" w:rsidRDefault="00741CD6" w:rsidP="00741CD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eastAsia="Calibri" w:cs="Times New Roman"/>
          <w:szCs w:val="28"/>
          <w:lang w:eastAsia="ru-RU"/>
        </w:rPr>
      </w:pPr>
      <w:proofErr w:type="spellStart"/>
      <w:r w:rsidRPr="00741CD6">
        <w:rPr>
          <w:rFonts w:eastAsia="Calibri" w:cs="Times New Roman"/>
          <w:b/>
          <w:szCs w:val="28"/>
          <w:lang w:eastAsia="ru-RU"/>
        </w:rPr>
        <w:t>МОиН</w:t>
      </w:r>
      <w:proofErr w:type="spellEnd"/>
      <w:r w:rsidRPr="00741CD6">
        <w:rPr>
          <w:rFonts w:eastAsia="Calibri" w:cs="Times New Roman"/>
          <w:b/>
          <w:szCs w:val="28"/>
          <w:lang w:eastAsia="ru-RU"/>
        </w:rPr>
        <w:t xml:space="preserve"> КР</w:t>
      </w:r>
      <w:r w:rsidRPr="00741CD6">
        <w:rPr>
          <w:rFonts w:eastAsia="Calibri" w:cs="Times New Roman"/>
          <w:szCs w:val="28"/>
          <w:lang w:eastAsia="ru-RU"/>
        </w:rPr>
        <w:t>– Министерство образования и науки Кыргызской Республики;</w:t>
      </w:r>
    </w:p>
    <w:p w14:paraId="1E8EAAF7" w14:textId="77777777" w:rsidR="00741CD6" w:rsidRPr="00741CD6" w:rsidRDefault="00741CD6" w:rsidP="00741CD6">
      <w:pPr>
        <w:numPr>
          <w:ilvl w:val="0"/>
          <w:numId w:val="3"/>
        </w:numPr>
        <w:spacing w:after="200" w:line="276" w:lineRule="auto"/>
        <w:contextualSpacing/>
        <w:rPr>
          <w:rFonts w:eastAsia="SimSun" w:cs="Times New Roman"/>
          <w:szCs w:val="28"/>
          <w:lang w:val="ky-KG" w:eastAsia="ru-RU"/>
        </w:rPr>
      </w:pPr>
      <w:r w:rsidRPr="00741CD6">
        <w:rPr>
          <w:rFonts w:eastAsia="SimSun" w:cs="Times New Roman"/>
          <w:b/>
          <w:szCs w:val="28"/>
          <w:lang w:val="ky-KG" w:eastAsia="ru-RU"/>
        </w:rPr>
        <w:t>ККГТК</w:t>
      </w:r>
      <w:r w:rsidRPr="00741CD6">
        <w:rPr>
          <w:rFonts w:eastAsia="SimSun" w:cs="Times New Roman"/>
          <w:szCs w:val="28"/>
          <w:lang w:val="ky-KG" w:eastAsia="ru-RU"/>
        </w:rPr>
        <w:t xml:space="preserve"> – Кызыл-Кийский горнотехнический колледж</w:t>
      </w:r>
    </w:p>
    <w:p w14:paraId="62419704" w14:textId="77777777" w:rsidR="00741CD6" w:rsidRPr="00741CD6" w:rsidRDefault="00741CD6" w:rsidP="00741CD6">
      <w:pPr>
        <w:numPr>
          <w:ilvl w:val="0"/>
          <w:numId w:val="3"/>
        </w:numPr>
        <w:spacing w:after="200" w:line="276" w:lineRule="auto"/>
        <w:contextualSpacing/>
        <w:rPr>
          <w:rFonts w:eastAsia="SimSun" w:cs="Times New Roman"/>
          <w:szCs w:val="28"/>
          <w:lang w:val="ky-KG" w:eastAsia="ru-RU"/>
        </w:rPr>
      </w:pPr>
      <w:r w:rsidRPr="00741CD6">
        <w:rPr>
          <w:rFonts w:eastAsia="SimSun" w:cs="Times New Roman"/>
          <w:b/>
          <w:szCs w:val="28"/>
          <w:lang w:val="ky-KG" w:eastAsia="ru-RU"/>
        </w:rPr>
        <w:t>КМиТШИ</w:t>
      </w:r>
      <w:r w:rsidRPr="00741CD6">
        <w:rPr>
          <w:rFonts w:eastAsia="SimSun" w:cs="Times New Roman"/>
          <w:szCs w:val="28"/>
          <w:lang w:val="ky-KG" w:eastAsia="ru-RU"/>
        </w:rPr>
        <w:t>- Конструирование, моделирование и технология швейных изделий</w:t>
      </w:r>
    </w:p>
    <w:p w14:paraId="094B687C" w14:textId="77777777" w:rsidR="00741CD6" w:rsidRPr="00741CD6" w:rsidRDefault="00741CD6" w:rsidP="00741CD6">
      <w:pPr>
        <w:numPr>
          <w:ilvl w:val="0"/>
          <w:numId w:val="3"/>
        </w:numPr>
        <w:spacing w:after="200" w:line="276" w:lineRule="auto"/>
        <w:contextualSpacing/>
        <w:rPr>
          <w:rFonts w:eastAsia="SimSun" w:cs="Times New Roman"/>
          <w:szCs w:val="28"/>
          <w:lang w:val="ky-KG" w:eastAsia="ru-RU"/>
        </w:rPr>
      </w:pPr>
      <w:r w:rsidRPr="00741CD6">
        <w:rPr>
          <w:rFonts w:eastAsia="SimSun" w:cs="Times New Roman"/>
          <w:b/>
          <w:szCs w:val="28"/>
          <w:lang w:val="ky-KG" w:eastAsia="ru-RU"/>
        </w:rPr>
        <w:t>ГОС</w:t>
      </w:r>
      <w:r w:rsidRPr="00741CD6">
        <w:rPr>
          <w:rFonts w:eastAsia="SimSun" w:cs="Times New Roman"/>
          <w:szCs w:val="28"/>
          <w:lang w:val="ky-KG" w:eastAsia="ru-RU"/>
        </w:rPr>
        <w:t>-Государственный образовательный стандарт</w:t>
      </w:r>
    </w:p>
    <w:p w14:paraId="2CF407C2" w14:textId="77777777" w:rsidR="00741CD6" w:rsidRPr="00741CD6" w:rsidRDefault="00741CD6" w:rsidP="00741CD6">
      <w:pPr>
        <w:numPr>
          <w:ilvl w:val="0"/>
          <w:numId w:val="3"/>
        </w:numPr>
        <w:spacing w:after="200" w:line="276" w:lineRule="auto"/>
        <w:contextualSpacing/>
        <w:rPr>
          <w:rFonts w:eastAsia="SimSun" w:cs="Times New Roman"/>
          <w:szCs w:val="28"/>
          <w:lang w:val="ky-KG" w:eastAsia="ru-RU"/>
        </w:rPr>
      </w:pPr>
      <w:r w:rsidRPr="00741CD6">
        <w:rPr>
          <w:rFonts w:eastAsia="SimSun" w:cs="Times New Roman"/>
          <w:b/>
          <w:szCs w:val="28"/>
          <w:lang w:val="ky-KG" w:eastAsia="ru-RU"/>
        </w:rPr>
        <w:t xml:space="preserve">ПС </w:t>
      </w:r>
      <w:r w:rsidRPr="00741CD6">
        <w:rPr>
          <w:rFonts w:eastAsia="SimSun" w:cs="Times New Roman"/>
          <w:szCs w:val="28"/>
          <w:lang w:val="ky-KG" w:eastAsia="ru-RU"/>
        </w:rPr>
        <w:t xml:space="preserve">– Профессиональный стандарт </w:t>
      </w:r>
    </w:p>
    <w:p w14:paraId="28DA657C" w14:textId="77777777" w:rsidR="00741CD6" w:rsidRPr="00741CD6" w:rsidRDefault="00741CD6" w:rsidP="00741CD6">
      <w:pPr>
        <w:numPr>
          <w:ilvl w:val="0"/>
          <w:numId w:val="3"/>
        </w:numPr>
        <w:spacing w:after="200" w:line="276" w:lineRule="auto"/>
        <w:contextualSpacing/>
        <w:rPr>
          <w:rFonts w:eastAsia="SimSun" w:cs="Times New Roman"/>
          <w:szCs w:val="28"/>
          <w:lang w:val="ky-KG" w:eastAsia="ru-RU"/>
        </w:rPr>
      </w:pPr>
      <w:r w:rsidRPr="00741CD6">
        <w:rPr>
          <w:rFonts w:eastAsia="SimSun" w:cs="Times New Roman"/>
          <w:b/>
          <w:szCs w:val="28"/>
          <w:lang w:val="ky-KG" w:eastAsia="ru-RU"/>
        </w:rPr>
        <w:t xml:space="preserve">ОПОП – </w:t>
      </w:r>
      <w:r w:rsidRPr="00741CD6">
        <w:rPr>
          <w:rFonts w:eastAsia="SimSun" w:cs="Times New Roman"/>
          <w:szCs w:val="28"/>
          <w:lang w:val="ky-KG" w:eastAsia="ru-RU"/>
        </w:rPr>
        <w:t>Основная профессиональная образовательная программа</w:t>
      </w:r>
      <w:r w:rsidRPr="00741CD6">
        <w:rPr>
          <w:rFonts w:eastAsia="SimSun" w:cs="Times New Roman"/>
          <w:color w:val="FF0000"/>
          <w:szCs w:val="28"/>
          <w:lang w:val="ky-KG" w:eastAsia="ru-RU"/>
        </w:rPr>
        <w:t xml:space="preserve">  </w:t>
      </w:r>
    </w:p>
    <w:p w14:paraId="5D740EE0" w14:textId="77777777" w:rsidR="00741CD6" w:rsidRPr="00741CD6" w:rsidRDefault="00741CD6" w:rsidP="00741CD6">
      <w:pPr>
        <w:numPr>
          <w:ilvl w:val="0"/>
          <w:numId w:val="3"/>
        </w:numPr>
        <w:spacing w:after="200" w:line="276" w:lineRule="auto"/>
        <w:contextualSpacing/>
        <w:rPr>
          <w:rFonts w:eastAsia="SimSun" w:cs="Times New Roman"/>
          <w:szCs w:val="28"/>
          <w:lang w:val="ky-KG" w:eastAsia="ru-RU"/>
        </w:rPr>
      </w:pPr>
      <w:r w:rsidRPr="00741CD6">
        <w:rPr>
          <w:rFonts w:eastAsia="SimSun" w:cs="Times New Roman"/>
          <w:b/>
          <w:szCs w:val="28"/>
          <w:lang w:val="ky-KG" w:eastAsia="ru-RU"/>
        </w:rPr>
        <w:t>РО</w:t>
      </w:r>
      <w:r w:rsidRPr="00741CD6">
        <w:rPr>
          <w:rFonts w:eastAsia="SimSun" w:cs="Times New Roman"/>
          <w:szCs w:val="28"/>
          <w:lang w:val="ky-KG" w:eastAsia="ru-RU"/>
        </w:rPr>
        <w:t xml:space="preserve"> – результаты обучения</w:t>
      </w:r>
    </w:p>
    <w:p w14:paraId="486B967E" w14:textId="77777777" w:rsidR="00741CD6" w:rsidRPr="00741CD6" w:rsidRDefault="00741CD6" w:rsidP="00741CD6">
      <w:pPr>
        <w:numPr>
          <w:ilvl w:val="0"/>
          <w:numId w:val="3"/>
        </w:numPr>
        <w:spacing w:after="0" w:line="276" w:lineRule="auto"/>
        <w:contextualSpacing/>
        <w:rPr>
          <w:rFonts w:eastAsia="SimSun" w:cs="Times New Roman"/>
          <w:szCs w:val="28"/>
          <w:lang w:eastAsia="ru-RU"/>
        </w:rPr>
      </w:pPr>
      <w:r w:rsidRPr="00741CD6">
        <w:rPr>
          <w:rFonts w:eastAsia="SimSun" w:cs="Times New Roman"/>
          <w:b/>
          <w:szCs w:val="28"/>
          <w:lang w:eastAsia="ru-RU"/>
        </w:rPr>
        <w:t xml:space="preserve">ОК </w:t>
      </w:r>
      <w:r w:rsidRPr="00741CD6">
        <w:rPr>
          <w:rFonts w:eastAsia="SimSun" w:cs="Times New Roman"/>
          <w:szCs w:val="28"/>
          <w:lang w:eastAsia="ru-RU"/>
        </w:rPr>
        <w:t>– общие компетенции</w:t>
      </w:r>
    </w:p>
    <w:p w14:paraId="627947EC" w14:textId="77777777" w:rsidR="00741CD6" w:rsidRPr="00741CD6" w:rsidRDefault="00741CD6" w:rsidP="00741CD6">
      <w:pPr>
        <w:numPr>
          <w:ilvl w:val="0"/>
          <w:numId w:val="3"/>
        </w:numPr>
        <w:spacing w:after="0" w:line="276" w:lineRule="auto"/>
        <w:contextualSpacing/>
        <w:rPr>
          <w:rFonts w:eastAsia="SimSun" w:cs="Times New Roman"/>
          <w:szCs w:val="28"/>
          <w:lang w:eastAsia="ru-RU"/>
        </w:rPr>
      </w:pPr>
      <w:r w:rsidRPr="00741CD6">
        <w:rPr>
          <w:rFonts w:eastAsia="SimSun" w:cs="Times New Roman"/>
          <w:b/>
          <w:szCs w:val="28"/>
          <w:lang w:eastAsia="ru-RU"/>
        </w:rPr>
        <w:t>ИК</w:t>
      </w:r>
      <w:r w:rsidRPr="00741CD6">
        <w:rPr>
          <w:rFonts w:eastAsia="SimSun" w:cs="Times New Roman"/>
          <w:szCs w:val="28"/>
          <w:lang w:eastAsia="ru-RU"/>
        </w:rPr>
        <w:t xml:space="preserve"> – инструментальные компетенции</w:t>
      </w:r>
    </w:p>
    <w:p w14:paraId="61C91501" w14:textId="77777777" w:rsidR="00741CD6" w:rsidRPr="00741CD6" w:rsidRDefault="00741CD6" w:rsidP="00741CD6">
      <w:pPr>
        <w:numPr>
          <w:ilvl w:val="0"/>
          <w:numId w:val="3"/>
        </w:numPr>
        <w:spacing w:after="0" w:line="276" w:lineRule="auto"/>
        <w:contextualSpacing/>
        <w:rPr>
          <w:rFonts w:eastAsia="SimSun" w:cs="Times New Roman"/>
          <w:szCs w:val="28"/>
          <w:lang w:eastAsia="ru-RU"/>
        </w:rPr>
      </w:pPr>
      <w:r w:rsidRPr="00741CD6">
        <w:rPr>
          <w:rFonts w:eastAsia="SimSun" w:cs="Times New Roman"/>
          <w:b/>
          <w:szCs w:val="28"/>
          <w:lang w:eastAsia="ru-RU"/>
        </w:rPr>
        <w:t xml:space="preserve">СЛК </w:t>
      </w:r>
      <w:r w:rsidRPr="00741CD6">
        <w:rPr>
          <w:rFonts w:eastAsia="SimSun" w:cs="Times New Roman"/>
          <w:szCs w:val="28"/>
          <w:lang w:eastAsia="ru-RU"/>
        </w:rPr>
        <w:t>– социально-личностные компетенции</w:t>
      </w:r>
    </w:p>
    <w:p w14:paraId="7A37B342" w14:textId="77777777" w:rsidR="00741CD6" w:rsidRPr="00741CD6" w:rsidRDefault="002528F4" w:rsidP="00741CD6">
      <w:pPr>
        <w:numPr>
          <w:ilvl w:val="0"/>
          <w:numId w:val="3"/>
        </w:numPr>
        <w:spacing w:after="0" w:line="276" w:lineRule="auto"/>
        <w:contextualSpacing/>
        <w:rPr>
          <w:rFonts w:eastAsia="SimSun" w:cs="Times New Roman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/>
                <w:sz w:val="24"/>
                <w:szCs w:val="24"/>
              </w:rPr>
              <m:t>ПК</m:t>
            </m:r>
          </m:e>
          <m:sub>
            <m:r>
              <m:rPr>
                <m:sty m:val="bi"/>
              </m:rPr>
              <w:rPr>
                <w:rFonts w:ascii="Cambria Math"/>
                <w:sz w:val="24"/>
                <w:szCs w:val="24"/>
              </w:rPr>
              <m:t>1.1</m:t>
            </m:r>
          </m:sub>
        </m:sSub>
        <m:r>
          <w:rPr>
            <w:rFonts w:ascii="Cambria Math"/>
            <w:sz w:val="24"/>
            <w:szCs w:val="24"/>
          </w:rPr>
          <m:t xml:space="preserve"> </m:t>
        </m:r>
      </m:oMath>
      <w:r w:rsidR="00741CD6" w:rsidRPr="00741CD6">
        <w:rPr>
          <w:rFonts w:eastAsia="SimSun" w:cs="Times New Roman"/>
          <w:szCs w:val="28"/>
          <w:lang w:eastAsia="ru-RU"/>
        </w:rPr>
        <w:t>– профессиональные компетенции</w:t>
      </w:r>
    </w:p>
    <w:p w14:paraId="45E4DA65" w14:textId="77777777" w:rsidR="00741CD6" w:rsidRPr="00741CD6" w:rsidRDefault="00741CD6" w:rsidP="00741CD6">
      <w:pPr>
        <w:numPr>
          <w:ilvl w:val="0"/>
          <w:numId w:val="3"/>
        </w:numPr>
        <w:spacing w:after="0" w:line="276" w:lineRule="auto"/>
        <w:contextualSpacing/>
        <w:rPr>
          <w:rFonts w:eastAsia="SimSun" w:cs="Times New Roman"/>
          <w:szCs w:val="28"/>
          <w:lang w:eastAsia="ru-RU"/>
        </w:rPr>
      </w:pPr>
      <w:r w:rsidRPr="00741CD6">
        <w:rPr>
          <w:rFonts w:eastAsia="SimSun" w:cs="Times New Roman"/>
          <w:b/>
          <w:szCs w:val="28"/>
          <w:lang w:eastAsia="ru-RU"/>
        </w:rPr>
        <w:t xml:space="preserve">КПК </w:t>
      </w:r>
      <w:r w:rsidRPr="00741CD6">
        <w:rPr>
          <w:rFonts w:eastAsia="SimSun" w:cs="Times New Roman"/>
          <w:szCs w:val="28"/>
          <w:lang w:eastAsia="ru-RU"/>
        </w:rPr>
        <w:t>– компетенции, принятые колледжем</w:t>
      </w:r>
    </w:p>
    <w:p w14:paraId="779B326C" w14:textId="77777777" w:rsidR="00741CD6" w:rsidRPr="00741CD6" w:rsidRDefault="00741CD6" w:rsidP="00741CD6">
      <w:pPr>
        <w:numPr>
          <w:ilvl w:val="0"/>
          <w:numId w:val="3"/>
        </w:numPr>
        <w:spacing w:after="0" w:line="276" w:lineRule="auto"/>
        <w:contextualSpacing/>
        <w:rPr>
          <w:rFonts w:eastAsia="SimSun" w:cs="Times New Roman"/>
          <w:szCs w:val="28"/>
          <w:lang w:eastAsia="ru-RU"/>
        </w:rPr>
      </w:pPr>
      <w:r w:rsidRPr="00741CD6">
        <w:rPr>
          <w:rFonts w:eastAsia="SimSun" w:cs="Times New Roman"/>
          <w:b/>
          <w:szCs w:val="28"/>
          <w:lang w:eastAsia="ru-RU"/>
        </w:rPr>
        <w:t xml:space="preserve">СМК </w:t>
      </w:r>
      <w:r w:rsidRPr="00741CD6">
        <w:rPr>
          <w:rFonts w:eastAsia="SimSun" w:cs="Times New Roman"/>
          <w:szCs w:val="28"/>
          <w:lang w:eastAsia="ru-RU"/>
        </w:rPr>
        <w:t>– система менеджмента качества</w:t>
      </w:r>
    </w:p>
    <w:p w14:paraId="17EA625B" w14:textId="77777777" w:rsidR="00741CD6" w:rsidRPr="00741CD6" w:rsidRDefault="00741CD6" w:rsidP="00741CD6">
      <w:pPr>
        <w:numPr>
          <w:ilvl w:val="0"/>
          <w:numId w:val="3"/>
        </w:numPr>
        <w:spacing w:after="200" w:line="276" w:lineRule="auto"/>
        <w:contextualSpacing/>
        <w:rPr>
          <w:rFonts w:eastAsia="SimSun" w:cs="Times New Roman"/>
          <w:szCs w:val="28"/>
          <w:lang w:val="ky-KG" w:eastAsia="ru-RU"/>
        </w:rPr>
      </w:pPr>
      <w:r w:rsidRPr="00741CD6">
        <w:rPr>
          <w:rFonts w:eastAsia="SimSun" w:cs="Times New Roman"/>
          <w:b/>
          <w:szCs w:val="28"/>
          <w:lang w:val="ky-KG" w:eastAsia="ru-RU"/>
        </w:rPr>
        <w:t>ППС</w:t>
      </w:r>
      <w:r w:rsidRPr="00741CD6">
        <w:rPr>
          <w:rFonts w:eastAsia="SimSun" w:cs="Times New Roman"/>
          <w:szCs w:val="28"/>
          <w:lang w:val="ky-KG" w:eastAsia="ru-RU"/>
        </w:rPr>
        <w:t xml:space="preserve"> – профессорско-преподавательский совстав</w:t>
      </w:r>
    </w:p>
    <w:p w14:paraId="15CC001F" w14:textId="77777777" w:rsidR="00741CD6" w:rsidRPr="00741CD6" w:rsidRDefault="00741CD6" w:rsidP="00741CD6">
      <w:pPr>
        <w:numPr>
          <w:ilvl w:val="0"/>
          <w:numId w:val="3"/>
        </w:numPr>
        <w:spacing w:after="200" w:line="276" w:lineRule="auto"/>
        <w:contextualSpacing/>
        <w:rPr>
          <w:rFonts w:eastAsia="SimSun" w:cs="Times New Roman"/>
          <w:szCs w:val="28"/>
          <w:lang w:val="ky-KG" w:eastAsia="ru-RU"/>
        </w:rPr>
      </w:pPr>
      <w:r w:rsidRPr="00741CD6">
        <w:rPr>
          <w:rFonts w:eastAsia="SimSun" w:cs="Times New Roman"/>
          <w:b/>
          <w:szCs w:val="28"/>
          <w:lang w:val="ky-KG" w:eastAsia="ru-RU"/>
        </w:rPr>
        <w:t>УВС</w:t>
      </w:r>
      <w:r w:rsidRPr="00741CD6">
        <w:rPr>
          <w:rFonts w:eastAsia="SimSun" w:cs="Times New Roman"/>
          <w:szCs w:val="28"/>
          <w:lang w:val="ky-KG" w:eastAsia="ru-RU"/>
        </w:rPr>
        <w:t xml:space="preserve"> – учебно-вспомогательный состав</w:t>
      </w:r>
    </w:p>
    <w:p w14:paraId="4E2D6E8B" w14:textId="77777777" w:rsidR="00741CD6" w:rsidRPr="00741CD6" w:rsidRDefault="00741CD6" w:rsidP="00741CD6">
      <w:pPr>
        <w:numPr>
          <w:ilvl w:val="0"/>
          <w:numId w:val="3"/>
        </w:numPr>
        <w:spacing w:after="200" w:line="276" w:lineRule="auto"/>
        <w:contextualSpacing/>
        <w:rPr>
          <w:rFonts w:eastAsia="SimSun" w:cs="Times New Roman"/>
          <w:szCs w:val="28"/>
          <w:lang w:val="ky-KG" w:eastAsia="ru-RU"/>
        </w:rPr>
      </w:pPr>
      <w:r w:rsidRPr="00741CD6">
        <w:rPr>
          <w:rFonts w:eastAsia="SimSun" w:cs="Times New Roman"/>
          <w:b/>
          <w:szCs w:val="28"/>
          <w:lang w:val="ky-KG" w:eastAsia="ru-RU"/>
        </w:rPr>
        <w:t>ГОС СПО</w:t>
      </w:r>
      <w:r w:rsidRPr="00741CD6">
        <w:rPr>
          <w:rFonts w:eastAsia="SimSun" w:cs="Times New Roman"/>
          <w:szCs w:val="28"/>
          <w:lang w:val="ky-KG" w:eastAsia="ru-RU"/>
        </w:rPr>
        <w:t xml:space="preserve"> – государственный образовательный стандартс среднего профессионального образования</w:t>
      </w:r>
    </w:p>
    <w:p w14:paraId="3FF696B3" w14:textId="77777777" w:rsidR="00741CD6" w:rsidRPr="00741CD6" w:rsidRDefault="00741CD6" w:rsidP="00741CD6">
      <w:pPr>
        <w:numPr>
          <w:ilvl w:val="0"/>
          <w:numId w:val="3"/>
        </w:numPr>
        <w:spacing w:after="200" w:line="276" w:lineRule="auto"/>
        <w:contextualSpacing/>
        <w:rPr>
          <w:rFonts w:eastAsia="SimSun" w:cs="Times New Roman"/>
          <w:szCs w:val="28"/>
          <w:lang w:val="ky-KG" w:eastAsia="ru-RU"/>
        </w:rPr>
      </w:pPr>
      <w:r w:rsidRPr="00741CD6">
        <w:rPr>
          <w:rFonts w:eastAsia="SimSun" w:cs="Times New Roman"/>
          <w:b/>
          <w:szCs w:val="28"/>
          <w:lang w:val="ky-KG" w:eastAsia="ru-RU"/>
        </w:rPr>
        <w:t xml:space="preserve">ТККР </w:t>
      </w:r>
      <w:r w:rsidRPr="00741CD6">
        <w:rPr>
          <w:rFonts w:eastAsia="SimSun" w:cs="Times New Roman"/>
          <w:szCs w:val="28"/>
          <w:lang w:val="ky-KG" w:eastAsia="ru-RU"/>
        </w:rPr>
        <w:t>– трудовой кодекс Кыргызской республики</w:t>
      </w:r>
    </w:p>
    <w:p w14:paraId="72002073" w14:textId="77777777" w:rsidR="00741CD6" w:rsidRPr="00741CD6" w:rsidRDefault="00741CD6" w:rsidP="00741CD6">
      <w:pPr>
        <w:numPr>
          <w:ilvl w:val="0"/>
          <w:numId w:val="3"/>
        </w:numPr>
        <w:spacing w:after="200" w:line="276" w:lineRule="auto"/>
        <w:contextualSpacing/>
        <w:rPr>
          <w:rFonts w:eastAsia="SimSun" w:cs="Times New Roman"/>
          <w:szCs w:val="28"/>
          <w:lang w:val="ky-KG" w:eastAsia="ru-RU"/>
        </w:rPr>
      </w:pPr>
      <w:r w:rsidRPr="00741CD6">
        <w:rPr>
          <w:rFonts w:eastAsia="SimSun" w:cs="Times New Roman"/>
          <w:b/>
          <w:szCs w:val="28"/>
          <w:lang w:val="ky-KG" w:eastAsia="ru-RU"/>
        </w:rPr>
        <w:t>ФОС</w:t>
      </w:r>
      <w:r w:rsidRPr="00741CD6">
        <w:rPr>
          <w:rFonts w:eastAsia="SimSun" w:cs="Times New Roman"/>
          <w:szCs w:val="28"/>
          <w:lang w:val="ky-KG" w:eastAsia="ru-RU"/>
        </w:rPr>
        <w:t xml:space="preserve"> – фонд оценочных средств</w:t>
      </w:r>
    </w:p>
    <w:p w14:paraId="09E9CA4D" w14:textId="77777777" w:rsidR="00741CD6" w:rsidRPr="00741CD6" w:rsidRDefault="00741CD6" w:rsidP="00741CD6">
      <w:pPr>
        <w:numPr>
          <w:ilvl w:val="0"/>
          <w:numId w:val="3"/>
        </w:numPr>
        <w:spacing w:after="200" w:line="276" w:lineRule="auto"/>
        <w:contextualSpacing/>
        <w:rPr>
          <w:rFonts w:eastAsia="SimSun" w:cs="Times New Roman"/>
          <w:szCs w:val="28"/>
          <w:lang w:eastAsia="ru-RU"/>
        </w:rPr>
      </w:pPr>
      <w:r w:rsidRPr="00741CD6">
        <w:rPr>
          <w:rFonts w:eastAsia="SimSun" w:cs="Times New Roman"/>
          <w:b/>
          <w:szCs w:val="28"/>
          <w:lang w:val="ky-KG" w:eastAsia="ru-RU"/>
        </w:rPr>
        <w:t>КОС</w:t>
      </w:r>
      <w:r w:rsidRPr="00741CD6">
        <w:rPr>
          <w:rFonts w:eastAsia="SimSun" w:cs="Times New Roman"/>
          <w:szCs w:val="28"/>
          <w:lang w:val="ky-KG" w:eastAsia="ru-RU"/>
        </w:rPr>
        <w:t xml:space="preserve"> – контрольно-оценочные средства</w:t>
      </w:r>
    </w:p>
    <w:p w14:paraId="69029C73" w14:textId="77777777" w:rsidR="00741CD6" w:rsidRPr="00741CD6" w:rsidRDefault="00741CD6" w:rsidP="00741CD6">
      <w:pPr>
        <w:numPr>
          <w:ilvl w:val="0"/>
          <w:numId w:val="3"/>
        </w:numPr>
        <w:spacing w:after="200" w:line="276" w:lineRule="auto"/>
        <w:contextualSpacing/>
        <w:rPr>
          <w:rFonts w:eastAsia="SimSun" w:cs="Times New Roman"/>
          <w:szCs w:val="28"/>
          <w:lang w:eastAsia="ru-RU"/>
        </w:rPr>
      </w:pPr>
      <w:r w:rsidRPr="00741CD6">
        <w:rPr>
          <w:rFonts w:eastAsia="SimSun" w:cs="Times New Roman"/>
          <w:b/>
          <w:szCs w:val="28"/>
          <w:lang w:eastAsia="ru-RU"/>
        </w:rPr>
        <w:t>ГЭК</w:t>
      </w:r>
      <w:r w:rsidRPr="00741CD6">
        <w:rPr>
          <w:rFonts w:eastAsia="SimSun" w:cs="Times New Roman"/>
          <w:szCs w:val="28"/>
          <w:lang w:eastAsia="ru-RU"/>
        </w:rPr>
        <w:t xml:space="preserve"> – Государственная экзаменационная комиссия</w:t>
      </w:r>
    </w:p>
    <w:p w14:paraId="2438D5A0" w14:textId="77777777" w:rsidR="00741CD6" w:rsidRPr="00741CD6" w:rsidRDefault="00741CD6" w:rsidP="00741CD6">
      <w:pPr>
        <w:numPr>
          <w:ilvl w:val="0"/>
          <w:numId w:val="3"/>
        </w:numPr>
        <w:spacing w:after="200" w:line="276" w:lineRule="auto"/>
        <w:contextualSpacing/>
        <w:rPr>
          <w:rFonts w:eastAsia="SimSun" w:cs="Times New Roman"/>
          <w:szCs w:val="28"/>
          <w:lang w:eastAsia="ru-RU"/>
        </w:rPr>
      </w:pPr>
      <w:r w:rsidRPr="00741CD6">
        <w:rPr>
          <w:rFonts w:eastAsia="SimSun" w:cs="Times New Roman"/>
          <w:b/>
          <w:szCs w:val="28"/>
          <w:lang w:eastAsia="ru-RU"/>
        </w:rPr>
        <w:t xml:space="preserve">УР </w:t>
      </w:r>
      <w:r w:rsidRPr="00741CD6">
        <w:rPr>
          <w:rFonts w:eastAsia="SimSun" w:cs="Times New Roman"/>
          <w:szCs w:val="28"/>
          <w:lang w:eastAsia="ru-RU"/>
        </w:rPr>
        <w:t>– учебная работа</w:t>
      </w:r>
    </w:p>
    <w:p w14:paraId="3368198B" w14:textId="77777777" w:rsidR="00741CD6" w:rsidRPr="00741CD6" w:rsidRDefault="00741CD6" w:rsidP="00741CD6">
      <w:pPr>
        <w:numPr>
          <w:ilvl w:val="0"/>
          <w:numId w:val="3"/>
        </w:numPr>
        <w:spacing w:after="200" w:line="276" w:lineRule="auto"/>
        <w:contextualSpacing/>
        <w:rPr>
          <w:rFonts w:eastAsia="SimSun" w:cs="Times New Roman"/>
          <w:szCs w:val="28"/>
          <w:lang w:eastAsia="ru-RU"/>
        </w:rPr>
      </w:pPr>
      <w:r w:rsidRPr="00741CD6">
        <w:rPr>
          <w:rFonts w:eastAsia="SimSun" w:cs="Times New Roman"/>
          <w:b/>
          <w:szCs w:val="28"/>
          <w:lang w:eastAsia="ru-RU"/>
        </w:rPr>
        <w:t xml:space="preserve">ВР </w:t>
      </w:r>
      <w:r w:rsidRPr="00741CD6">
        <w:rPr>
          <w:rFonts w:eastAsia="SimSun" w:cs="Times New Roman"/>
          <w:szCs w:val="28"/>
          <w:lang w:eastAsia="ru-RU"/>
        </w:rPr>
        <w:t>– воспитательная работа</w:t>
      </w:r>
    </w:p>
    <w:p w14:paraId="3BA8A8BC" w14:textId="77777777" w:rsidR="00741CD6" w:rsidRPr="00741CD6" w:rsidRDefault="00741CD6" w:rsidP="00741CD6">
      <w:pPr>
        <w:spacing w:after="200" w:line="276" w:lineRule="auto"/>
        <w:ind w:left="708"/>
        <w:contextualSpacing/>
        <w:rPr>
          <w:rFonts w:eastAsia="SimSun" w:cs="Times New Roman"/>
          <w:szCs w:val="28"/>
          <w:lang w:eastAsia="ru-RU"/>
        </w:rPr>
      </w:pPr>
    </w:p>
    <w:p w14:paraId="505E19D3" w14:textId="77777777" w:rsidR="00741CD6" w:rsidRPr="00741CD6" w:rsidRDefault="00741CD6" w:rsidP="00741CD6">
      <w:pPr>
        <w:spacing w:after="200" w:line="276" w:lineRule="auto"/>
        <w:ind w:left="708"/>
        <w:contextualSpacing/>
        <w:rPr>
          <w:rFonts w:eastAsia="SimSun" w:cs="Times New Roman"/>
          <w:szCs w:val="28"/>
          <w:lang w:eastAsia="ru-RU"/>
        </w:rPr>
      </w:pPr>
    </w:p>
    <w:p w14:paraId="45119236" w14:textId="77777777" w:rsidR="00741CD6" w:rsidRPr="00741CD6" w:rsidRDefault="00741CD6" w:rsidP="00741CD6">
      <w:pPr>
        <w:spacing w:after="200" w:line="276" w:lineRule="auto"/>
        <w:ind w:left="708"/>
        <w:contextualSpacing/>
        <w:rPr>
          <w:rFonts w:eastAsia="SimSun" w:cs="Times New Roman"/>
          <w:szCs w:val="28"/>
          <w:lang w:eastAsia="ru-RU"/>
        </w:rPr>
      </w:pPr>
    </w:p>
    <w:p w14:paraId="3068B9EB" w14:textId="77777777" w:rsidR="00741CD6" w:rsidRPr="00741CD6" w:rsidRDefault="00741CD6" w:rsidP="00741CD6">
      <w:pPr>
        <w:spacing w:after="0"/>
        <w:rPr>
          <w:rFonts w:eastAsia="SimSun" w:cs="Times New Roman"/>
          <w:b/>
          <w:szCs w:val="28"/>
          <w:lang w:eastAsia="ru-RU"/>
        </w:rPr>
      </w:pPr>
    </w:p>
    <w:p w14:paraId="3CB12BD6" w14:textId="77777777" w:rsidR="00741CD6" w:rsidRPr="00741CD6" w:rsidRDefault="00741CD6" w:rsidP="00741CD6">
      <w:pPr>
        <w:spacing w:after="0"/>
        <w:jc w:val="center"/>
        <w:rPr>
          <w:rFonts w:eastAsia="SimSun" w:cs="Times New Roman"/>
          <w:b/>
          <w:szCs w:val="28"/>
          <w:lang w:eastAsia="ru-RU"/>
        </w:rPr>
      </w:pPr>
      <w:r w:rsidRPr="00741CD6">
        <w:rPr>
          <w:rFonts w:eastAsia="SimSun" w:cs="Times New Roman"/>
          <w:b/>
          <w:szCs w:val="28"/>
          <w:lang w:eastAsia="ru-RU"/>
        </w:rPr>
        <w:t>Введение</w:t>
      </w:r>
    </w:p>
    <w:p w14:paraId="73EB84CF" w14:textId="77777777" w:rsidR="00741CD6" w:rsidRPr="00741CD6" w:rsidRDefault="00741CD6" w:rsidP="00741CD6">
      <w:pPr>
        <w:spacing w:after="0"/>
        <w:jc w:val="center"/>
        <w:rPr>
          <w:rFonts w:eastAsia="SimSun" w:cs="Times New Roman"/>
          <w:b/>
          <w:szCs w:val="28"/>
          <w:lang w:val="ky-KG" w:eastAsia="ru-RU"/>
        </w:rPr>
      </w:pPr>
      <w:r w:rsidRPr="00741CD6">
        <w:rPr>
          <w:rFonts w:eastAsia="SimSun" w:cs="Times New Roman"/>
          <w:b/>
          <w:szCs w:val="28"/>
          <w:lang w:eastAsia="ru-RU"/>
        </w:rPr>
        <w:t>Краткая история создания и развития Кызыл-</w:t>
      </w:r>
      <w:proofErr w:type="spellStart"/>
      <w:r w:rsidRPr="00741CD6">
        <w:rPr>
          <w:rFonts w:eastAsia="SimSun" w:cs="Times New Roman"/>
          <w:b/>
          <w:szCs w:val="28"/>
          <w:lang w:eastAsia="ru-RU"/>
        </w:rPr>
        <w:t>Кийского</w:t>
      </w:r>
      <w:proofErr w:type="spellEnd"/>
      <w:r w:rsidRPr="00741CD6">
        <w:rPr>
          <w:rFonts w:eastAsia="SimSun" w:cs="Times New Roman"/>
          <w:b/>
          <w:szCs w:val="28"/>
          <w:lang w:eastAsia="ru-RU"/>
        </w:rPr>
        <w:t xml:space="preserve"> горнотехнического колледжа</w:t>
      </w:r>
      <w:r w:rsidRPr="00741CD6">
        <w:rPr>
          <w:rFonts w:eastAsia="SimSun" w:cs="Times New Roman"/>
          <w:b/>
          <w:szCs w:val="28"/>
          <w:lang w:val="ky-KG" w:eastAsia="ru-RU"/>
        </w:rPr>
        <w:t xml:space="preserve"> </w:t>
      </w:r>
    </w:p>
    <w:p w14:paraId="2D52F1C3" w14:textId="77777777" w:rsidR="00741CD6" w:rsidRPr="00741CD6" w:rsidRDefault="00741CD6" w:rsidP="00741CD6">
      <w:pPr>
        <w:spacing w:after="0"/>
        <w:jc w:val="center"/>
        <w:rPr>
          <w:rFonts w:eastAsia="SimSun" w:cs="Times New Roman"/>
          <w:b/>
          <w:szCs w:val="28"/>
          <w:lang w:eastAsia="ru-RU"/>
        </w:rPr>
      </w:pPr>
      <w:r w:rsidRPr="00741CD6">
        <w:rPr>
          <w:rFonts w:eastAsia="SimSun" w:cs="Times New Roman"/>
          <w:b/>
          <w:szCs w:val="28"/>
          <w:lang w:val="ky-KG" w:eastAsia="ru-RU"/>
        </w:rPr>
        <w:t>инновации и экономики</w:t>
      </w:r>
      <w:r w:rsidRPr="00741CD6">
        <w:rPr>
          <w:rFonts w:eastAsia="SimSun" w:cs="Times New Roman"/>
          <w:b/>
          <w:szCs w:val="28"/>
          <w:lang w:eastAsia="ru-RU"/>
        </w:rPr>
        <w:t xml:space="preserve"> </w:t>
      </w:r>
      <w:proofErr w:type="spellStart"/>
      <w:r w:rsidRPr="00741CD6">
        <w:rPr>
          <w:rFonts w:eastAsia="SimSun" w:cs="Times New Roman"/>
          <w:b/>
          <w:szCs w:val="28"/>
          <w:lang w:eastAsia="ru-RU"/>
        </w:rPr>
        <w:t>им.Т.Кулатова</w:t>
      </w:r>
      <w:proofErr w:type="spellEnd"/>
      <w:r w:rsidRPr="00741CD6">
        <w:rPr>
          <w:rFonts w:eastAsia="SimSun" w:cs="Times New Roman"/>
          <w:b/>
          <w:szCs w:val="28"/>
          <w:lang w:eastAsia="ru-RU"/>
        </w:rPr>
        <w:t>:</w:t>
      </w:r>
    </w:p>
    <w:p w14:paraId="6211835B" w14:textId="77777777" w:rsidR="00741CD6" w:rsidRPr="00741CD6" w:rsidRDefault="00741CD6" w:rsidP="00741CD6">
      <w:pPr>
        <w:spacing w:after="0"/>
        <w:ind w:left="708"/>
        <w:jc w:val="both"/>
        <w:rPr>
          <w:rFonts w:eastAsia="SimSun" w:cs="Times New Roman"/>
          <w:b/>
          <w:color w:val="000000"/>
          <w:szCs w:val="28"/>
          <w:lang w:eastAsia="ru-RU"/>
        </w:rPr>
      </w:pPr>
    </w:p>
    <w:p w14:paraId="54E918C4" w14:textId="77777777" w:rsidR="00741CD6" w:rsidRPr="00741CD6" w:rsidRDefault="00741CD6" w:rsidP="00741CD6">
      <w:pPr>
        <w:spacing w:after="0"/>
        <w:ind w:firstLine="540"/>
        <w:jc w:val="both"/>
        <w:rPr>
          <w:rFonts w:eastAsia="SimSun" w:cs="Times New Roman"/>
          <w:bCs/>
          <w:color w:val="000000"/>
          <w:sz w:val="24"/>
          <w:szCs w:val="24"/>
          <w:lang w:val="ky-KG" w:eastAsia="ru-RU"/>
        </w:rPr>
      </w:pPr>
      <w:r w:rsidRPr="00741CD6">
        <w:rPr>
          <w:rFonts w:eastAsia="SimSun" w:cs="Times New Roman"/>
          <w:sz w:val="24"/>
          <w:szCs w:val="24"/>
          <w:lang w:val="ky-KG" w:eastAsia="ru-RU"/>
        </w:rPr>
        <w:t xml:space="preserve">Кызыл-Кийский горнотехнический колледж был основан в 1932 году. В 1999 году Постановлением Правительства Кыргызской Республики №672 от 9 октября преобразован в горнотехнический колледж имени Т.Кулатова. </w:t>
      </w:r>
      <w:r w:rsidRPr="00741CD6">
        <w:rPr>
          <w:rFonts w:eastAsia="SimSun" w:cs="Times New Roman"/>
          <w:bCs/>
          <w:color w:val="000000"/>
          <w:sz w:val="24"/>
          <w:szCs w:val="24"/>
          <w:lang w:val="ky-KG" w:eastAsia="ru-RU"/>
        </w:rPr>
        <w:t xml:space="preserve">В 2019 году  </w:t>
      </w:r>
      <w:r w:rsidRPr="00741CD6">
        <w:rPr>
          <w:rFonts w:eastAsia="SimSun" w:cs="Times New Roman"/>
          <w:bCs/>
          <w:color w:val="000000"/>
          <w:sz w:val="24"/>
          <w:szCs w:val="24"/>
          <w:lang w:eastAsia="ru-RU"/>
        </w:rPr>
        <w:t xml:space="preserve">принимая во внимание инновации и региональные потребности  в кадрах,  на основании Закона об образовании Кыргызской Республики с приказом </w:t>
      </w:r>
      <w:proofErr w:type="spellStart"/>
      <w:r w:rsidRPr="00741CD6">
        <w:rPr>
          <w:rFonts w:eastAsia="SimSun" w:cs="Times New Roman"/>
          <w:bCs/>
          <w:color w:val="000000"/>
          <w:sz w:val="24"/>
          <w:szCs w:val="24"/>
          <w:lang w:eastAsia="ru-RU"/>
        </w:rPr>
        <w:t>МОиНКР</w:t>
      </w:r>
      <w:proofErr w:type="spellEnd"/>
      <w:r w:rsidRPr="00741CD6">
        <w:rPr>
          <w:rFonts w:eastAsia="SimSun" w:cs="Times New Roman"/>
          <w:bCs/>
          <w:color w:val="000000"/>
          <w:sz w:val="24"/>
          <w:szCs w:val="24"/>
          <w:lang w:eastAsia="ru-RU"/>
        </w:rPr>
        <w:t xml:space="preserve"> № 689/1 от 6 июня 2019 года  и Устава</w:t>
      </w:r>
      <w:r w:rsidRPr="00741CD6">
        <w:rPr>
          <w:rFonts w:eastAsia="SimSun" w:cs="Times New Roman"/>
          <w:bCs/>
          <w:color w:val="000000"/>
          <w:sz w:val="24"/>
          <w:szCs w:val="24"/>
          <w:lang w:val="ky-KG" w:eastAsia="ru-RU"/>
        </w:rPr>
        <w:t xml:space="preserve"> колледжа с утвержденным Юстиции Кыргызской Республики ГПЮ № 0032595 от 24 июня 2019 года колледж был   переименован на Кызыл-Кийский горнотехнический колледж инновации и экономики им.Т.Кулатова.</w:t>
      </w:r>
    </w:p>
    <w:p w14:paraId="0D6807D3" w14:textId="77777777" w:rsidR="00741CD6" w:rsidRPr="00741CD6" w:rsidRDefault="00741CD6" w:rsidP="00741CD6">
      <w:pPr>
        <w:autoSpaceDE w:val="0"/>
        <w:autoSpaceDN w:val="0"/>
        <w:adjustRightInd w:val="0"/>
        <w:spacing w:after="0" w:line="360" w:lineRule="auto"/>
        <w:rPr>
          <w:rFonts w:eastAsia="SimSun" w:cs="Times New Roman"/>
          <w:b/>
          <w:i/>
          <w:sz w:val="24"/>
          <w:szCs w:val="24"/>
          <w:u w:val="single"/>
          <w:lang w:val="ky-KG" w:eastAsia="ru-RU"/>
        </w:rPr>
      </w:pPr>
      <w:r w:rsidRPr="00741CD6">
        <w:rPr>
          <w:rFonts w:eastAsia="SimSun" w:cs="Times New Roman"/>
          <w:sz w:val="24"/>
          <w:szCs w:val="24"/>
          <w:lang w:val="ky-KG" w:eastAsia="ru-RU"/>
        </w:rPr>
        <w:t xml:space="preserve">  </w:t>
      </w:r>
    </w:p>
    <w:p w14:paraId="6B00DD5A" w14:textId="77777777" w:rsidR="00741CD6" w:rsidRPr="00741CD6" w:rsidRDefault="00741CD6" w:rsidP="00741CD6">
      <w:pPr>
        <w:spacing w:after="0"/>
        <w:ind w:firstLine="708"/>
        <w:jc w:val="both"/>
        <w:rPr>
          <w:rFonts w:eastAsia="SimSun" w:cs="Times New Roman"/>
          <w:sz w:val="24"/>
          <w:szCs w:val="24"/>
          <w:lang w:eastAsia="ru-RU"/>
        </w:rPr>
      </w:pPr>
      <w:r w:rsidRPr="00741CD6">
        <w:rPr>
          <w:rFonts w:eastAsia="SimSun" w:cs="Times New Roman"/>
          <w:sz w:val="24"/>
          <w:szCs w:val="24"/>
          <w:lang w:eastAsia="ru-RU"/>
        </w:rPr>
        <w:t xml:space="preserve">Учреждение </w:t>
      </w:r>
      <w:r w:rsidRPr="00741CD6">
        <w:rPr>
          <w:rFonts w:eastAsia="SimSun" w:cs="Times New Roman"/>
          <w:sz w:val="24"/>
          <w:szCs w:val="24"/>
          <w:lang w:val="ky-KG" w:eastAsia="ru-RU"/>
        </w:rPr>
        <w:t>Кызыл-Кийский горнотехничекий колледж иновации и экономики им.Т.Кулатова (ККГТКИиЭ) о</w:t>
      </w:r>
      <w:r w:rsidRPr="00741CD6">
        <w:rPr>
          <w:rFonts w:eastAsia="SimSun" w:cs="Times New Roman"/>
          <w:sz w:val="24"/>
          <w:szCs w:val="24"/>
          <w:lang w:eastAsia="ru-RU"/>
        </w:rPr>
        <w:t xml:space="preserve">осуществляет свою деятельность в соответствии с Конституцией Кыргызской </w:t>
      </w:r>
      <w:proofErr w:type="gramStart"/>
      <w:r w:rsidRPr="00741CD6">
        <w:rPr>
          <w:rFonts w:eastAsia="SimSun" w:cs="Times New Roman"/>
          <w:sz w:val="24"/>
          <w:szCs w:val="24"/>
          <w:lang w:eastAsia="ru-RU"/>
        </w:rPr>
        <w:t>Республики,  Гражданским</w:t>
      </w:r>
      <w:proofErr w:type="gramEnd"/>
      <w:r w:rsidRPr="00741CD6">
        <w:rPr>
          <w:rFonts w:eastAsia="SimSun" w:cs="Times New Roman"/>
          <w:sz w:val="24"/>
          <w:szCs w:val="24"/>
          <w:lang w:eastAsia="ru-RU"/>
        </w:rPr>
        <w:t xml:space="preserve"> кодексом Кыргызской Республики, Законом Кыргызской Республики «Об образовании», Уставом </w:t>
      </w:r>
      <w:r w:rsidRPr="00741CD6">
        <w:rPr>
          <w:rFonts w:eastAsia="SimSun" w:cs="Times New Roman"/>
          <w:sz w:val="24"/>
          <w:szCs w:val="24"/>
          <w:lang w:val="ky-KG" w:eastAsia="ru-RU"/>
        </w:rPr>
        <w:t>ККГТК</w:t>
      </w:r>
      <w:r w:rsidRPr="00741CD6">
        <w:rPr>
          <w:rFonts w:eastAsia="SimSun" w:cs="Times New Roman"/>
          <w:sz w:val="24"/>
          <w:szCs w:val="24"/>
          <w:lang w:eastAsia="ru-RU"/>
        </w:rPr>
        <w:t xml:space="preserve"> и другими нормативно-правовыми актами в области образования. </w:t>
      </w:r>
      <w:r w:rsidRPr="00741CD6">
        <w:rPr>
          <w:rFonts w:eastAsia="SimSun" w:cs="Times New Roman"/>
          <w:sz w:val="24"/>
          <w:szCs w:val="24"/>
          <w:lang w:val="ky-KG" w:eastAsia="ru-RU"/>
        </w:rPr>
        <w:t>ККГТКИиЭ</w:t>
      </w:r>
      <w:r w:rsidRPr="00741CD6">
        <w:rPr>
          <w:rFonts w:eastAsia="SimSun" w:cs="Times New Roman"/>
          <w:sz w:val="24"/>
          <w:szCs w:val="24"/>
          <w:lang w:eastAsia="ru-RU"/>
        </w:rPr>
        <w:t xml:space="preserve">, как юридическое лицо, прошло регистрацию в Министерстве юстиции Кыргызской Республики и получило Свидетельство о государственной регистрации юридического лица </w:t>
      </w:r>
      <w:r w:rsidRPr="00741CD6">
        <w:rPr>
          <w:rFonts w:eastAsia="SimSun" w:cs="Times New Roman"/>
          <w:color w:val="000000" w:themeColor="text1"/>
          <w:sz w:val="24"/>
          <w:szCs w:val="24"/>
          <w:lang w:eastAsia="ru-RU"/>
        </w:rPr>
        <w:t xml:space="preserve">(регистрационный  125599-3309-У-е от «24» июня 2019 года). </w:t>
      </w:r>
    </w:p>
    <w:p w14:paraId="1B38AC46" w14:textId="77777777" w:rsidR="00741CD6" w:rsidRPr="00741CD6" w:rsidRDefault="00741CD6" w:rsidP="00741CD6">
      <w:pPr>
        <w:spacing w:after="0"/>
        <w:jc w:val="both"/>
        <w:rPr>
          <w:rFonts w:eastAsia="SimSun" w:cs="Times New Roman"/>
          <w:b/>
          <w:i/>
          <w:sz w:val="24"/>
          <w:szCs w:val="24"/>
          <w:lang w:eastAsia="ru-RU"/>
        </w:rPr>
      </w:pPr>
      <w:r w:rsidRPr="00741CD6">
        <w:rPr>
          <w:rFonts w:eastAsia="SimSun" w:cs="Times New Roman"/>
          <w:b/>
          <w:i/>
          <w:sz w:val="24"/>
          <w:szCs w:val="24"/>
          <w:lang w:eastAsia="ru-RU"/>
        </w:rPr>
        <w:t xml:space="preserve">Приложение </w:t>
      </w:r>
      <w:proofErr w:type="gramStart"/>
      <w:r w:rsidRPr="00741CD6">
        <w:rPr>
          <w:rFonts w:eastAsia="SimSun" w:cs="Times New Roman"/>
          <w:b/>
          <w:i/>
          <w:sz w:val="24"/>
          <w:szCs w:val="24"/>
          <w:lang w:val="ky-KG" w:eastAsia="ru-RU"/>
        </w:rPr>
        <w:t>1</w:t>
      </w:r>
      <w:r w:rsidRPr="00741CD6">
        <w:rPr>
          <w:rFonts w:eastAsia="SimSun" w:cs="Times New Roman"/>
          <w:b/>
          <w:i/>
          <w:sz w:val="24"/>
          <w:szCs w:val="24"/>
          <w:lang w:eastAsia="ru-RU"/>
        </w:rPr>
        <w:t>.-</w:t>
      </w:r>
      <w:proofErr w:type="gramEnd"/>
      <w:r w:rsidRPr="00741CD6">
        <w:rPr>
          <w:rFonts w:eastAsia="SimSun" w:cs="Times New Roman"/>
          <w:b/>
          <w:i/>
          <w:sz w:val="24"/>
          <w:szCs w:val="24"/>
          <w:lang w:eastAsia="ru-RU"/>
        </w:rPr>
        <w:t xml:space="preserve"> </w:t>
      </w:r>
      <w:hyperlink r:id="rId7" w:history="1">
        <w:r w:rsidRPr="00741CD6">
          <w:rPr>
            <w:rFonts w:eastAsia="SimSun" w:cs="Times New Roman"/>
            <w:b/>
            <w:i/>
            <w:color w:val="0000FF"/>
            <w:sz w:val="24"/>
            <w:szCs w:val="24"/>
            <w:u w:val="single"/>
            <w:lang w:eastAsia="ru-RU"/>
          </w:rPr>
          <w:t>http://kkgtk.kg/wp-content/uploads/2021/06/1-копия-свидительство.pdf</w:t>
        </w:r>
      </w:hyperlink>
    </w:p>
    <w:p w14:paraId="6835C687" w14:textId="77777777" w:rsidR="00741CD6" w:rsidRPr="00741CD6" w:rsidRDefault="00741CD6" w:rsidP="00741CD6">
      <w:pPr>
        <w:spacing w:after="0"/>
        <w:jc w:val="both"/>
        <w:rPr>
          <w:rFonts w:eastAsia="SimSun" w:cs="Times New Roman"/>
          <w:sz w:val="24"/>
          <w:szCs w:val="24"/>
          <w:lang w:eastAsia="ru-RU"/>
        </w:rPr>
      </w:pPr>
    </w:p>
    <w:p w14:paraId="720E25B9" w14:textId="77777777" w:rsidR="00741CD6" w:rsidRPr="00741CD6" w:rsidRDefault="00741CD6" w:rsidP="00741CD6">
      <w:pPr>
        <w:spacing w:after="0"/>
        <w:ind w:firstLine="708"/>
        <w:jc w:val="both"/>
        <w:rPr>
          <w:rFonts w:eastAsia="SimSun" w:cs="Times New Roman"/>
          <w:sz w:val="24"/>
          <w:szCs w:val="24"/>
          <w:lang w:eastAsia="ru-RU"/>
        </w:rPr>
      </w:pPr>
      <w:r w:rsidRPr="00741CD6">
        <w:rPr>
          <w:rFonts w:eastAsia="SimSun" w:cs="Times New Roman"/>
          <w:sz w:val="24"/>
          <w:szCs w:val="24"/>
          <w:lang w:eastAsia="ru-RU"/>
        </w:rPr>
        <w:t xml:space="preserve">Образовательная деятельность колледжа ведется на основании лицензии, выданной </w:t>
      </w:r>
      <w:proofErr w:type="spellStart"/>
      <w:r w:rsidRPr="00741CD6">
        <w:rPr>
          <w:rFonts w:eastAsia="SimSun" w:cs="Times New Roman"/>
          <w:sz w:val="24"/>
          <w:szCs w:val="24"/>
          <w:lang w:eastAsia="ru-RU"/>
        </w:rPr>
        <w:t>МОиН</w:t>
      </w:r>
      <w:proofErr w:type="spellEnd"/>
      <w:r w:rsidRPr="00741CD6">
        <w:rPr>
          <w:rFonts w:eastAsia="SimSun" w:cs="Times New Roman"/>
          <w:sz w:val="24"/>
          <w:szCs w:val="24"/>
          <w:lang w:eastAsia="ru-RU"/>
        </w:rPr>
        <w:t xml:space="preserve"> КР.</w:t>
      </w:r>
    </w:p>
    <w:p w14:paraId="23CA0DA4" w14:textId="77777777" w:rsidR="00741CD6" w:rsidRPr="00741CD6" w:rsidRDefault="00741CD6" w:rsidP="00741CD6">
      <w:pPr>
        <w:spacing w:after="0"/>
        <w:jc w:val="both"/>
        <w:rPr>
          <w:rFonts w:eastAsia="SimSun" w:cs="Times New Roman"/>
          <w:sz w:val="24"/>
          <w:szCs w:val="24"/>
          <w:lang w:val="ky-KG" w:eastAsia="ru-RU"/>
        </w:rPr>
      </w:pPr>
      <w:r w:rsidRPr="00741CD6">
        <w:rPr>
          <w:rFonts w:eastAsia="SimSun" w:cs="Times New Roman"/>
          <w:sz w:val="24"/>
          <w:szCs w:val="24"/>
          <w:lang w:val="ky-KG" w:eastAsia="ru-RU"/>
        </w:rPr>
        <w:t xml:space="preserve">Колледж </w:t>
      </w:r>
      <w:r w:rsidRPr="00741CD6">
        <w:rPr>
          <w:rFonts w:eastAsia="SimSun" w:cs="Times New Roman"/>
          <w:sz w:val="24"/>
          <w:szCs w:val="24"/>
          <w:lang w:eastAsia="ru-RU"/>
        </w:rPr>
        <w:t xml:space="preserve"> является  </w:t>
      </w:r>
      <w:r w:rsidRPr="00741CD6">
        <w:rPr>
          <w:rFonts w:eastAsia="SimSun" w:cs="Times New Roman"/>
          <w:sz w:val="24"/>
          <w:szCs w:val="24"/>
          <w:lang w:val="ky-KG" w:eastAsia="ru-RU"/>
        </w:rPr>
        <w:t xml:space="preserve">государственной </w:t>
      </w:r>
      <w:r w:rsidRPr="00741CD6">
        <w:rPr>
          <w:rFonts w:eastAsia="SimSun" w:cs="Times New Roman"/>
          <w:sz w:val="24"/>
          <w:szCs w:val="24"/>
          <w:lang w:eastAsia="ru-RU"/>
        </w:rPr>
        <w:t xml:space="preserve"> организацией, с организационно-правовой формой – Учреждение.</w:t>
      </w:r>
      <w:r w:rsidRPr="00741CD6">
        <w:rPr>
          <w:rFonts w:eastAsia="SimSun" w:cs="Times New Roman"/>
          <w:sz w:val="24"/>
          <w:szCs w:val="24"/>
          <w:lang w:val="ky-KG" w:eastAsia="ru-RU"/>
        </w:rPr>
        <w:t xml:space="preserve"> Учредитель – Министерство образования и науки Кыргызской Республики.</w:t>
      </w:r>
    </w:p>
    <w:p w14:paraId="197A018E" w14:textId="77777777" w:rsidR="00741CD6" w:rsidRPr="00741CD6" w:rsidRDefault="00741CD6" w:rsidP="00741CD6">
      <w:pPr>
        <w:spacing w:after="0"/>
        <w:ind w:firstLine="708"/>
        <w:jc w:val="both"/>
        <w:rPr>
          <w:rFonts w:eastAsia="SimSun" w:cs="Times New Roman"/>
          <w:sz w:val="24"/>
          <w:szCs w:val="24"/>
          <w:lang w:val="ky-KG" w:eastAsia="ru-RU"/>
        </w:rPr>
      </w:pPr>
      <w:r w:rsidRPr="00741CD6">
        <w:rPr>
          <w:rFonts w:eastAsia="SimSun" w:cs="Times New Roman"/>
          <w:sz w:val="24"/>
          <w:szCs w:val="24"/>
          <w:lang w:val="ky-KG" w:eastAsia="ru-RU"/>
        </w:rPr>
        <w:t>Колледж</w:t>
      </w:r>
      <w:r w:rsidRPr="00741CD6">
        <w:rPr>
          <w:rFonts w:eastAsia="SimSun" w:cs="Times New Roman"/>
          <w:sz w:val="24"/>
          <w:szCs w:val="24"/>
          <w:lang w:eastAsia="ru-RU"/>
        </w:rPr>
        <w:t>, как юридическое лицо, приобрело соответствующие права и обязанности с момента его государственной регистрации в установленном законом порядке.</w:t>
      </w:r>
    </w:p>
    <w:p w14:paraId="789A682B" w14:textId="77777777" w:rsidR="00741CD6" w:rsidRPr="00741CD6" w:rsidRDefault="00741CD6" w:rsidP="00741CD6">
      <w:pPr>
        <w:spacing w:after="0"/>
        <w:ind w:firstLine="708"/>
        <w:jc w:val="both"/>
        <w:rPr>
          <w:rFonts w:eastAsia="SimSun" w:cs="Times New Roman"/>
          <w:b/>
          <w:sz w:val="24"/>
          <w:szCs w:val="24"/>
          <w:lang w:val="ky-KG" w:eastAsia="ru-RU"/>
        </w:rPr>
      </w:pPr>
      <w:r w:rsidRPr="00741CD6">
        <w:rPr>
          <w:rFonts w:eastAsia="SimSun" w:cs="Times New Roman"/>
          <w:color w:val="000000"/>
          <w:sz w:val="24"/>
          <w:szCs w:val="24"/>
          <w:lang w:val="ky-KG" w:eastAsia="ru-RU"/>
        </w:rPr>
        <w:t xml:space="preserve">Колледж - </w:t>
      </w:r>
      <w:r w:rsidRPr="00741CD6">
        <w:rPr>
          <w:rFonts w:eastAsia="SimSun" w:cs="Times New Roman"/>
          <w:color w:val="000000"/>
          <w:sz w:val="24"/>
          <w:szCs w:val="24"/>
          <w:lang w:eastAsia="ru-RU"/>
        </w:rPr>
        <w:t xml:space="preserve">учреждение, форма собственности: государственная, регистрационный номер </w:t>
      </w:r>
      <w:r w:rsidRPr="00741CD6">
        <w:rPr>
          <w:rFonts w:eastAsia="SimSun" w:cs="Times New Roman"/>
          <w:color w:val="000000" w:themeColor="text1"/>
          <w:sz w:val="24"/>
          <w:szCs w:val="24"/>
          <w:lang w:eastAsia="ru-RU"/>
        </w:rPr>
        <w:t xml:space="preserve">125599-3309-У-е от «24» июня 2019 </w:t>
      </w:r>
      <w:r w:rsidRPr="00741CD6">
        <w:rPr>
          <w:rFonts w:eastAsia="SimSun" w:cs="Times New Roman"/>
          <w:color w:val="000000"/>
          <w:sz w:val="24"/>
          <w:szCs w:val="24"/>
          <w:lang w:eastAsia="ru-RU"/>
        </w:rPr>
        <w:t>года</w:t>
      </w:r>
      <w:r w:rsidRPr="00741CD6">
        <w:rPr>
          <w:rFonts w:eastAsia="SimSun" w:cs="Times New Roman"/>
          <w:color w:val="000000"/>
          <w:sz w:val="24"/>
          <w:szCs w:val="24"/>
          <w:lang w:val="ky-KG" w:eastAsia="ru-RU"/>
        </w:rPr>
        <w:t>,</w:t>
      </w:r>
      <w:r w:rsidRPr="00741CD6">
        <w:rPr>
          <w:rFonts w:eastAsia="SimSun" w:cs="Times New Roman"/>
          <w:sz w:val="24"/>
          <w:szCs w:val="24"/>
          <w:lang w:eastAsia="ru-RU"/>
        </w:rPr>
        <w:t xml:space="preserve"> имеет Устав, самостоятельный баланс, печать и другие реквизиты</w:t>
      </w:r>
      <w:r w:rsidRPr="00741CD6">
        <w:rPr>
          <w:rFonts w:eastAsia="SimSun" w:cs="Times New Roman"/>
          <w:sz w:val="24"/>
          <w:szCs w:val="24"/>
          <w:lang w:val="ky-KG" w:eastAsia="ru-RU"/>
        </w:rPr>
        <w:t>.</w:t>
      </w:r>
    </w:p>
    <w:p w14:paraId="569B33AE" w14:textId="77777777" w:rsidR="00741CD6" w:rsidRPr="00741CD6" w:rsidRDefault="00741CD6" w:rsidP="00741CD6">
      <w:pPr>
        <w:spacing w:after="0"/>
        <w:jc w:val="both"/>
        <w:rPr>
          <w:rFonts w:eastAsia="SimSun" w:cs="Times New Roman"/>
          <w:b/>
          <w:i/>
          <w:sz w:val="24"/>
          <w:szCs w:val="24"/>
          <w:u w:val="single"/>
          <w:lang w:val="ky-KG" w:eastAsia="ru-RU"/>
        </w:rPr>
      </w:pPr>
      <w:r w:rsidRPr="00741CD6">
        <w:rPr>
          <w:rFonts w:eastAsia="SimSun" w:cs="Times New Roman"/>
          <w:b/>
          <w:i/>
          <w:sz w:val="24"/>
          <w:szCs w:val="24"/>
          <w:lang w:eastAsia="ru-RU"/>
        </w:rPr>
        <w:t xml:space="preserve">Приложение </w:t>
      </w:r>
      <w:proofErr w:type="gramStart"/>
      <w:r w:rsidRPr="00741CD6">
        <w:rPr>
          <w:rFonts w:eastAsia="SimSun" w:cs="Times New Roman"/>
          <w:b/>
          <w:i/>
          <w:sz w:val="24"/>
          <w:szCs w:val="24"/>
          <w:lang w:val="ky-KG" w:eastAsia="ru-RU"/>
        </w:rPr>
        <w:t>2</w:t>
      </w:r>
      <w:r w:rsidRPr="00741CD6">
        <w:rPr>
          <w:rFonts w:eastAsia="SimSun" w:cs="Times New Roman"/>
          <w:b/>
          <w:i/>
          <w:sz w:val="24"/>
          <w:szCs w:val="24"/>
          <w:lang w:eastAsia="ru-RU"/>
        </w:rPr>
        <w:t>.-</w:t>
      </w:r>
      <w:proofErr w:type="gramEnd"/>
      <w:r w:rsidR="00C96B9F">
        <w:fldChar w:fldCharType="begin"/>
      </w:r>
      <w:r w:rsidR="00C96B9F">
        <w:instrText xml:space="preserve"> HYPERLINK "%20http:/kkgtk.kg/wp-content/uploads/2021/05/2.-Копия-устава-ККГТК.pdf" </w:instrText>
      </w:r>
      <w:r w:rsidR="00C96B9F">
        <w:fldChar w:fldCharType="separate"/>
      </w:r>
      <w:r w:rsidRPr="00741CD6">
        <w:rPr>
          <w:rFonts w:eastAsia="SimSun" w:cs="Times New Roman"/>
          <w:b/>
          <w:i/>
          <w:color w:val="0000FF"/>
          <w:sz w:val="24"/>
          <w:szCs w:val="24"/>
          <w:u w:val="single"/>
          <w:lang w:eastAsia="ru-RU"/>
        </w:rPr>
        <w:t xml:space="preserve"> http://kkgtk.kg/wp-content/uploads/2021/05/2.-Копия-устава-ККГТК.pdf</w:t>
      </w:r>
      <w:r w:rsidR="00C96B9F">
        <w:rPr>
          <w:rFonts w:eastAsia="SimSun" w:cs="Times New Roman"/>
          <w:b/>
          <w:i/>
          <w:color w:val="0000FF"/>
          <w:sz w:val="24"/>
          <w:szCs w:val="24"/>
          <w:u w:val="single"/>
          <w:lang w:eastAsia="ru-RU"/>
        </w:rPr>
        <w:fldChar w:fldCharType="end"/>
      </w:r>
    </w:p>
    <w:p w14:paraId="1B1A7002" w14:textId="77777777" w:rsidR="00741CD6" w:rsidRPr="00741CD6" w:rsidRDefault="00741CD6" w:rsidP="00741CD6">
      <w:pPr>
        <w:spacing w:after="0"/>
        <w:jc w:val="both"/>
        <w:rPr>
          <w:rFonts w:eastAsia="SimSun" w:cs="Times New Roman"/>
          <w:b/>
          <w:sz w:val="24"/>
          <w:szCs w:val="24"/>
          <w:lang w:eastAsia="ru-RU"/>
        </w:rPr>
      </w:pPr>
    </w:p>
    <w:p w14:paraId="06BBF861" w14:textId="05B6BA57" w:rsidR="00A05101" w:rsidRDefault="00741CD6" w:rsidP="00A05101">
      <w:pPr>
        <w:spacing w:after="0"/>
        <w:ind w:firstLine="709"/>
        <w:rPr>
          <w:rStyle w:val="fontstyle21"/>
          <w:color w:val="002060"/>
        </w:rPr>
      </w:pPr>
      <w:r w:rsidRPr="008B53C5">
        <w:rPr>
          <w:rFonts w:eastAsia="SimSun" w:cs="Times New Roman"/>
          <w:b/>
          <w:color w:val="FF0000"/>
          <w:sz w:val="24"/>
          <w:szCs w:val="24"/>
          <w:lang w:eastAsia="ru-RU"/>
        </w:rPr>
        <w:t xml:space="preserve">            </w:t>
      </w:r>
      <w:proofErr w:type="gramStart"/>
      <w:r w:rsidRPr="008B53C5">
        <w:rPr>
          <w:rFonts w:eastAsia="SimSun" w:cs="Times New Roman"/>
          <w:b/>
          <w:color w:val="FF0000"/>
          <w:sz w:val="24"/>
          <w:szCs w:val="24"/>
          <w:lang w:eastAsia="ru-RU"/>
        </w:rPr>
        <w:t xml:space="preserve">Миссия  </w:t>
      </w:r>
      <w:r w:rsidRPr="008B53C5">
        <w:rPr>
          <w:rFonts w:eastAsia="SimSun" w:cs="Times New Roman"/>
          <w:b/>
          <w:iCs/>
          <w:color w:val="FF0000"/>
          <w:sz w:val="24"/>
          <w:szCs w:val="24"/>
          <w:lang w:eastAsia="ru-RU"/>
        </w:rPr>
        <w:t>колледжа</w:t>
      </w:r>
      <w:proofErr w:type="gramEnd"/>
      <w:r w:rsidRPr="008B53C5">
        <w:rPr>
          <w:rFonts w:eastAsia="SimSun" w:cs="Times New Roman"/>
          <w:iCs/>
          <w:color w:val="FF0000"/>
          <w:sz w:val="24"/>
          <w:szCs w:val="24"/>
          <w:lang w:val="ky-KG" w:eastAsia="ru-RU"/>
        </w:rPr>
        <w:t>:</w:t>
      </w:r>
      <w:bookmarkStart w:id="1" w:name="_Hlk69768280"/>
      <w:r w:rsidR="00A05101" w:rsidRPr="008B53C5">
        <w:rPr>
          <w:rStyle w:val="fontstyle21"/>
          <w:b/>
          <w:bCs/>
          <w:color w:val="002060"/>
        </w:rPr>
        <w:t xml:space="preserve"> подготовка</w:t>
      </w:r>
      <w:r w:rsidR="00A05101" w:rsidRPr="008B53C5">
        <w:rPr>
          <w:b/>
          <w:bCs/>
          <w:color w:val="002060"/>
        </w:rPr>
        <w:t xml:space="preserve"> </w:t>
      </w:r>
      <w:r w:rsidR="00646DA4">
        <w:rPr>
          <w:rStyle w:val="fontstyle21"/>
          <w:b/>
          <w:bCs/>
          <w:color w:val="002060"/>
        </w:rPr>
        <w:t>конкурентоспособных</w:t>
      </w:r>
      <w:r w:rsidR="00D413C8" w:rsidRPr="00D413C8">
        <w:rPr>
          <w:rStyle w:val="fontstyle21"/>
          <w:b/>
          <w:bCs/>
          <w:color w:val="002060"/>
        </w:rPr>
        <w:t xml:space="preserve"> </w:t>
      </w:r>
      <w:r w:rsidR="00D413C8" w:rsidRPr="008B53C5">
        <w:rPr>
          <w:rStyle w:val="fontstyle21"/>
          <w:b/>
          <w:bCs/>
          <w:color w:val="002060"/>
        </w:rPr>
        <w:t xml:space="preserve">компетентных специалистов среднего </w:t>
      </w:r>
      <w:r w:rsidR="00D413C8">
        <w:rPr>
          <w:rStyle w:val="fontstyle21"/>
          <w:b/>
          <w:bCs/>
          <w:color w:val="002060"/>
        </w:rPr>
        <w:t>звена</w:t>
      </w:r>
      <w:r w:rsidR="00A05101" w:rsidRPr="00646DA4">
        <w:rPr>
          <w:rStyle w:val="fontstyle21"/>
          <w:b/>
          <w:bCs/>
          <w:color w:val="4472C4" w:themeColor="accent1"/>
        </w:rPr>
        <w:t xml:space="preserve"> </w:t>
      </w:r>
      <w:r w:rsidR="00A05101" w:rsidRPr="00646DA4">
        <w:rPr>
          <w:rStyle w:val="fontstyle21"/>
          <w:b/>
          <w:bCs/>
          <w:color w:val="002060"/>
        </w:rPr>
        <w:t>с ин</w:t>
      </w:r>
      <w:r w:rsidR="00035F9D" w:rsidRPr="00646DA4">
        <w:rPr>
          <w:rStyle w:val="fontstyle21"/>
          <w:b/>
          <w:bCs/>
          <w:color w:val="002060"/>
          <w:lang w:val="ky-KG"/>
        </w:rPr>
        <w:t>овацион</w:t>
      </w:r>
      <w:r w:rsidR="000579AB" w:rsidRPr="00646DA4">
        <w:rPr>
          <w:rStyle w:val="fontstyle21"/>
          <w:b/>
          <w:bCs/>
          <w:color w:val="002060"/>
          <w:lang w:val="ky-KG"/>
        </w:rPr>
        <w:t>н</w:t>
      </w:r>
      <w:proofErr w:type="spellStart"/>
      <w:r w:rsidR="00A05101" w:rsidRPr="00646DA4">
        <w:rPr>
          <w:rStyle w:val="fontstyle21"/>
          <w:b/>
          <w:bCs/>
          <w:color w:val="002060"/>
        </w:rPr>
        <w:t>ым</w:t>
      </w:r>
      <w:proofErr w:type="spellEnd"/>
      <w:r w:rsidR="00A05101" w:rsidRPr="00646DA4">
        <w:rPr>
          <w:rStyle w:val="fontstyle21"/>
          <w:b/>
          <w:bCs/>
          <w:color w:val="002060"/>
        </w:rPr>
        <w:t xml:space="preserve"> </w:t>
      </w:r>
      <w:r w:rsidR="00A05101" w:rsidRPr="008B53C5">
        <w:rPr>
          <w:rStyle w:val="fontstyle21"/>
          <w:b/>
          <w:bCs/>
          <w:color w:val="002060"/>
        </w:rPr>
        <w:t>потенциалом</w:t>
      </w:r>
      <w:r w:rsidR="00646DA4">
        <w:rPr>
          <w:rStyle w:val="fontstyle21"/>
          <w:b/>
          <w:bCs/>
          <w:color w:val="002060"/>
        </w:rPr>
        <w:t>.</w:t>
      </w:r>
    </w:p>
    <w:p w14:paraId="79A072F7" w14:textId="77777777" w:rsidR="00A05101" w:rsidRPr="00A05101" w:rsidRDefault="00A05101" w:rsidP="00A05101">
      <w:pPr>
        <w:spacing w:after="0"/>
        <w:ind w:firstLine="709"/>
        <w:rPr>
          <w:rStyle w:val="fontstyle21"/>
          <w:color w:val="002060"/>
        </w:rPr>
      </w:pPr>
    </w:p>
    <w:p w14:paraId="18F9BCE8" w14:textId="743448A6" w:rsidR="00741CD6" w:rsidRPr="00741CD6" w:rsidRDefault="00741CD6" w:rsidP="00A05101">
      <w:pPr>
        <w:ind w:firstLine="567"/>
        <w:rPr>
          <w:rFonts w:eastAsia="SimSun" w:cs="Times New Roman"/>
          <w:b/>
          <w:sz w:val="24"/>
          <w:szCs w:val="24"/>
          <w:lang w:eastAsia="ru-RU"/>
        </w:rPr>
      </w:pPr>
      <w:r w:rsidRPr="00741CD6">
        <w:rPr>
          <w:rFonts w:eastAsia="SimSun" w:cs="Times New Roman"/>
          <w:b/>
          <w:sz w:val="24"/>
          <w:szCs w:val="24"/>
          <w:lang w:eastAsia="ru-RU"/>
        </w:rPr>
        <w:t xml:space="preserve">ФИО директора колледжа </w:t>
      </w:r>
      <w:bookmarkEnd w:id="1"/>
      <w:r w:rsidRPr="00741CD6">
        <w:rPr>
          <w:rFonts w:eastAsia="SimSun" w:cs="Times New Roman"/>
          <w:b/>
          <w:sz w:val="24"/>
          <w:szCs w:val="24"/>
          <w:lang w:eastAsia="ru-RU"/>
        </w:rPr>
        <w:t>и его заместителей, лица ответственного за аккредитацию и их контактные данные:</w:t>
      </w:r>
    </w:p>
    <w:p w14:paraId="4A56D417" w14:textId="1C5FCF2B" w:rsidR="00741CD6" w:rsidRPr="00955433" w:rsidRDefault="00D426F2" w:rsidP="00741CD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SimSun" w:cs="Times New Roman"/>
          <w:bCs/>
          <w:sz w:val="24"/>
          <w:szCs w:val="24"/>
          <w:lang w:val="ky-KG" w:eastAsia="ru-RU"/>
        </w:rPr>
      </w:pPr>
      <w:r>
        <w:rPr>
          <w:rFonts w:eastAsia="SimSun" w:cs="Times New Roman"/>
          <w:sz w:val="24"/>
          <w:szCs w:val="24"/>
          <w:lang w:val="ky-KG" w:eastAsia="ru-RU"/>
        </w:rPr>
        <w:t>И</w:t>
      </w:r>
      <w:r w:rsidR="00955433">
        <w:rPr>
          <w:rFonts w:eastAsia="SimSun" w:cs="Times New Roman"/>
          <w:sz w:val="24"/>
          <w:szCs w:val="24"/>
          <w:lang w:val="ky-KG" w:eastAsia="ru-RU"/>
        </w:rPr>
        <w:t>.о. директора и з</w:t>
      </w:r>
      <w:r w:rsidR="00741CD6" w:rsidRPr="00741CD6">
        <w:rPr>
          <w:rFonts w:eastAsia="SimSun" w:cs="Times New Roman"/>
          <w:sz w:val="24"/>
          <w:szCs w:val="24"/>
          <w:lang w:val="ky-KG" w:eastAsia="ru-RU"/>
        </w:rPr>
        <w:t>аместитель директора по УР к.ф.н., доцент Ураимов Кубаныч Омуралиевич-0776-95-20-99, UKO 1961@ mail.ru</w:t>
      </w:r>
    </w:p>
    <w:p w14:paraId="7A99E8BA" w14:textId="38CD66FD" w:rsidR="00955433" w:rsidRPr="00161B1A" w:rsidRDefault="00D426F2" w:rsidP="00741CD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SimSun" w:cs="Times New Roman"/>
          <w:bCs/>
          <w:sz w:val="24"/>
          <w:szCs w:val="24"/>
          <w:lang w:val="ky-KG" w:eastAsia="ru-RU"/>
        </w:rPr>
      </w:pPr>
      <w:r>
        <w:rPr>
          <w:rFonts w:eastAsia="SimSun" w:cs="Times New Roman"/>
          <w:sz w:val="24"/>
          <w:szCs w:val="24"/>
          <w:lang w:val="ky-KG" w:eastAsia="ru-RU"/>
        </w:rPr>
        <w:t>З</w:t>
      </w:r>
      <w:r w:rsidR="00955433">
        <w:rPr>
          <w:rFonts w:eastAsia="SimSun" w:cs="Times New Roman"/>
          <w:sz w:val="24"/>
          <w:szCs w:val="24"/>
          <w:lang w:val="ky-KG" w:eastAsia="ru-RU"/>
        </w:rPr>
        <w:t>аместитель директора по ПО и практики к.т.н, доцент Киргизбаев Алмазбек Кудайбердиевич -</w:t>
      </w:r>
      <w:r w:rsidR="00161B1A">
        <w:rPr>
          <w:rFonts w:eastAsia="SimSun" w:cs="Times New Roman"/>
          <w:sz w:val="24"/>
          <w:szCs w:val="24"/>
          <w:lang w:val="ky-KG" w:eastAsia="ru-RU"/>
        </w:rPr>
        <w:t>0770-66-64-12,</w:t>
      </w:r>
      <w:r w:rsidR="003C1A64" w:rsidRPr="003C1A64">
        <w:rPr>
          <w:rFonts w:eastAsia="SimSun" w:cs="Times New Roman"/>
          <w:sz w:val="24"/>
          <w:szCs w:val="24"/>
          <w:lang w:eastAsia="ru-RU"/>
        </w:rPr>
        <w:t xml:space="preserve"> </w:t>
      </w:r>
      <w:proofErr w:type="spellStart"/>
      <w:r w:rsidR="003C1A64">
        <w:rPr>
          <w:rFonts w:eastAsia="SimSun" w:cs="Times New Roman"/>
          <w:sz w:val="24"/>
          <w:szCs w:val="24"/>
          <w:lang w:val="en-US" w:eastAsia="ru-RU"/>
        </w:rPr>
        <w:t>kyrgyz</w:t>
      </w:r>
      <w:proofErr w:type="spellEnd"/>
      <w:r w:rsidR="003C1A64" w:rsidRPr="003C1A64">
        <w:rPr>
          <w:rFonts w:eastAsia="SimSun" w:cs="Times New Roman"/>
          <w:sz w:val="24"/>
          <w:szCs w:val="24"/>
          <w:lang w:eastAsia="ru-RU"/>
        </w:rPr>
        <w:t>.1971@</w:t>
      </w:r>
      <w:r w:rsidR="003C1A64">
        <w:rPr>
          <w:rFonts w:eastAsia="SimSun" w:cs="Times New Roman"/>
          <w:sz w:val="24"/>
          <w:szCs w:val="24"/>
          <w:lang w:val="en-US" w:eastAsia="ru-RU"/>
        </w:rPr>
        <w:t>mail</w:t>
      </w:r>
      <w:r w:rsidR="003C1A64" w:rsidRPr="003C1A64">
        <w:rPr>
          <w:rFonts w:eastAsia="SimSun" w:cs="Times New Roman"/>
          <w:sz w:val="24"/>
          <w:szCs w:val="24"/>
          <w:lang w:eastAsia="ru-RU"/>
        </w:rPr>
        <w:t>.</w:t>
      </w:r>
      <w:proofErr w:type="spellStart"/>
      <w:r w:rsidR="003C1A64">
        <w:rPr>
          <w:rFonts w:eastAsia="SimSun" w:cs="Times New Roman"/>
          <w:sz w:val="24"/>
          <w:szCs w:val="24"/>
          <w:lang w:val="en-US" w:eastAsia="ru-RU"/>
        </w:rPr>
        <w:t>r</w:t>
      </w:r>
      <w:r w:rsidR="004D1358">
        <w:rPr>
          <w:rFonts w:eastAsia="SimSun" w:cs="Times New Roman"/>
          <w:sz w:val="24"/>
          <w:szCs w:val="24"/>
          <w:lang w:val="en-US" w:eastAsia="ru-RU"/>
        </w:rPr>
        <w:t>u</w:t>
      </w:r>
      <w:proofErr w:type="spellEnd"/>
    </w:p>
    <w:p w14:paraId="0251A75E" w14:textId="11706381" w:rsidR="00161B1A" w:rsidRPr="00D426F2" w:rsidRDefault="00D426F2" w:rsidP="00741CD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SimSun" w:cs="Times New Roman"/>
          <w:bCs/>
          <w:sz w:val="24"/>
          <w:szCs w:val="24"/>
          <w:lang w:val="ky-KG" w:eastAsia="ru-RU"/>
        </w:rPr>
      </w:pPr>
      <w:r>
        <w:rPr>
          <w:rFonts w:eastAsia="SimSun" w:cs="Times New Roman"/>
          <w:sz w:val="24"/>
          <w:szCs w:val="24"/>
          <w:lang w:val="ky-KG" w:eastAsia="ru-RU"/>
        </w:rPr>
        <w:t>З</w:t>
      </w:r>
      <w:r w:rsidR="00161B1A">
        <w:rPr>
          <w:rFonts w:eastAsia="SimSun" w:cs="Times New Roman"/>
          <w:sz w:val="24"/>
          <w:szCs w:val="24"/>
          <w:lang w:val="ky-KG" w:eastAsia="ru-RU"/>
        </w:rPr>
        <w:t xml:space="preserve">аместитель директора по ВР и ГЯ Джураева Айнура Зулпукаровна </w:t>
      </w:r>
      <w:r>
        <w:rPr>
          <w:rFonts w:eastAsia="SimSun" w:cs="Times New Roman"/>
          <w:sz w:val="24"/>
          <w:szCs w:val="24"/>
          <w:lang w:val="ky-KG" w:eastAsia="ru-RU"/>
        </w:rPr>
        <w:t>– 0777-76-28-12,</w:t>
      </w:r>
      <w:r w:rsidR="003C1A64">
        <w:rPr>
          <w:rFonts w:eastAsia="SimSun" w:cs="Times New Roman"/>
          <w:sz w:val="24"/>
          <w:szCs w:val="24"/>
          <w:lang w:val="ky-KG" w:eastAsia="ru-RU"/>
        </w:rPr>
        <w:t xml:space="preserve"> </w:t>
      </w:r>
      <w:proofErr w:type="spellStart"/>
      <w:r w:rsidR="003C1A64">
        <w:rPr>
          <w:rFonts w:eastAsia="SimSun" w:cs="Times New Roman"/>
          <w:sz w:val="24"/>
          <w:szCs w:val="24"/>
          <w:lang w:val="en-US" w:eastAsia="ru-RU"/>
        </w:rPr>
        <w:t>ainurazulpukarovna</w:t>
      </w:r>
      <w:proofErr w:type="spellEnd"/>
      <w:r w:rsidR="003C1A64" w:rsidRPr="003C1A64">
        <w:rPr>
          <w:rFonts w:eastAsia="SimSun" w:cs="Times New Roman"/>
          <w:sz w:val="24"/>
          <w:szCs w:val="24"/>
          <w:lang w:eastAsia="ru-RU"/>
        </w:rPr>
        <w:t>@</w:t>
      </w:r>
      <w:proofErr w:type="spellStart"/>
      <w:r w:rsidR="003C1A64">
        <w:rPr>
          <w:rFonts w:eastAsia="SimSun" w:cs="Times New Roman"/>
          <w:sz w:val="24"/>
          <w:szCs w:val="24"/>
          <w:lang w:val="en-US" w:eastAsia="ru-RU"/>
        </w:rPr>
        <w:t>gmail</w:t>
      </w:r>
      <w:proofErr w:type="spellEnd"/>
      <w:r w:rsidR="003C1A64" w:rsidRPr="003C1A64">
        <w:rPr>
          <w:rFonts w:eastAsia="SimSun" w:cs="Times New Roman"/>
          <w:sz w:val="24"/>
          <w:szCs w:val="24"/>
          <w:lang w:eastAsia="ru-RU"/>
        </w:rPr>
        <w:t>.</w:t>
      </w:r>
      <w:proofErr w:type="spellStart"/>
      <w:r w:rsidR="003C1A64">
        <w:rPr>
          <w:rFonts w:eastAsia="SimSun" w:cs="Times New Roman"/>
          <w:sz w:val="24"/>
          <w:szCs w:val="24"/>
          <w:lang w:val="en-US" w:eastAsia="ru-RU"/>
        </w:rPr>
        <w:t>ru</w:t>
      </w:r>
      <w:proofErr w:type="spellEnd"/>
    </w:p>
    <w:p w14:paraId="1575FE6C" w14:textId="5DADBC56" w:rsidR="00D426F2" w:rsidRPr="00741CD6" w:rsidRDefault="00D426F2" w:rsidP="00741CD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SimSun" w:cs="Times New Roman"/>
          <w:bCs/>
          <w:sz w:val="24"/>
          <w:szCs w:val="24"/>
          <w:lang w:val="ky-KG" w:eastAsia="ru-RU"/>
        </w:rPr>
      </w:pPr>
      <w:r>
        <w:rPr>
          <w:rFonts w:eastAsia="SimSun" w:cs="Times New Roman"/>
          <w:sz w:val="24"/>
          <w:szCs w:val="24"/>
          <w:lang w:val="ky-KG" w:eastAsia="ru-RU"/>
        </w:rPr>
        <w:lastRenderedPageBreak/>
        <w:t>Председатель профсоюзного комитета Маматалиев Адылбек Абдыбакиевич – 0772-43-68-46,</w:t>
      </w:r>
    </w:p>
    <w:p w14:paraId="0013652E" w14:textId="486AC553" w:rsidR="00741CD6" w:rsidRPr="00741CD6" w:rsidRDefault="00741CD6" w:rsidP="00741CD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SimSun" w:cs="Times New Roman"/>
          <w:bCs/>
          <w:sz w:val="24"/>
          <w:szCs w:val="24"/>
          <w:lang w:val="ky-KG" w:eastAsia="ru-RU"/>
        </w:rPr>
      </w:pPr>
      <w:r w:rsidRPr="00741CD6">
        <w:rPr>
          <w:rFonts w:eastAsia="SimSun" w:cs="Times New Roman"/>
          <w:sz w:val="24"/>
          <w:szCs w:val="24"/>
          <w:lang w:val="ky-KG" w:eastAsia="ru-RU"/>
        </w:rPr>
        <w:t>Зав.ОКО</w:t>
      </w:r>
      <w:r w:rsidR="00D426F2">
        <w:rPr>
          <w:rFonts w:eastAsia="SimSun" w:cs="Times New Roman"/>
          <w:sz w:val="24"/>
          <w:szCs w:val="24"/>
          <w:lang w:val="ky-KG" w:eastAsia="ru-RU"/>
        </w:rPr>
        <w:t xml:space="preserve"> и аккредитации</w:t>
      </w:r>
      <w:r w:rsidRPr="00741CD6">
        <w:rPr>
          <w:rFonts w:eastAsia="SimSun" w:cs="Times New Roman"/>
          <w:sz w:val="24"/>
          <w:szCs w:val="24"/>
          <w:lang w:val="ky-KG" w:eastAsia="ru-RU"/>
        </w:rPr>
        <w:t xml:space="preserve"> Саидкамолов У</w:t>
      </w:r>
      <w:r w:rsidR="00D426F2">
        <w:rPr>
          <w:rFonts w:eastAsia="SimSun" w:cs="Times New Roman"/>
          <w:sz w:val="24"/>
          <w:szCs w:val="24"/>
          <w:lang w:val="ky-KG" w:eastAsia="ru-RU"/>
        </w:rPr>
        <w:t xml:space="preserve">мид </w:t>
      </w:r>
      <w:r w:rsidRPr="00741CD6">
        <w:rPr>
          <w:rFonts w:eastAsia="SimSun" w:cs="Times New Roman"/>
          <w:sz w:val="24"/>
          <w:szCs w:val="24"/>
          <w:lang w:val="ky-KG" w:eastAsia="ru-RU"/>
        </w:rPr>
        <w:t>С</w:t>
      </w:r>
      <w:r w:rsidR="00D426F2">
        <w:rPr>
          <w:rFonts w:eastAsia="SimSun" w:cs="Times New Roman"/>
          <w:sz w:val="24"/>
          <w:szCs w:val="24"/>
          <w:lang w:val="ky-KG" w:eastAsia="ru-RU"/>
        </w:rPr>
        <w:t xml:space="preserve">абиржонович </w:t>
      </w:r>
      <w:r w:rsidRPr="00741CD6">
        <w:rPr>
          <w:rFonts w:eastAsia="SimSun" w:cs="Times New Roman"/>
          <w:sz w:val="24"/>
          <w:szCs w:val="24"/>
          <w:lang w:val="ky-KG" w:eastAsia="ru-RU"/>
        </w:rPr>
        <w:t>-0556</w:t>
      </w:r>
      <w:r w:rsidR="00D426F2">
        <w:rPr>
          <w:rFonts w:eastAsia="SimSun" w:cs="Times New Roman"/>
          <w:sz w:val="24"/>
          <w:szCs w:val="24"/>
          <w:lang w:val="ky-KG" w:eastAsia="ru-RU"/>
        </w:rPr>
        <w:t>-</w:t>
      </w:r>
      <w:r w:rsidRPr="00741CD6">
        <w:rPr>
          <w:rFonts w:eastAsia="SimSun" w:cs="Times New Roman"/>
          <w:sz w:val="24"/>
          <w:szCs w:val="24"/>
          <w:lang w:val="ky-KG" w:eastAsia="ru-RU"/>
        </w:rPr>
        <w:t>01</w:t>
      </w:r>
      <w:r w:rsidR="00D426F2">
        <w:rPr>
          <w:rFonts w:eastAsia="SimSun" w:cs="Times New Roman"/>
          <w:sz w:val="24"/>
          <w:szCs w:val="24"/>
          <w:lang w:val="ky-KG" w:eastAsia="ru-RU"/>
        </w:rPr>
        <w:t>-</w:t>
      </w:r>
      <w:r w:rsidRPr="00741CD6">
        <w:rPr>
          <w:rFonts w:eastAsia="SimSun" w:cs="Times New Roman"/>
          <w:sz w:val="24"/>
          <w:szCs w:val="24"/>
          <w:lang w:val="ky-KG" w:eastAsia="ru-RU"/>
        </w:rPr>
        <w:t>06</w:t>
      </w:r>
      <w:r w:rsidR="00D426F2">
        <w:rPr>
          <w:rFonts w:eastAsia="SimSun" w:cs="Times New Roman"/>
          <w:sz w:val="24"/>
          <w:szCs w:val="24"/>
          <w:lang w:val="ky-KG" w:eastAsia="ru-RU"/>
        </w:rPr>
        <w:t>-</w:t>
      </w:r>
      <w:r w:rsidRPr="00741CD6">
        <w:rPr>
          <w:rFonts w:eastAsia="SimSun" w:cs="Times New Roman"/>
          <w:sz w:val="24"/>
          <w:szCs w:val="24"/>
          <w:lang w:val="ky-KG" w:eastAsia="ru-RU"/>
        </w:rPr>
        <w:t xml:space="preserve">78, </w:t>
      </w:r>
      <w:r w:rsidR="004D1358">
        <w:rPr>
          <w:rFonts w:eastAsia="SimSun" w:cs="Times New Roman"/>
          <w:sz w:val="24"/>
          <w:szCs w:val="24"/>
          <w:lang w:val="en-US" w:eastAsia="ru-RU"/>
        </w:rPr>
        <w:t>Rome</w:t>
      </w:r>
      <w:r w:rsidR="004D1358" w:rsidRPr="004D1358">
        <w:rPr>
          <w:rFonts w:eastAsia="SimSun" w:cs="Times New Roman"/>
          <w:sz w:val="24"/>
          <w:szCs w:val="24"/>
          <w:lang w:eastAsia="ru-RU"/>
        </w:rPr>
        <w:t>93@</w:t>
      </w:r>
      <w:r w:rsidR="004D1358">
        <w:rPr>
          <w:rFonts w:eastAsia="SimSun" w:cs="Times New Roman"/>
          <w:sz w:val="24"/>
          <w:szCs w:val="24"/>
          <w:lang w:val="en-US" w:eastAsia="ru-RU"/>
        </w:rPr>
        <w:t>mail</w:t>
      </w:r>
      <w:r w:rsidR="004D1358" w:rsidRPr="004D1358">
        <w:rPr>
          <w:rFonts w:eastAsia="SimSun" w:cs="Times New Roman"/>
          <w:sz w:val="24"/>
          <w:szCs w:val="24"/>
          <w:lang w:eastAsia="ru-RU"/>
        </w:rPr>
        <w:t>.</w:t>
      </w:r>
      <w:proofErr w:type="spellStart"/>
      <w:r w:rsidR="004D1358">
        <w:rPr>
          <w:rFonts w:eastAsia="SimSun" w:cs="Times New Roman"/>
          <w:sz w:val="24"/>
          <w:szCs w:val="24"/>
          <w:lang w:val="en-US" w:eastAsia="ru-RU"/>
        </w:rPr>
        <w:t>ru</w:t>
      </w:r>
      <w:proofErr w:type="spellEnd"/>
    </w:p>
    <w:p w14:paraId="031D3BA1" w14:textId="77777777" w:rsidR="00741CD6" w:rsidRPr="00741CD6" w:rsidRDefault="00741CD6" w:rsidP="00741CD6">
      <w:pPr>
        <w:spacing w:after="0"/>
        <w:jc w:val="both"/>
        <w:rPr>
          <w:rFonts w:eastAsia="SimSu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741CD6">
        <w:rPr>
          <w:rFonts w:eastAsia="SimSun" w:cs="Times New Roman"/>
          <w:b/>
          <w:i/>
          <w:sz w:val="24"/>
          <w:szCs w:val="24"/>
          <w:lang w:eastAsia="ru-RU"/>
        </w:rPr>
        <w:t xml:space="preserve">Приложение </w:t>
      </w:r>
      <w:r w:rsidRPr="00741CD6">
        <w:rPr>
          <w:rFonts w:eastAsia="SimSun" w:cs="Times New Roman"/>
          <w:b/>
          <w:i/>
          <w:sz w:val="24"/>
          <w:szCs w:val="24"/>
          <w:lang w:val="ky-KG" w:eastAsia="ru-RU"/>
        </w:rPr>
        <w:t>3</w:t>
      </w:r>
      <w:r w:rsidRPr="00741CD6">
        <w:rPr>
          <w:rFonts w:eastAsia="SimSun" w:cs="Times New Roman"/>
          <w:b/>
          <w:i/>
          <w:sz w:val="24"/>
          <w:szCs w:val="24"/>
          <w:lang w:eastAsia="ru-RU"/>
        </w:rPr>
        <w:t>.-</w:t>
      </w:r>
      <w:r w:rsidRPr="00741CD6">
        <w:t xml:space="preserve"> </w:t>
      </w:r>
      <w:hyperlink r:id="rId8" w:history="1">
        <w:r w:rsidRPr="00741CD6">
          <w:rPr>
            <w:rFonts w:eastAsia="SimSun" w:cs="Times New Roman"/>
            <w:b/>
            <w:i/>
            <w:color w:val="0000FF"/>
            <w:sz w:val="24"/>
            <w:szCs w:val="24"/>
            <w:u w:val="single"/>
            <w:lang w:eastAsia="ru-RU"/>
          </w:rPr>
          <w:t>http://kkgtk.kg/wp-content/uploads/2021/05/3-копия-приказа-о-создании-коммисси-по-самооценки.pdf</w:t>
        </w:r>
      </w:hyperlink>
      <w:r w:rsidRPr="00741CD6">
        <w:rPr>
          <w:rFonts w:eastAsia="SimSu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</w:t>
      </w:r>
    </w:p>
    <w:p w14:paraId="13853F86" w14:textId="77777777" w:rsidR="00741CD6" w:rsidRPr="00741CD6" w:rsidRDefault="00741CD6" w:rsidP="00741CD6">
      <w:pPr>
        <w:spacing w:after="0"/>
        <w:jc w:val="both"/>
        <w:rPr>
          <w:rFonts w:eastAsia="SimSun" w:cs="Times New Roman"/>
          <w:b/>
          <w:sz w:val="24"/>
          <w:szCs w:val="24"/>
          <w:lang w:eastAsia="ru-RU"/>
        </w:rPr>
      </w:pPr>
    </w:p>
    <w:p w14:paraId="79E2A301" w14:textId="77777777" w:rsidR="00741CD6" w:rsidRPr="00741CD6" w:rsidRDefault="00741CD6" w:rsidP="00741CD6">
      <w:pPr>
        <w:spacing w:after="0"/>
        <w:jc w:val="both"/>
        <w:rPr>
          <w:rFonts w:eastAsia="SimSun" w:cs="Times New Roman"/>
          <w:b/>
          <w:sz w:val="24"/>
          <w:szCs w:val="24"/>
          <w:lang w:eastAsia="ru-RU"/>
        </w:rPr>
      </w:pPr>
      <w:r w:rsidRPr="00741CD6">
        <w:rPr>
          <w:rFonts w:eastAsia="SimSun" w:cs="Times New Roman"/>
          <w:b/>
          <w:sz w:val="24"/>
          <w:szCs w:val="24"/>
          <w:lang w:eastAsia="ru-RU"/>
        </w:rPr>
        <w:t>Данные об имеющихся лицензиях на образовательное программы:</w:t>
      </w:r>
    </w:p>
    <w:p w14:paraId="06945545" w14:textId="2D046CC7" w:rsidR="00741CD6" w:rsidRPr="00741CD6" w:rsidRDefault="00741CD6" w:rsidP="00741CD6">
      <w:pPr>
        <w:autoSpaceDE w:val="0"/>
        <w:autoSpaceDN w:val="0"/>
        <w:adjustRightInd w:val="0"/>
        <w:spacing w:after="0"/>
        <w:ind w:firstLine="708"/>
        <w:jc w:val="both"/>
        <w:rPr>
          <w:rFonts w:eastAsia="SimSun" w:cs="Times New Roman"/>
          <w:sz w:val="24"/>
          <w:szCs w:val="24"/>
          <w:lang w:eastAsia="ru-RU"/>
        </w:rPr>
      </w:pPr>
      <w:r w:rsidRPr="00741CD6">
        <w:rPr>
          <w:rFonts w:eastAsia="SimSun" w:cs="Times New Roman"/>
          <w:sz w:val="24"/>
          <w:szCs w:val="24"/>
          <w:lang w:eastAsia="ru-RU"/>
        </w:rPr>
        <w:t>Согласно «Порядку аккредитации образовательных организаций и программ», утвержденному Постановлением Правительства от 29.09.2015 № 670 к аккредитационной экспертизе, представляются программы среднего профессионального образования по специальност</w:t>
      </w:r>
      <w:r w:rsidR="00D437E2">
        <w:rPr>
          <w:rFonts w:eastAsia="SimSun" w:cs="Times New Roman"/>
          <w:sz w:val="24"/>
          <w:szCs w:val="24"/>
          <w:lang w:eastAsia="ru-RU"/>
        </w:rPr>
        <w:t>и</w:t>
      </w:r>
      <w:r w:rsidRPr="00741CD6">
        <w:rPr>
          <w:rFonts w:eastAsia="SimSun" w:cs="Times New Roman"/>
          <w:sz w:val="24"/>
          <w:szCs w:val="24"/>
          <w:lang w:eastAsia="ru-RU"/>
        </w:rPr>
        <w:t>:</w:t>
      </w:r>
    </w:p>
    <w:p w14:paraId="0397FBBB" w14:textId="77777777" w:rsidR="00741CD6" w:rsidRPr="00741CD6" w:rsidRDefault="00741CD6" w:rsidP="00741CD6">
      <w:pPr>
        <w:autoSpaceDE w:val="0"/>
        <w:autoSpaceDN w:val="0"/>
        <w:adjustRightInd w:val="0"/>
        <w:spacing w:after="0"/>
        <w:ind w:firstLine="708"/>
        <w:jc w:val="both"/>
        <w:rPr>
          <w:rFonts w:eastAsia="SimSun" w:cs="Times New Roman"/>
          <w:sz w:val="24"/>
          <w:szCs w:val="24"/>
          <w:lang w:eastAsia="ru-RU"/>
        </w:rPr>
      </w:pPr>
    </w:p>
    <w:tbl>
      <w:tblPr>
        <w:tblW w:w="1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1237"/>
        <w:gridCol w:w="4220"/>
        <w:gridCol w:w="3009"/>
        <w:gridCol w:w="2814"/>
        <w:gridCol w:w="2589"/>
      </w:tblGrid>
      <w:tr w:rsidR="00741CD6" w:rsidRPr="00741CD6" w14:paraId="6B712391" w14:textId="77777777" w:rsidTr="00D437E2">
        <w:tc>
          <w:tcPr>
            <w:tcW w:w="634" w:type="dxa"/>
            <w:shd w:val="clear" w:color="auto" w:fill="auto"/>
          </w:tcPr>
          <w:p w14:paraId="78A0E93B" w14:textId="77777777" w:rsidR="00741CD6" w:rsidRPr="00741CD6" w:rsidRDefault="00741CD6" w:rsidP="00741CD6">
            <w:pPr>
              <w:spacing w:after="0"/>
              <w:jc w:val="center"/>
              <w:rPr>
                <w:rFonts w:eastAsia="SimSun" w:cs="Times New Roman"/>
                <w:b/>
                <w:sz w:val="24"/>
                <w:szCs w:val="24"/>
                <w:lang w:eastAsia="ru-RU"/>
              </w:rPr>
            </w:pPr>
            <w:r w:rsidRPr="00741CD6">
              <w:rPr>
                <w:rFonts w:eastAsia="SimSu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37" w:type="dxa"/>
            <w:shd w:val="clear" w:color="auto" w:fill="auto"/>
          </w:tcPr>
          <w:p w14:paraId="50207465" w14:textId="77777777" w:rsidR="00741CD6" w:rsidRPr="00741CD6" w:rsidRDefault="00741CD6" w:rsidP="00741CD6">
            <w:pPr>
              <w:spacing w:after="0"/>
              <w:jc w:val="center"/>
              <w:rPr>
                <w:rFonts w:eastAsia="SimSun" w:cs="Times New Roman"/>
                <w:b/>
                <w:sz w:val="24"/>
                <w:szCs w:val="24"/>
                <w:lang w:eastAsia="ru-RU"/>
              </w:rPr>
            </w:pPr>
            <w:r w:rsidRPr="00741CD6">
              <w:rPr>
                <w:rFonts w:eastAsia="SimSun" w:cs="Times New Roman"/>
                <w:b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4220" w:type="dxa"/>
            <w:shd w:val="clear" w:color="auto" w:fill="auto"/>
          </w:tcPr>
          <w:p w14:paraId="081E1931" w14:textId="77777777" w:rsidR="00741CD6" w:rsidRPr="00741CD6" w:rsidRDefault="00741CD6" w:rsidP="00741CD6">
            <w:pPr>
              <w:spacing w:after="0"/>
              <w:jc w:val="center"/>
              <w:rPr>
                <w:rFonts w:eastAsia="SimSun" w:cs="Times New Roman"/>
                <w:b/>
                <w:sz w:val="24"/>
                <w:szCs w:val="24"/>
                <w:lang w:eastAsia="ru-RU"/>
              </w:rPr>
            </w:pPr>
            <w:r w:rsidRPr="00741CD6">
              <w:rPr>
                <w:rFonts w:eastAsia="SimSun" w:cs="Times New Roman"/>
                <w:b/>
                <w:sz w:val="24"/>
                <w:szCs w:val="24"/>
                <w:lang w:eastAsia="ru-RU"/>
              </w:rPr>
              <w:t>Наименование специальности</w:t>
            </w:r>
          </w:p>
        </w:tc>
        <w:tc>
          <w:tcPr>
            <w:tcW w:w="3009" w:type="dxa"/>
            <w:shd w:val="clear" w:color="auto" w:fill="auto"/>
          </w:tcPr>
          <w:p w14:paraId="05B91FC2" w14:textId="77777777" w:rsidR="00741CD6" w:rsidRPr="00741CD6" w:rsidRDefault="00741CD6" w:rsidP="00741CD6">
            <w:pPr>
              <w:spacing w:after="0"/>
              <w:jc w:val="center"/>
              <w:rPr>
                <w:rFonts w:eastAsia="SimSun" w:cs="Times New Roman"/>
                <w:b/>
                <w:sz w:val="24"/>
                <w:szCs w:val="24"/>
                <w:lang w:val="ky-KG" w:eastAsia="ru-RU"/>
              </w:rPr>
            </w:pPr>
            <w:r w:rsidRPr="00741CD6">
              <w:rPr>
                <w:rFonts w:eastAsia="SimSun" w:cs="Times New Roman"/>
                <w:b/>
                <w:sz w:val="24"/>
                <w:szCs w:val="24"/>
                <w:lang w:eastAsia="ru-RU"/>
              </w:rPr>
              <w:t>Приложение и № лицензии</w:t>
            </w:r>
          </w:p>
        </w:tc>
        <w:tc>
          <w:tcPr>
            <w:tcW w:w="2814" w:type="dxa"/>
            <w:shd w:val="clear" w:color="auto" w:fill="auto"/>
          </w:tcPr>
          <w:p w14:paraId="2A03F65F" w14:textId="77777777" w:rsidR="00741CD6" w:rsidRPr="00741CD6" w:rsidRDefault="00741CD6" w:rsidP="00741CD6">
            <w:pPr>
              <w:spacing w:after="0"/>
              <w:jc w:val="center"/>
              <w:rPr>
                <w:rFonts w:eastAsia="SimSun" w:cs="Times New Roman"/>
                <w:b/>
                <w:sz w:val="24"/>
                <w:szCs w:val="24"/>
                <w:lang w:eastAsia="ru-RU"/>
              </w:rPr>
            </w:pPr>
            <w:r w:rsidRPr="00741CD6">
              <w:rPr>
                <w:rFonts w:eastAsia="SimSun" w:cs="Times New Roman"/>
                <w:b/>
                <w:sz w:val="24"/>
                <w:szCs w:val="24"/>
                <w:lang w:eastAsia="ru-RU"/>
              </w:rPr>
              <w:t>Срок окончания и форма обучения (</w:t>
            </w:r>
            <w:proofErr w:type="spellStart"/>
            <w:r w:rsidRPr="00741CD6">
              <w:rPr>
                <w:rFonts w:eastAsia="SimSun" w:cs="Times New Roman"/>
                <w:b/>
                <w:sz w:val="24"/>
                <w:szCs w:val="24"/>
                <w:lang w:eastAsia="ru-RU"/>
              </w:rPr>
              <w:t>пред.конт</w:t>
            </w:r>
            <w:proofErr w:type="spellEnd"/>
            <w:r w:rsidRPr="00741CD6">
              <w:rPr>
                <w:rFonts w:eastAsia="SimSu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89" w:type="dxa"/>
          </w:tcPr>
          <w:p w14:paraId="750F6A62" w14:textId="77777777" w:rsidR="00741CD6" w:rsidRPr="00741CD6" w:rsidRDefault="00741CD6" w:rsidP="00741CD6">
            <w:pPr>
              <w:spacing w:after="0"/>
              <w:jc w:val="center"/>
              <w:rPr>
                <w:rFonts w:eastAsia="SimSun" w:cs="Times New Roman"/>
                <w:b/>
                <w:sz w:val="24"/>
                <w:szCs w:val="24"/>
                <w:lang w:val="ky-KG" w:eastAsia="ru-RU"/>
              </w:rPr>
            </w:pPr>
            <w:r w:rsidRPr="00741CD6">
              <w:rPr>
                <w:rFonts w:eastAsia="SimSun" w:cs="Times New Roman"/>
                <w:b/>
                <w:sz w:val="24"/>
                <w:szCs w:val="24"/>
                <w:lang w:val="ky-KG" w:eastAsia="ru-RU"/>
              </w:rPr>
              <w:t>Фактический контингент</w:t>
            </w:r>
          </w:p>
        </w:tc>
      </w:tr>
      <w:tr w:rsidR="00741CD6" w:rsidRPr="00741CD6" w14:paraId="12115859" w14:textId="77777777" w:rsidTr="00D437E2">
        <w:tc>
          <w:tcPr>
            <w:tcW w:w="634" w:type="dxa"/>
            <w:shd w:val="clear" w:color="auto" w:fill="auto"/>
          </w:tcPr>
          <w:p w14:paraId="6E6E5627" w14:textId="77777777" w:rsidR="00741CD6" w:rsidRPr="00741CD6" w:rsidRDefault="00741CD6" w:rsidP="00741CD6">
            <w:pPr>
              <w:spacing w:after="0"/>
              <w:rPr>
                <w:rFonts w:eastAsia="SimSun" w:cs="Times New Roman"/>
                <w:sz w:val="24"/>
                <w:szCs w:val="24"/>
                <w:lang w:val="ky-KG" w:eastAsia="ru-RU"/>
              </w:rPr>
            </w:pPr>
            <w:r w:rsidRPr="00741CD6">
              <w:rPr>
                <w:rFonts w:eastAsia="SimSun" w:cs="Times New Roman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1237" w:type="dxa"/>
            <w:shd w:val="clear" w:color="auto" w:fill="auto"/>
          </w:tcPr>
          <w:p w14:paraId="19EC0657" w14:textId="55FDA71C" w:rsidR="00741CD6" w:rsidRPr="00741CD6" w:rsidRDefault="00D437E2" w:rsidP="00741CD6">
            <w:pPr>
              <w:spacing w:after="0"/>
              <w:rPr>
                <w:rFonts w:eastAsia="SimSun" w:cs="Times New Roman"/>
                <w:sz w:val="24"/>
                <w:szCs w:val="24"/>
                <w:lang w:val="ky-KG" w:eastAsia="ru-RU"/>
              </w:rPr>
            </w:pPr>
            <w:r>
              <w:rPr>
                <w:rFonts w:eastAsia="SimSun" w:cs="Times New Roman"/>
                <w:sz w:val="24"/>
                <w:szCs w:val="24"/>
                <w:lang w:val="ky-KG" w:eastAsia="ru-RU"/>
              </w:rPr>
              <w:t>110305</w:t>
            </w:r>
          </w:p>
        </w:tc>
        <w:tc>
          <w:tcPr>
            <w:tcW w:w="4220" w:type="dxa"/>
            <w:shd w:val="clear" w:color="auto" w:fill="auto"/>
          </w:tcPr>
          <w:p w14:paraId="305FF459" w14:textId="77777777" w:rsidR="007F1BB5" w:rsidRDefault="00D437E2" w:rsidP="00741CD6">
            <w:pPr>
              <w:spacing w:after="0"/>
              <w:rPr>
                <w:rFonts w:eastAsia="Times New Roman" w:cs="Times New Roman"/>
                <w:bCs/>
                <w:sz w:val="24"/>
                <w:szCs w:val="24"/>
                <w:lang w:val="ky-KG" w:eastAsia="ru-RU"/>
              </w:rPr>
            </w:pPr>
            <w:r w:rsidRPr="007F1BB5">
              <w:rPr>
                <w:rFonts w:eastAsia="Times New Roman" w:cs="Times New Roman"/>
                <w:bCs/>
                <w:sz w:val="24"/>
                <w:szCs w:val="24"/>
                <w:lang w:val="ky-KG" w:eastAsia="ru-RU"/>
              </w:rPr>
              <w:t>Айыл чарба продукцияларын өндүрүүнүн жана кайра иштетүүнүн технологиясы</w:t>
            </w:r>
            <w:r w:rsidR="007F1BB5">
              <w:rPr>
                <w:rFonts w:eastAsia="Times New Roman" w:cs="Times New Roman"/>
                <w:bCs/>
                <w:sz w:val="24"/>
                <w:szCs w:val="24"/>
                <w:lang w:val="ky-KG" w:eastAsia="ru-RU"/>
              </w:rPr>
              <w:t>.</w:t>
            </w:r>
          </w:p>
          <w:p w14:paraId="0EBBE7F0" w14:textId="3EA3E39E" w:rsidR="00741CD6" w:rsidRPr="00741CD6" w:rsidRDefault="00D437E2" w:rsidP="00741CD6">
            <w:pPr>
              <w:spacing w:after="0"/>
              <w:rPr>
                <w:rFonts w:eastAsia="SimSun" w:cs="Times New Roman"/>
                <w:bCs/>
                <w:sz w:val="24"/>
                <w:szCs w:val="24"/>
                <w:lang w:eastAsia="ru-RU"/>
              </w:rPr>
            </w:pPr>
            <w:r w:rsidRPr="007F1BB5">
              <w:rPr>
                <w:rFonts w:eastAsia="Times New Roman" w:cs="Times New Roman"/>
                <w:bCs/>
                <w:sz w:val="24"/>
                <w:szCs w:val="24"/>
                <w:lang w:val="ky-KG" w:eastAsia="ru-RU"/>
              </w:rPr>
              <w:t xml:space="preserve"> </w:t>
            </w:r>
            <w:r w:rsidRPr="00D437E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Технология </w:t>
            </w:r>
            <w:proofErr w:type="gramStart"/>
            <w:r w:rsidRPr="00D437E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производства  и</w:t>
            </w:r>
            <w:proofErr w:type="gramEnd"/>
            <w:r w:rsidRPr="00D437E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переработки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437E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сельскохозяйственной продукции</w:t>
            </w:r>
          </w:p>
        </w:tc>
        <w:tc>
          <w:tcPr>
            <w:tcW w:w="3009" w:type="dxa"/>
            <w:shd w:val="clear" w:color="auto" w:fill="auto"/>
          </w:tcPr>
          <w:p w14:paraId="59BD9BBB" w14:textId="77777777" w:rsidR="00741CD6" w:rsidRPr="00741CD6" w:rsidRDefault="00741CD6" w:rsidP="00D437E2">
            <w:pPr>
              <w:spacing w:after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741CD6">
              <w:rPr>
                <w:rFonts w:eastAsia="SimSun" w:cs="Times New Roman"/>
                <w:b/>
                <w:sz w:val="24"/>
                <w:szCs w:val="24"/>
                <w:lang w:eastAsia="ru-RU"/>
              </w:rPr>
              <w:t>№ С2019-0074 от 26.07.2019 г</w:t>
            </w:r>
          </w:p>
        </w:tc>
        <w:tc>
          <w:tcPr>
            <w:tcW w:w="2814" w:type="dxa"/>
            <w:shd w:val="clear" w:color="auto" w:fill="auto"/>
          </w:tcPr>
          <w:p w14:paraId="5A0C41F4" w14:textId="62E1E836" w:rsidR="00741CD6" w:rsidRPr="00741CD6" w:rsidRDefault="00741CD6" w:rsidP="00741CD6">
            <w:pPr>
              <w:spacing w:after="0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741CD6">
              <w:rPr>
                <w:rFonts w:eastAsia="SimSun" w:cs="Times New Roman"/>
                <w:sz w:val="24"/>
                <w:szCs w:val="24"/>
                <w:lang w:eastAsia="ru-RU"/>
              </w:rPr>
              <w:t>Бессрочная (очная – 125</w:t>
            </w:r>
            <w:r w:rsidR="005B3CDA">
              <w:rPr>
                <w:rFonts w:eastAsia="SimSun" w:cs="Times New Roman"/>
                <w:sz w:val="24"/>
                <w:szCs w:val="24"/>
                <w:lang w:eastAsia="ru-RU"/>
              </w:rPr>
              <w:t>)</w:t>
            </w:r>
            <w:r w:rsidRPr="00741CD6">
              <w:rPr>
                <w:rFonts w:eastAsia="SimSu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9" w:type="dxa"/>
          </w:tcPr>
          <w:p w14:paraId="234B127F" w14:textId="5D36EE12" w:rsidR="00741CD6" w:rsidRPr="00741CD6" w:rsidRDefault="00D437E2" w:rsidP="00741CD6">
            <w:pPr>
              <w:spacing w:after="0"/>
              <w:jc w:val="center"/>
              <w:rPr>
                <w:rFonts w:eastAsia="SimSun" w:cs="Times New Roman"/>
                <w:sz w:val="24"/>
                <w:szCs w:val="24"/>
                <w:lang w:val="ky-KG" w:eastAsia="ru-RU"/>
              </w:rPr>
            </w:pPr>
            <w:r>
              <w:rPr>
                <w:rFonts w:eastAsia="SimSun" w:cs="Times New Roman"/>
                <w:sz w:val="24"/>
                <w:szCs w:val="24"/>
                <w:lang w:val="ky-KG" w:eastAsia="ru-RU"/>
              </w:rPr>
              <w:t>22</w:t>
            </w:r>
          </w:p>
        </w:tc>
      </w:tr>
    </w:tbl>
    <w:p w14:paraId="3E770960" w14:textId="77777777" w:rsidR="00741CD6" w:rsidRPr="00741CD6" w:rsidRDefault="00741CD6" w:rsidP="00741CD6">
      <w:pPr>
        <w:spacing w:after="0"/>
        <w:jc w:val="both"/>
        <w:rPr>
          <w:rFonts w:eastAsia="SimSun" w:cs="Times New Roman"/>
          <w:b/>
          <w:sz w:val="24"/>
          <w:szCs w:val="24"/>
          <w:lang w:eastAsia="ru-RU"/>
        </w:rPr>
      </w:pPr>
    </w:p>
    <w:p w14:paraId="77AF86CE" w14:textId="77777777" w:rsidR="00741CD6" w:rsidRPr="00741CD6" w:rsidRDefault="00741CD6" w:rsidP="00741CD6">
      <w:pPr>
        <w:spacing w:after="0"/>
        <w:ind w:firstLine="708"/>
        <w:jc w:val="both"/>
        <w:rPr>
          <w:rFonts w:eastAsia="SimSu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741CD6">
        <w:rPr>
          <w:rFonts w:eastAsia="SimSun" w:cs="Times New Roman"/>
          <w:b/>
          <w:i/>
          <w:sz w:val="24"/>
          <w:szCs w:val="24"/>
          <w:lang w:eastAsia="ru-RU"/>
        </w:rPr>
        <w:t xml:space="preserve">Приложение </w:t>
      </w:r>
      <w:r w:rsidRPr="00741CD6">
        <w:rPr>
          <w:rFonts w:eastAsia="SimSun" w:cs="Times New Roman"/>
          <w:b/>
          <w:i/>
          <w:sz w:val="24"/>
          <w:szCs w:val="24"/>
          <w:lang w:val="ky-KG" w:eastAsia="ru-RU"/>
        </w:rPr>
        <w:t>4</w:t>
      </w:r>
      <w:r w:rsidRPr="00741CD6">
        <w:rPr>
          <w:rFonts w:eastAsia="SimSun" w:cs="Times New Roman"/>
          <w:b/>
          <w:i/>
          <w:sz w:val="24"/>
          <w:szCs w:val="24"/>
          <w:lang w:eastAsia="ru-RU"/>
        </w:rPr>
        <w:t xml:space="preserve">.  - </w:t>
      </w:r>
      <w:hyperlink r:id="rId9" w:history="1">
        <w:r w:rsidRPr="00741CD6">
          <w:rPr>
            <w:rFonts w:eastAsia="SimSun" w:cs="Times New Roman"/>
            <w:b/>
            <w:i/>
            <w:color w:val="0000FF"/>
            <w:sz w:val="24"/>
            <w:szCs w:val="24"/>
            <w:u w:val="single"/>
            <w:lang w:eastAsia="ru-RU"/>
          </w:rPr>
          <w:t>http://kkgtk.kg/wp-content/uploads/2021/05/4-Копия-лицензии-от-2019г.pdf</w:t>
        </w:r>
      </w:hyperlink>
    </w:p>
    <w:p w14:paraId="23D3925C" w14:textId="77777777" w:rsidR="00741CD6" w:rsidRPr="00741CD6" w:rsidRDefault="00741CD6" w:rsidP="00741CD6">
      <w:pPr>
        <w:spacing w:after="0"/>
        <w:ind w:firstLine="708"/>
        <w:jc w:val="both"/>
        <w:rPr>
          <w:rFonts w:eastAsia="SimSun" w:cs="Times New Roman"/>
          <w:b/>
          <w:i/>
          <w:color w:val="000000"/>
          <w:sz w:val="24"/>
          <w:szCs w:val="24"/>
          <w:u w:val="single"/>
          <w:lang w:eastAsia="ru-RU"/>
        </w:rPr>
      </w:pPr>
    </w:p>
    <w:p w14:paraId="06A2A147" w14:textId="77777777" w:rsidR="00741CD6" w:rsidRPr="00741CD6" w:rsidRDefault="00741CD6" w:rsidP="00741CD6">
      <w:pPr>
        <w:spacing w:after="0"/>
        <w:ind w:firstLine="708"/>
        <w:jc w:val="both"/>
        <w:rPr>
          <w:rFonts w:eastAsia="SimSun" w:cs="Times New Roman"/>
          <w:b/>
          <w:sz w:val="24"/>
          <w:szCs w:val="24"/>
          <w:lang w:eastAsia="ru-RU"/>
        </w:rPr>
      </w:pPr>
      <w:r w:rsidRPr="00741CD6">
        <w:rPr>
          <w:rFonts w:eastAsia="SimSun" w:cs="Times New Roman"/>
          <w:b/>
          <w:sz w:val="24"/>
          <w:szCs w:val="24"/>
          <w:lang w:eastAsia="ru-RU"/>
        </w:rPr>
        <w:t>ФИО руководителей аккредитуемых образовательных программ и их контактные данные:</w:t>
      </w:r>
    </w:p>
    <w:p w14:paraId="2811C9B5" w14:textId="7B4BB2AF" w:rsidR="00741CD6" w:rsidRPr="00741CD6" w:rsidRDefault="00741CD6" w:rsidP="00741CD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SimSun" w:cs="Times New Roman"/>
          <w:bCs/>
          <w:sz w:val="24"/>
          <w:szCs w:val="24"/>
          <w:lang w:val="ky-KG" w:eastAsia="ru-RU"/>
        </w:rPr>
      </w:pPr>
      <w:r w:rsidRPr="00741CD6">
        <w:rPr>
          <w:rFonts w:eastAsia="SimSun" w:cs="Times New Roman"/>
          <w:sz w:val="24"/>
          <w:szCs w:val="24"/>
          <w:lang w:val="ky-KG" w:eastAsia="ru-RU"/>
        </w:rPr>
        <w:t>Заведующий цикла “</w:t>
      </w:r>
      <w:r w:rsidR="005B3CDA">
        <w:rPr>
          <w:rFonts w:eastAsia="SimSun" w:cs="Times New Roman"/>
          <w:sz w:val="24"/>
          <w:szCs w:val="24"/>
          <w:lang w:val="ky-KG" w:eastAsia="ru-RU"/>
        </w:rPr>
        <w:t>ТПиПСП</w:t>
      </w:r>
      <w:r w:rsidRPr="00741CD6">
        <w:rPr>
          <w:rFonts w:eastAsia="SimSun" w:cs="Times New Roman"/>
          <w:sz w:val="24"/>
          <w:szCs w:val="24"/>
          <w:lang w:val="ky-KG" w:eastAsia="ru-RU"/>
        </w:rPr>
        <w:t>” ОП “</w:t>
      </w:r>
      <w:r w:rsidR="005B3CDA">
        <w:rPr>
          <w:rFonts w:eastAsia="SimSun" w:cs="Times New Roman"/>
          <w:sz w:val="24"/>
          <w:szCs w:val="24"/>
          <w:lang w:val="ky-KG" w:eastAsia="ru-RU"/>
        </w:rPr>
        <w:t>Технология производства и переработки сельскохозяйственной продукции</w:t>
      </w:r>
      <w:r w:rsidRPr="00741CD6">
        <w:rPr>
          <w:rFonts w:eastAsia="SimSun" w:cs="Times New Roman"/>
          <w:sz w:val="24"/>
          <w:szCs w:val="24"/>
          <w:lang w:val="ky-KG" w:eastAsia="ru-RU"/>
        </w:rPr>
        <w:t xml:space="preserve">”- </w:t>
      </w:r>
      <w:r w:rsidR="00035F9D">
        <w:rPr>
          <w:rFonts w:eastAsia="SimSun" w:cs="Times New Roman"/>
          <w:sz w:val="24"/>
          <w:szCs w:val="24"/>
          <w:lang w:val="ky-KG" w:eastAsia="ru-RU"/>
        </w:rPr>
        <w:t>Ажимуратова Барчиной Шамшиевна – 0556-98-38-18,</w:t>
      </w:r>
      <w:r w:rsidR="00F0220E">
        <w:rPr>
          <w:rFonts w:eastAsia="SimSun" w:cs="Times New Roman"/>
          <w:sz w:val="24"/>
          <w:szCs w:val="24"/>
          <w:lang w:val="ky-KG" w:eastAsia="ru-RU"/>
        </w:rPr>
        <w:t xml:space="preserve"> </w:t>
      </w:r>
      <w:proofErr w:type="spellStart"/>
      <w:r w:rsidR="00F0220E">
        <w:rPr>
          <w:rFonts w:eastAsia="SimSun" w:cs="Times New Roman"/>
          <w:sz w:val="24"/>
          <w:szCs w:val="24"/>
          <w:lang w:val="en-US" w:eastAsia="ru-RU"/>
        </w:rPr>
        <w:t>barchinoizhimuratova</w:t>
      </w:r>
      <w:proofErr w:type="spellEnd"/>
      <w:r w:rsidR="00F0220E" w:rsidRPr="00F0220E">
        <w:rPr>
          <w:rFonts w:eastAsia="SimSun" w:cs="Times New Roman"/>
          <w:sz w:val="24"/>
          <w:szCs w:val="24"/>
          <w:lang w:eastAsia="ru-RU"/>
        </w:rPr>
        <w:t>@</w:t>
      </w:r>
      <w:proofErr w:type="spellStart"/>
      <w:r w:rsidR="009D5BEC">
        <w:rPr>
          <w:rFonts w:eastAsia="SimSun" w:cs="Times New Roman"/>
          <w:sz w:val="24"/>
          <w:szCs w:val="24"/>
          <w:lang w:val="en-US" w:eastAsia="ru-RU"/>
        </w:rPr>
        <w:t>yandex</w:t>
      </w:r>
      <w:proofErr w:type="spellEnd"/>
      <w:r w:rsidR="00F0220E" w:rsidRPr="00F0220E">
        <w:rPr>
          <w:rFonts w:eastAsia="SimSun" w:cs="Times New Roman"/>
          <w:sz w:val="24"/>
          <w:szCs w:val="24"/>
          <w:lang w:eastAsia="ru-RU"/>
        </w:rPr>
        <w:t>.</w:t>
      </w:r>
      <w:proofErr w:type="spellStart"/>
      <w:r w:rsidR="00F0220E">
        <w:rPr>
          <w:rFonts w:eastAsia="SimSun" w:cs="Times New Roman"/>
          <w:sz w:val="24"/>
          <w:szCs w:val="24"/>
          <w:lang w:val="en-US" w:eastAsia="ru-RU"/>
        </w:rPr>
        <w:t>ru</w:t>
      </w:r>
      <w:proofErr w:type="spellEnd"/>
      <w:r w:rsidR="00035F9D">
        <w:rPr>
          <w:rFonts w:eastAsia="SimSun" w:cs="Times New Roman"/>
          <w:sz w:val="24"/>
          <w:szCs w:val="24"/>
          <w:lang w:val="ky-KG" w:eastAsia="ru-RU"/>
        </w:rPr>
        <w:t xml:space="preserve"> </w:t>
      </w:r>
    </w:p>
    <w:p w14:paraId="4D73DEF9" w14:textId="77777777" w:rsidR="00741CD6" w:rsidRPr="00741CD6" w:rsidRDefault="00741CD6" w:rsidP="00741CD6">
      <w:pPr>
        <w:spacing w:after="0"/>
        <w:jc w:val="both"/>
        <w:rPr>
          <w:rFonts w:eastAsia="SimSun" w:cs="Times New Roman"/>
          <w:b/>
          <w:sz w:val="24"/>
          <w:szCs w:val="24"/>
          <w:lang w:eastAsia="ru-RU"/>
        </w:rPr>
      </w:pPr>
    </w:p>
    <w:p w14:paraId="6C331C5B" w14:textId="77777777" w:rsidR="00741CD6" w:rsidRPr="00741CD6" w:rsidRDefault="00741CD6" w:rsidP="00741CD6">
      <w:pPr>
        <w:spacing w:after="0"/>
        <w:jc w:val="both"/>
        <w:rPr>
          <w:rFonts w:eastAsia="SimSun" w:cs="Times New Roman"/>
          <w:b/>
          <w:sz w:val="24"/>
          <w:szCs w:val="24"/>
          <w:lang w:eastAsia="ru-RU"/>
        </w:rPr>
      </w:pPr>
    </w:p>
    <w:p w14:paraId="7FD3BF13" w14:textId="77777777" w:rsidR="00741CD6" w:rsidRPr="00741CD6" w:rsidRDefault="00741CD6" w:rsidP="00741CD6">
      <w:pPr>
        <w:spacing w:after="0"/>
        <w:jc w:val="both"/>
        <w:rPr>
          <w:rFonts w:eastAsia="SimSun" w:cs="Times New Roman"/>
          <w:sz w:val="24"/>
          <w:szCs w:val="24"/>
          <w:lang w:eastAsia="ru-RU"/>
        </w:rPr>
      </w:pPr>
      <w:r w:rsidRPr="00741CD6">
        <w:rPr>
          <w:rFonts w:eastAsia="SimSun" w:cs="Times New Roman"/>
          <w:b/>
          <w:sz w:val="24"/>
          <w:szCs w:val="24"/>
          <w:lang w:eastAsia="ru-RU"/>
        </w:rPr>
        <w:t xml:space="preserve">Почтовый адрес </w:t>
      </w:r>
      <w:r w:rsidRPr="00741CD6">
        <w:rPr>
          <w:rFonts w:eastAsia="SimSun" w:cs="Times New Roman"/>
          <w:b/>
          <w:sz w:val="24"/>
          <w:szCs w:val="24"/>
          <w:lang w:val="ky-KG" w:eastAsia="ru-RU"/>
        </w:rPr>
        <w:t>ККГТК</w:t>
      </w:r>
      <w:r w:rsidRPr="00741CD6">
        <w:rPr>
          <w:rFonts w:eastAsia="SimSun" w:cs="Times New Roman"/>
          <w:b/>
          <w:sz w:val="24"/>
          <w:szCs w:val="24"/>
          <w:lang w:eastAsia="ru-RU"/>
        </w:rPr>
        <w:t xml:space="preserve">, телефоны, факс, </w:t>
      </w:r>
      <w:proofErr w:type="spellStart"/>
      <w:r w:rsidRPr="00741CD6">
        <w:rPr>
          <w:rFonts w:eastAsia="SimSun" w:cs="Times New Roman"/>
          <w:b/>
          <w:sz w:val="24"/>
          <w:szCs w:val="24"/>
          <w:lang w:eastAsia="ru-RU"/>
        </w:rPr>
        <w:t>e-mail</w:t>
      </w:r>
      <w:proofErr w:type="spellEnd"/>
      <w:r w:rsidRPr="00741CD6">
        <w:rPr>
          <w:rFonts w:eastAsia="SimSun" w:cs="Times New Roman"/>
          <w:b/>
          <w:sz w:val="24"/>
          <w:szCs w:val="24"/>
          <w:lang w:eastAsia="ru-RU"/>
        </w:rPr>
        <w:t xml:space="preserve">, веб-сайт:  </w:t>
      </w:r>
      <w:r w:rsidRPr="00741CD6">
        <w:rPr>
          <w:rFonts w:eastAsia="SimSun" w:cs="Times New Roman"/>
          <w:sz w:val="24"/>
          <w:szCs w:val="24"/>
          <w:lang w:eastAsia="ru-RU"/>
        </w:rPr>
        <w:t xml:space="preserve">Юридический адрес: </w:t>
      </w:r>
      <w:smartTag w:uri="urn:schemas-microsoft-com:office:smarttags" w:element="metricconverter">
        <w:smartTagPr>
          <w:attr w:name="ProductID" w:val="715100, г"/>
        </w:smartTagPr>
        <w:r w:rsidRPr="00741CD6">
          <w:rPr>
            <w:rFonts w:eastAsia="SimSun" w:cs="Times New Roman"/>
            <w:sz w:val="24"/>
            <w:szCs w:val="24"/>
            <w:lang w:eastAsia="ru-RU"/>
          </w:rPr>
          <w:t>715100, г</w:t>
        </w:r>
      </w:smartTag>
      <w:r w:rsidRPr="00741CD6">
        <w:rPr>
          <w:rFonts w:eastAsia="SimSun" w:cs="Times New Roman"/>
          <w:sz w:val="24"/>
          <w:szCs w:val="24"/>
          <w:lang w:eastAsia="ru-RU"/>
        </w:rPr>
        <w:t xml:space="preserve">. Кызыл-Кия, </w:t>
      </w:r>
      <w:proofErr w:type="spellStart"/>
      <w:r w:rsidRPr="00741CD6">
        <w:rPr>
          <w:rFonts w:eastAsia="SimSun" w:cs="Times New Roman"/>
          <w:sz w:val="24"/>
          <w:szCs w:val="24"/>
          <w:lang w:eastAsia="ru-RU"/>
        </w:rPr>
        <w:t>ул.Школьная</w:t>
      </w:r>
      <w:proofErr w:type="spellEnd"/>
      <w:r w:rsidRPr="00741CD6">
        <w:rPr>
          <w:rFonts w:eastAsia="SimSun" w:cs="Times New Roman"/>
          <w:sz w:val="24"/>
          <w:szCs w:val="24"/>
          <w:lang w:eastAsia="ru-RU"/>
        </w:rPr>
        <w:t xml:space="preserve"> , 27,телефон:+996(03657) 5-41-54, 5-01-44, 5-01-90 факс: +996(03657) 5-41-54 , </w:t>
      </w:r>
      <w:r w:rsidRPr="00741CD6">
        <w:rPr>
          <w:rFonts w:eastAsia="SimSun" w:cs="Times New Roman"/>
          <w:sz w:val="24"/>
          <w:szCs w:val="24"/>
          <w:lang w:val="en-US" w:eastAsia="ru-RU"/>
        </w:rPr>
        <w:t>e</w:t>
      </w:r>
      <w:r w:rsidRPr="00741CD6">
        <w:rPr>
          <w:rFonts w:eastAsia="SimSun" w:cs="Times New Roman"/>
          <w:sz w:val="24"/>
          <w:szCs w:val="24"/>
          <w:lang w:eastAsia="ru-RU"/>
        </w:rPr>
        <w:t>-</w:t>
      </w:r>
      <w:r w:rsidRPr="00741CD6">
        <w:rPr>
          <w:rFonts w:eastAsia="SimSun" w:cs="Times New Roman"/>
          <w:sz w:val="24"/>
          <w:szCs w:val="24"/>
          <w:lang w:val="en-US" w:eastAsia="ru-RU"/>
        </w:rPr>
        <w:t>mail</w:t>
      </w:r>
      <w:r w:rsidRPr="00741CD6">
        <w:rPr>
          <w:rFonts w:eastAsia="SimSun" w:cs="Times New Roman"/>
          <w:sz w:val="24"/>
          <w:szCs w:val="24"/>
          <w:lang w:eastAsia="ru-RU"/>
        </w:rPr>
        <w:t xml:space="preserve">: </w:t>
      </w:r>
      <w:proofErr w:type="spellStart"/>
      <w:r w:rsidRPr="00741CD6">
        <w:rPr>
          <w:rFonts w:eastAsia="SimSun" w:cs="Times New Roman"/>
          <w:sz w:val="24"/>
          <w:szCs w:val="24"/>
          <w:lang w:val="en-US" w:eastAsia="ru-RU"/>
        </w:rPr>
        <w:t>Gornyak</w:t>
      </w:r>
      <w:proofErr w:type="spellEnd"/>
      <w:r w:rsidRPr="00741CD6">
        <w:rPr>
          <w:rFonts w:eastAsia="SimSun" w:cs="Times New Roman"/>
          <w:sz w:val="24"/>
          <w:szCs w:val="24"/>
          <w:lang w:eastAsia="ru-RU"/>
        </w:rPr>
        <w:t xml:space="preserve"> 1932 @ </w:t>
      </w:r>
      <w:r w:rsidRPr="00741CD6">
        <w:rPr>
          <w:rFonts w:eastAsia="SimSun" w:cs="Times New Roman"/>
          <w:sz w:val="24"/>
          <w:szCs w:val="24"/>
          <w:lang w:val="en-US" w:eastAsia="ru-RU"/>
        </w:rPr>
        <w:t>mail</w:t>
      </w:r>
      <w:r w:rsidRPr="00741CD6">
        <w:rPr>
          <w:rFonts w:eastAsia="SimSun" w:cs="Times New Roman"/>
          <w:sz w:val="24"/>
          <w:szCs w:val="24"/>
          <w:lang w:eastAsia="ru-RU"/>
        </w:rPr>
        <w:t>.</w:t>
      </w:r>
      <w:proofErr w:type="spellStart"/>
      <w:r w:rsidRPr="00741CD6">
        <w:rPr>
          <w:rFonts w:eastAsia="SimSun" w:cs="Times New Roman"/>
          <w:sz w:val="24"/>
          <w:szCs w:val="24"/>
          <w:lang w:val="en-US" w:eastAsia="ru-RU"/>
        </w:rPr>
        <w:t>ru</w:t>
      </w:r>
      <w:proofErr w:type="spellEnd"/>
      <w:r w:rsidRPr="00741CD6">
        <w:rPr>
          <w:rFonts w:eastAsia="SimSun" w:cs="Times New Roman"/>
          <w:color w:val="002060"/>
          <w:sz w:val="24"/>
          <w:szCs w:val="24"/>
          <w:lang w:eastAsia="ru-RU"/>
        </w:rPr>
        <w:t xml:space="preserve">, </w:t>
      </w:r>
      <w:hyperlink r:id="rId10" w:history="1">
        <w:r w:rsidRPr="00741CD6">
          <w:rPr>
            <w:rFonts w:eastAsia="SimSu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741CD6">
          <w:rPr>
            <w:rFonts w:eastAsia="SimSu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741CD6">
          <w:rPr>
            <w:rFonts w:eastAsia="SimSun" w:cs="Times New Roman"/>
            <w:color w:val="0000FF"/>
            <w:sz w:val="24"/>
            <w:szCs w:val="24"/>
            <w:u w:val="single"/>
            <w:lang w:val="en-US" w:eastAsia="ru-RU"/>
          </w:rPr>
          <w:t>kkgtk</w:t>
        </w:r>
        <w:proofErr w:type="spellEnd"/>
        <w:r w:rsidRPr="00741CD6">
          <w:rPr>
            <w:rFonts w:eastAsia="SimSu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741CD6">
          <w:rPr>
            <w:rFonts w:eastAsia="SimSun" w:cs="Times New Roman"/>
            <w:color w:val="0000FF"/>
            <w:sz w:val="24"/>
            <w:szCs w:val="24"/>
            <w:u w:val="single"/>
            <w:lang w:val="en-US" w:eastAsia="ru-RU"/>
          </w:rPr>
          <w:t>kg</w:t>
        </w:r>
      </w:hyperlink>
    </w:p>
    <w:p w14:paraId="79562B05" w14:textId="77777777" w:rsidR="00741CD6" w:rsidRPr="00741CD6" w:rsidRDefault="00741CD6" w:rsidP="00741CD6">
      <w:pPr>
        <w:spacing w:after="0"/>
        <w:jc w:val="both"/>
        <w:rPr>
          <w:rFonts w:eastAsia="SimSun" w:cs="Times New Roman"/>
          <w:b/>
          <w:szCs w:val="28"/>
          <w:lang w:eastAsia="ru-RU"/>
        </w:rPr>
      </w:pPr>
    </w:p>
    <w:p w14:paraId="79BD470A" w14:textId="77777777" w:rsidR="00741CD6" w:rsidRPr="00741CD6" w:rsidRDefault="00741CD6" w:rsidP="00741CD6">
      <w:pPr>
        <w:tabs>
          <w:tab w:val="left" w:pos="708"/>
          <w:tab w:val="left" w:pos="2295"/>
        </w:tabs>
        <w:spacing w:after="0"/>
        <w:jc w:val="both"/>
        <w:rPr>
          <w:rFonts w:eastAsia="SimSun" w:cs="Times New Roman"/>
          <w:b/>
          <w:color w:val="000000"/>
          <w:szCs w:val="28"/>
          <w:lang w:eastAsia="ru-RU"/>
        </w:rPr>
      </w:pPr>
    </w:p>
    <w:p w14:paraId="6D5B3DF2" w14:textId="77777777" w:rsidR="00741CD6" w:rsidRPr="00741CD6" w:rsidRDefault="00741CD6" w:rsidP="00741CD6">
      <w:pPr>
        <w:tabs>
          <w:tab w:val="left" w:pos="708"/>
          <w:tab w:val="left" w:pos="2295"/>
        </w:tabs>
        <w:spacing w:after="0"/>
        <w:jc w:val="both"/>
        <w:rPr>
          <w:rFonts w:eastAsia="SimSun" w:cs="Times New Roman"/>
          <w:b/>
          <w:color w:val="000000"/>
          <w:szCs w:val="28"/>
          <w:lang w:eastAsia="ru-RU"/>
        </w:rPr>
      </w:pPr>
    </w:p>
    <w:p w14:paraId="60645BBB" w14:textId="77777777" w:rsidR="00741CD6" w:rsidRPr="00741CD6" w:rsidRDefault="00741CD6" w:rsidP="00741CD6">
      <w:pPr>
        <w:tabs>
          <w:tab w:val="left" w:pos="708"/>
          <w:tab w:val="left" w:pos="2295"/>
        </w:tabs>
        <w:spacing w:after="0"/>
        <w:jc w:val="both"/>
        <w:rPr>
          <w:rFonts w:eastAsia="SimSun" w:cs="Times New Roman"/>
          <w:b/>
          <w:color w:val="000000"/>
          <w:szCs w:val="28"/>
          <w:lang w:eastAsia="ru-RU"/>
        </w:rPr>
      </w:pPr>
    </w:p>
    <w:p w14:paraId="052007A7" w14:textId="77777777" w:rsidR="00741CD6" w:rsidRPr="00741CD6" w:rsidRDefault="00741CD6" w:rsidP="00741CD6">
      <w:pPr>
        <w:tabs>
          <w:tab w:val="left" w:pos="708"/>
          <w:tab w:val="left" w:pos="2295"/>
        </w:tabs>
        <w:spacing w:after="0"/>
        <w:jc w:val="both"/>
        <w:rPr>
          <w:rFonts w:eastAsia="SimSun" w:cs="Times New Roman"/>
          <w:b/>
          <w:color w:val="000000"/>
          <w:szCs w:val="28"/>
          <w:lang w:eastAsia="ru-RU"/>
        </w:rPr>
      </w:pPr>
    </w:p>
    <w:p w14:paraId="38D248AB" w14:textId="77777777" w:rsidR="00741CD6" w:rsidRPr="00741CD6" w:rsidRDefault="00741CD6" w:rsidP="00741CD6">
      <w:pPr>
        <w:tabs>
          <w:tab w:val="left" w:pos="708"/>
          <w:tab w:val="left" w:pos="2295"/>
        </w:tabs>
        <w:spacing w:after="0"/>
        <w:jc w:val="both"/>
        <w:rPr>
          <w:rFonts w:eastAsia="SimSun" w:cs="Times New Roman"/>
          <w:b/>
          <w:color w:val="000000"/>
          <w:szCs w:val="28"/>
          <w:lang w:eastAsia="ru-RU"/>
        </w:rPr>
      </w:pPr>
    </w:p>
    <w:p w14:paraId="763A8808" w14:textId="77777777" w:rsidR="00741CD6" w:rsidRPr="00741CD6" w:rsidRDefault="00741CD6" w:rsidP="00741CD6">
      <w:pPr>
        <w:tabs>
          <w:tab w:val="left" w:pos="708"/>
          <w:tab w:val="left" w:pos="2295"/>
        </w:tabs>
        <w:spacing w:after="0"/>
        <w:jc w:val="both"/>
        <w:rPr>
          <w:rFonts w:eastAsia="SimSun" w:cs="Times New Roman"/>
          <w:b/>
          <w:color w:val="000000"/>
          <w:szCs w:val="28"/>
          <w:lang w:eastAsia="ru-RU"/>
        </w:rPr>
      </w:pPr>
    </w:p>
    <w:p w14:paraId="3E8198C9" w14:textId="77777777" w:rsidR="00741CD6" w:rsidRPr="00741CD6" w:rsidRDefault="00741CD6" w:rsidP="00741CD6">
      <w:pPr>
        <w:tabs>
          <w:tab w:val="left" w:pos="708"/>
          <w:tab w:val="left" w:pos="2295"/>
        </w:tabs>
        <w:spacing w:after="0"/>
        <w:jc w:val="both"/>
        <w:rPr>
          <w:rFonts w:eastAsia="SimSun" w:cs="Times New Roman"/>
          <w:b/>
          <w:color w:val="000000"/>
          <w:szCs w:val="28"/>
          <w:lang w:eastAsia="ru-RU"/>
        </w:rPr>
      </w:pPr>
    </w:p>
    <w:p w14:paraId="04782F40" w14:textId="77777777" w:rsidR="00741CD6" w:rsidRPr="00741CD6" w:rsidRDefault="00741CD6" w:rsidP="00741CD6">
      <w:pPr>
        <w:tabs>
          <w:tab w:val="left" w:pos="708"/>
          <w:tab w:val="left" w:pos="2295"/>
        </w:tabs>
        <w:spacing w:after="0"/>
        <w:jc w:val="both"/>
        <w:rPr>
          <w:rFonts w:eastAsia="SimSun" w:cs="Times New Roman"/>
          <w:b/>
          <w:color w:val="000000"/>
          <w:szCs w:val="28"/>
          <w:lang w:eastAsia="ru-RU"/>
        </w:rPr>
      </w:pPr>
    </w:p>
    <w:p w14:paraId="11B96CDD" w14:textId="77777777" w:rsidR="00741CD6" w:rsidRPr="00741CD6" w:rsidRDefault="00741CD6" w:rsidP="00741CD6">
      <w:pPr>
        <w:spacing w:after="0"/>
        <w:ind w:left="708"/>
        <w:jc w:val="center"/>
        <w:rPr>
          <w:rFonts w:eastAsia="SimSun" w:cs="Times New Roman"/>
          <w:b/>
          <w:color w:val="000000"/>
          <w:szCs w:val="28"/>
          <w:lang w:eastAsia="ru-RU"/>
        </w:rPr>
      </w:pPr>
      <w:r w:rsidRPr="00741CD6">
        <w:rPr>
          <w:rFonts w:eastAsia="SimSun" w:cs="Times New Roman"/>
          <w:b/>
          <w:color w:val="000000"/>
          <w:szCs w:val="28"/>
          <w:lang w:eastAsia="ru-RU"/>
        </w:rPr>
        <w:lastRenderedPageBreak/>
        <w:t>Анализ и доказательства выполнения минимальных требований</w:t>
      </w:r>
    </w:p>
    <w:p w14:paraId="1192201F" w14:textId="77777777" w:rsidR="00741CD6" w:rsidRPr="00741CD6" w:rsidRDefault="00741CD6" w:rsidP="00741CD6">
      <w:pPr>
        <w:spacing w:after="0"/>
        <w:rPr>
          <w:rFonts w:eastAsia="SimSun" w:cs="Times New Roman"/>
          <w:b/>
          <w:color w:val="000000"/>
          <w:szCs w:val="28"/>
          <w:lang w:eastAsia="ru-RU"/>
        </w:rPr>
      </w:pP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0"/>
        <w:gridCol w:w="2589"/>
        <w:gridCol w:w="8193"/>
        <w:gridCol w:w="596"/>
        <w:gridCol w:w="2835"/>
      </w:tblGrid>
      <w:tr w:rsidR="00741CD6" w:rsidRPr="00741CD6" w14:paraId="0B15EE9D" w14:textId="77777777" w:rsidTr="008B53C5">
        <w:tc>
          <w:tcPr>
            <w:tcW w:w="700" w:type="dxa"/>
          </w:tcPr>
          <w:p w14:paraId="2DE703D4" w14:textId="77777777" w:rsidR="00741CD6" w:rsidRPr="00741CD6" w:rsidRDefault="00741CD6" w:rsidP="00741CD6">
            <w:pPr>
              <w:spacing w:after="0"/>
              <w:jc w:val="center"/>
              <w:rPr>
                <w:rFonts w:eastAsia="SimSun" w:cs="Times New Roman"/>
                <w:szCs w:val="28"/>
                <w:lang w:eastAsia="ru-RU"/>
              </w:rPr>
            </w:pPr>
            <w:r w:rsidRPr="00741CD6">
              <w:rPr>
                <w:rFonts w:eastAsia="SimSun" w:cs="Times New Roman"/>
                <w:szCs w:val="28"/>
                <w:lang w:eastAsia="ru-RU"/>
              </w:rPr>
              <w:t>№</w:t>
            </w:r>
          </w:p>
        </w:tc>
        <w:tc>
          <w:tcPr>
            <w:tcW w:w="2589" w:type="dxa"/>
          </w:tcPr>
          <w:p w14:paraId="128AA932" w14:textId="77777777" w:rsidR="00741CD6" w:rsidRPr="00741CD6" w:rsidRDefault="00741CD6" w:rsidP="00741CD6">
            <w:pPr>
              <w:spacing w:after="0"/>
              <w:jc w:val="center"/>
              <w:rPr>
                <w:rFonts w:eastAsia="SimSun" w:cs="Times New Roman"/>
                <w:b/>
                <w:szCs w:val="28"/>
                <w:lang w:eastAsia="ru-RU"/>
              </w:rPr>
            </w:pPr>
            <w:r w:rsidRPr="00741CD6">
              <w:rPr>
                <w:rFonts w:eastAsia="SimSun" w:cs="Times New Roman"/>
                <w:b/>
                <w:szCs w:val="28"/>
                <w:lang w:eastAsia="ru-RU"/>
              </w:rPr>
              <w:t>Критерии для самооценки</w:t>
            </w:r>
          </w:p>
        </w:tc>
        <w:tc>
          <w:tcPr>
            <w:tcW w:w="8789" w:type="dxa"/>
            <w:gridSpan w:val="2"/>
          </w:tcPr>
          <w:p w14:paraId="6C899A16" w14:textId="77777777" w:rsidR="00741CD6" w:rsidRPr="00741CD6" w:rsidRDefault="00741CD6" w:rsidP="00741CD6">
            <w:pPr>
              <w:spacing w:after="0"/>
              <w:jc w:val="center"/>
              <w:rPr>
                <w:rFonts w:eastAsia="SimSun" w:cs="Times New Roman"/>
                <w:b/>
                <w:szCs w:val="28"/>
                <w:lang w:val="ky-KG" w:eastAsia="ru-RU"/>
              </w:rPr>
            </w:pPr>
            <w:r w:rsidRPr="00741CD6">
              <w:rPr>
                <w:rFonts w:eastAsia="SimSun" w:cs="Times New Roman"/>
                <w:b/>
                <w:szCs w:val="28"/>
                <w:lang w:val="ky-KG" w:eastAsia="ru-RU"/>
              </w:rPr>
              <w:t>Результаты самооценки</w:t>
            </w:r>
          </w:p>
        </w:tc>
        <w:tc>
          <w:tcPr>
            <w:tcW w:w="2835" w:type="dxa"/>
          </w:tcPr>
          <w:p w14:paraId="75E91D4C" w14:textId="77777777" w:rsidR="00741CD6" w:rsidRPr="00741CD6" w:rsidRDefault="00741CD6" w:rsidP="00741CD6">
            <w:pPr>
              <w:spacing w:after="0"/>
              <w:jc w:val="center"/>
              <w:rPr>
                <w:rFonts w:eastAsia="SimSun" w:cs="Times New Roman"/>
                <w:b/>
                <w:szCs w:val="28"/>
                <w:lang w:eastAsia="ru-RU"/>
              </w:rPr>
            </w:pPr>
            <w:r w:rsidRPr="00741CD6">
              <w:rPr>
                <w:rFonts w:eastAsia="SimSun" w:cs="Times New Roman"/>
                <w:b/>
                <w:szCs w:val="28"/>
                <w:lang w:eastAsia="ru-RU"/>
              </w:rPr>
              <w:t>Доказательная база</w:t>
            </w:r>
          </w:p>
        </w:tc>
      </w:tr>
      <w:tr w:rsidR="00741CD6" w:rsidRPr="00741CD6" w14:paraId="4FADD96F" w14:textId="77777777" w:rsidTr="008B53C5">
        <w:tc>
          <w:tcPr>
            <w:tcW w:w="14913" w:type="dxa"/>
            <w:gridSpan w:val="5"/>
          </w:tcPr>
          <w:p w14:paraId="636FB634" w14:textId="5C94AEE6" w:rsidR="00741CD6" w:rsidRPr="001D3E59" w:rsidRDefault="00741CD6" w:rsidP="00C96B9F">
            <w:pPr>
              <w:spacing w:after="0"/>
              <w:ind w:left="1068"/>
              <w:contextualSpacing/>
              <w:jc w:val="center"/>
              <w:rPr>
                <w:rFonts w:eastAsia="SimSun" w:cs="Times New Roman"/>
                <w:b/>
                <w:color w:val="FF0000"/>
                <w:szCs w:val="28"/>
                <w:lang w:val="ky-KG" w:eastAsia="ru-RU"/>
              </w:rPr>
            </w:pPr>
            <w:r w:rsidRPr="00741CD6">
              <w:rPr>
                <w:rFonts w:eastAsia="SimSun" w:cs="Times New Roman"/>
                <w:b/>
                <w:color w:val="FF0000"/>
                <w:szCs w:val="28"/>
                <w:lang w:eastAsia="ru-RU"/>
              </w:rPr>
              <w:t>1.</w:t>
            </w:r>
            <w:r w:rsidR="001D3E59">
              <w:rPr>
                <w:rFonts w:eastAsia="SimSun" w:cs="Times New Roman"/>
                <w:b/>
                <w:color w:val="FF0000"/>
                <w:szCs w:val="28"/>
                <w:lang w:val="ky-KG" w:eastAsia="ru-RU"/>
              </w:rPr>
              <w:t>Политика обеспечения качества образования</w:t>
            </w:r>
          </w:p>
        </w:tc>
      </w:tr>
      <w:tr w:rsidR="001D3E59" w:rsidRPr="004972D6" w14:paraId="44211C17" w14:textId="77777777" w:rsidTr="008B53C5">
        <w:trPr>
          <w:trHeight w:val="70"/>
        </w:trPr>
        <w:tc>
          <w:tcPr>
            <w:tcW w:w="700" w:type="dxa"/>
          </w:tcPr>
          <w:p w14:paraId="5B7B4A6B" w14:textId="6978E717" w:rsidR="001D3E59" w:rsidRPr="00741CD6" w:rsidRDefault="001D3E59" w:rsidP="001D3E59">
            <w:pPr>
              <w:spacing w:after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F50386">
              <w:rPr>
                <w:rFonts w:eastAsia="SimSun" w:cs="Times New Roman"/>
                <w:szCs w:val="28"/>
                <w:lang w:eastAsia="ru-RU"/>
              </w:rPr>
              <w:t>1.1</w:t>
            </w:r>
          </w:p>
        </w:tc>
        <w:tc>
          <w:tcPr>
            <w:tcW w:w="2589" w:type="dxa"/>
          </w:tcPr>
          <w:p w14:paraId="23E2D592" w14:textId="5E465B02" w:rsidR="001D3E59" w:rsidRPr="00741CD6" w:rsidRDefault="001D3E59" w:rsidP="001D3E59">
            <w:pPr>
              <w:spacing w:after="0" w:line="276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F50386">
              <w:rPr>
                <w:rFonts w:eastAsia="SimSun" w:cs="Times New Roman"/>
                <w:sz w:val="24"/>
                <w:szCs w:val="24"/>
                <w:lang w:eastAsia="zh-CN"/>
              </w:rPr>
              <w:t>Наличие четко сформулированной и принятой миссии образовательной организации, разработанных на ее основе и утвержденных стратегических и текущих планов, соответствующих потребностям заинтересованных сторон. Наличие разработанных и принятых на основе миссии образовательной организации образовательных целей и ожидаемых результатов обучения;</w:t>
            </w:r>
          </w:p>
        </w:tc>
        <w:tc>
          <w:tcPr>
            <w:tcW w:w="8789" w:type="dxa"/>
            <w:gridSpan w:val="2"/>
          </w:tcPr>
          <w:p w14:paraId="4C1E4D05" w14:textId="77777777" w:rsidR="001D3E59" w:rsidRPr="002E424C" w:rsidRDefault="001D3E59" w:rsidP="001D3E59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eastAsia="SimSu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424C">
              <w:rPr>
                <w:rFonts w:eastAsia="SimSun" w:cs="Times New Roman"/>
                <w:color w:val="000000" w:themeColor="text1"/>
                <w:sz w:val="24"/>
                <w:szCs w:val="24"/>
                <w:lang w:val="ky-KG" w:eastAsia="ru-RU"/>
              </w:rPr>
              <w:t>Кызыл-Кийский горнотехнический колледж инновации и экономики им.Т.Кулатова (ККГТКИиЭ) имеет</w:t>
            </w:r>
            <w:r w:rsidRPr="002E424C">
              <w:rPr>
                <w:rFonts w:eastAsia="SimSun" w:cs="Times New Roman"/>
                <w:color w:val="000000" w:themeColor="text1"/>
                <w:sz w:val="24"/>
                <w:szCs w:val="24"/>
                <w:lang w:eastAsia="ru-RU"/>
              </w:rPr>
              <w:t xml:space="preserve"> четко сформулированную и принятую миссию, которая изменялась с переменной социально-экономических отношений в государстве. </w:t>
            </w:r>
          </w:p>
          <w:p w14:paraId="417D84DE" w14:textId="77777777" w:rsidR="001D3E59" w:rsidRPr="002E424C" w:rsidRDefault="001D3E59" w:rsidP="001D3E59">
            <w:pPr>
              <w:pStyle w:val="af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eastAsia="SimSun"/>
                <w:color w:val="000000" w:themeColor="text1"/>
              </w:rPr>
            </w:pPr>
            <w:proofErr w:type="spellStart"/>
            <w:r w:rsidRPr="002E424C">
              <w:rPr>
                <w:rFonts w:eastAsia="SimSun"/>
                <w:color w:val="000000" w:themeColor="text1"/>
              </w:rPr>
              <w:t>ККГТКИиЭ</w:t>
            </w:r>
            <w:proofErr w:type="spellEnd"/>
            <w:r w:rsidRPr="002E424C">
              <w:rPr>
                <w:rFonts w:eastAsia="SimSun"/>
                <w:color w:val="000000" w:themeColor="text1"/>
              </w:rPr>
              <w:t xml:space="preserve"> разработал на основе миссии и утвердил стратегический планы, соответствующие потребностям заинтересованных сторон</w:t>
            </w:r>
            <w:r>
              <w:rPr>
                <w:rFonts w:eastAsia="SimSun"/>
                <w:color w:val="000000" w:themeColor="text1"/>
              </w:rPr>
              <w:t>;</w:t>
            </w:r>
          </w:p>
          <w:p w14:paraId="075F2081" w14:textId="77777777" w:rsidR="001D3E59" w:rsidRPr="002E424C" w:rsidRDefault="001D3E59" w:rsidP="001D3E59">
            <w:pPr>
              <w:pStyle w:val="af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eastAsia="SimSun"/>
                <w:color w:val="000000" w:themeColor="text1"/>
              </w:rPr>
            </w:pPr>
            <w:r w:rsidRPr="002E424C">
              <w:rPr>
                <w:rFonts w:eastAsia="SimSun"/>
                <w:color w:val="000000" w:themeColor="text1"/>
              </w:rPr>
              <w:t>Цели обучения программы соответствует миссии колледжа и с требованиями ГОС та СПО</w:t>
            </w:r>
            <w:r>
              <w:rPr>
                <w:rFonts w:eastAsia="SimSun"/>
                <w:color w:val="000000" w:themeColor="text1"/>
              </w:rPr>
              <w:t>;</w:t>
            </w:r>
          </w:p>
          <w:p w14:paraId="676E9EE5" w14:textId="77777777" w:rsidR="001D3E59" w:rsidRPr="002E424C" w:rsidRDefault="001D3E59" w:rsidP="001D3E59">
            <w:pPr>
              <w:pStyle w:val="af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lang w:val="ky-KG"/>
              </w:rPr>
            </w:pPr>
            <w:r w:rsidRPr="002E424C">
              <w:rPr>
                <w:rFonts w:eastAsia="SimSun"/>
                <w:color w:val="000000" w:themeColor="text1"/>
              </w:rPr>
              <w:t>На основе миссии разработаны и приняты, образовательные цели и ожидаемые результаты обучения</w:t>
            </w:r>
            <w:r>
              <w:rPr>
                <w:rFonts w:eastAsia="SimSun"/>
                <w:color w:val="000000" w:themeColor="text1"/>
              </w:rPr>
              <w:t>;</w:t>
            </w:r>
            <w:r w:rsidRPr="002E424C">
              <w:rPr>
                <w:rFonts w:eastAsia="SimSun"/>
                <w:color w:val="000000" w:themeColor="text1"/>
              </w:rPr>
              <w:tab/>
            </w:r>
          </w:p>
          <w:p w14:paraId="19D2B393" w14:textId="77777777" w:rsidR="001D3E59" w:rsidRPr="002E424C" w:rsidRDefault="001D3E59" w:rsidP="001D3E59">
            <w:pPr>
              <w:pStyle w:val="af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eastAsia="SimSun"/>
                <w:color w:val="000000" w:themeColor="text1"/>
              </w:rPr>
            </w:pPr>
            <w:r w:rsidRPr="002E424C">
              <w:rPr>
                <w:rFonts w:eastAsia="SimSun"/>
                <w:color w:val="000000" w:themeColor="text1"/>
              </w:rPr>
              <w:t>Стратегический план развития колледжа рассмотрен и утвержден на педагогическом совете колледжа</w:t>
            </w:r>
            <w:r>
              <w:rPr>
                <w:rFonts w:eastAsia="SimSun"/>
                <w:color w:val="000000" w:themeColor="text1"/>
              </w:rPr>
              <w:t>;</w:t>
            </w:r>
          </w:p>
          <w:p w14:paraId="433FD5F6" w14:textId="77777777" w:rsidR="001D3E59" w:rsidRPr="002E424C" w:rsidRDefault="001D3E59" w:rsidP="001D3E59">
            <w:pPr>
              <w:pStyle w:val="af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eastAsia="SimSun"/>
                <w:color w:val="000000" w:themeColor="text1"/>
              </w:rPr>
            </w:pPr>
            <w:r w:rsidRPr="002E424C">
              <w:rPr>
                <w:rFonts w:eastAsia="SimSun"/>
                <w:color w:val="000000" w:themeColor="text1"/>
              </w:rPr>
              <w:t>Разработаны стратегические цели и индикаторы и план их достижения</w:t>
            </w:r>
            <w:r>
              <w:rPr>
                <w:rFonts w:eastAsia="SimSun"/>
                <w:color w:val="000000" w:themeColor="text1"/>
              </w:rPr>
              <w:t>;</w:t>
            </w:r>
          </w:p>
          <w:p w14:paraId="030003C1" w14:textId="77777777" w:rsidR="001D3E59" w:rsidRPr="002E424C" w:rsidRDefault="001D3E59" w:rsidP="001D3E59">
            <w:pPr>
              <w:pStyle w:val="af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eastAsia="SimSun"/>
                <w:color w:val="000000" w:themeColor="text1"/>
              </w:rPr>
            </w:pPr>
            <w:r w:rsidRPr="002E424C">
              <w:rPr>
                <w:rFonts w:eastAsia="SimSun"/>
                <w:color w:val="000000" w:themeColor="text1"/>
              </w:rPr>
              <w:t>Детализация стратегических планов ежегодно представлена в текущих планах.</w:t>
            </w:r>
          </w:p>
          <w:p w14:paraId="329CBE3C" w14:textId="77777777" w:rsidR="001D3E59" w:rsidRDefault="001D3E59" w:rsidP="001D3E59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eastAsia="SimSu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23AC357" w14:textId="77777777" w:rsidR="001D3E59" w:rsidRPr="002E424C" w:rsidRDefault="001D3E59" w:rsidP="001D3E59">
            <w:pPr>
              <w:rPr>
                <w:rFonts w:eastAsia="SimSun" w:cs="Times New Roman"/>
                <w:sz w:val="24"/>
                <w:szCs w:val="24"/>
                <w:lang w:eastAsia="ru-RU"/>
              </w:rPr>
            </w:pPr>
          </w:p>
          <w:p w14:paraId="6364AC48" w14:textId="77777777" w:rsidR="001D3E59" w:rsidRPr="002E424C" w:rsidRDefault="001D3E59" w:rsidP="001D3E59">
            <w:pPr>
              <w:rPr>
                <w:rFonts w:eastAsia="SimSun" w:cs="Times New Roman"/>
                <w:sz w:val="24"/>
                <w:szCs w:val="24"/>
                <w:lang w:eastAsia="ru-RU"/>
              </w:rPr>
            </w:pPr>
          </w:p>
          <w:p w14:paraId="28323188" w14:textId="77777777" w:rsidR="001D3E59" w:rsidRPr="002E424C" w:rsidRDefault="001D3E59" w:rsidP="001D3E59">
            <w:pPr>
              <w:rPr>
                <w:rFonts w:eastAsia="SimSun" w:cs="Times New Roman"/>
                <w:sz w:val="24"/>
                <w:szCs w:val="24"/>
                <w:lang w:eastAsia="ru-RU"/>
              </w:rPr>
            </w:pPr>
          </w:p>
          <w:p w14:paraId="3630CD3D" w14:textId="499EB2B0" w:rsidR="001D3E59" w:rsidRPr="00741CD6" w:rsidRDefault="001D3E59" w:rsidP="001D3E59">
            <w:pPr>
              <w:numPr>
                <w:ilvl w:val="0"/>
                <w:numId w:val="17"/>
              </w:numPr>
              <w:spacing w:after="0"/>
              <w:jc w:val="both"/>
              <w:rPr>
                <w:rFonts w:eastAsia="SimSun" w:cs="Times New Roman"/>
                <w:color w:val="FF0000"/>
                <w:sz w:val="24"/>
                <w:szCs w:val="24"/>
                <w:lang w:val="ky-KG" w:eastAsia="ru-RU"/>
              </w:rPr>
            </w:pPr>
          </w:p>
        </w:tc>
        <w:tc>
          <w:tcPr>
            <w:tcW w:w="2835" w:type="dxa"/>
          </w:tcPr>
          <w:p w14:paraId="2729FC4B" w14:textId="4EE7FDE3" w:rsidR="001D3E59" w:rsidRPr="00EF1B2D" w:rsidRDefault="001D3E59" w:rsidP="001D3E59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SimSun" w:cs="Times New Roman"/>
                <w:b/>
                <w:i/>
                <w:color w:val="000000"/>
                <w:sz w:val="24"/>
                <w:szCs w:val="24"/>
                <w:lang w:val="ky-KG" w:eastAsia="ru-RU"/>
              </w:rPr>
            </w:pPr>
            <w:r w:rsidRPr="00EF1B2D">
              <w:rPr>
                <w:rFonts w:eastAsia="SimSun" w:cs="Times New Roman"/>
                <w:b/>
                <w:i/>
                <w:color w:val="000000"/>
                <w:sz w:val="24"/>
                <w:szCs w:val="24"/>
                <w:lang w:val="ky-KG" w:eastAsia="ru-RU"/>
              </w:rPr>
              <w:t xml:space="preserve">Приложение </w:t>
            </w:r>
            <w:r w:rsidR="006B6F3D">
              <w:rPr>
                <w:rFonts w:eastAsia="SimSun" w:cs="Times New Roman"/>
                <w:b/>
                <w:i/>
                <w:color w:val="000000"/>
                <w:sz w:val="24"/>
                <w:szCs w:val="24"/>
                <w:lang w:val="ky-KG" w:eastAsia="ru-RU"/>
              </w:rPr>
              <w:t>5</w:t>
            </w:r>
            <w:r w:rsidRPr="00EF1B2D">
              <w:rPr>
                <w:rFonts w:eastAsia="SimSun" w:cs="Times New Roman"/>
                <w:b/>
                <w:i/>
                <w:color w:val="000000"/>
                <w:sz w:val="24"/>
                <w:szCs w:val="24"/>
                <w:lang w:val="ky-KG" w:eastAsia="ru-RU"/>
              </w:rPr>
              <w:t>.</w:t>
            </w:r>
          </w:p>
          <w:p w14:paraId="651A39BF" w14:textId="61B969BF" w:rsidR="00BD069A" w:rsidRPr="00E26C6D" w:rsidRDefault="002528F4" w:rsidP="001D3E59">
            <w:pPr>
              <w:tabs>
                <w:tab w:val="left" w:pos="-426"/>
              </w:tabs>
              <w:spacing w:after="0"/>
              <w:jc w:val="center"/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</w:pPr>
            <w:hyperlink r:id="rId11" w:history="1">
              <w:r w:rsidR="007A363E">
                <w:rPr>
                  <w:rStyle w:val="a5"/>
                  <w:rFonts w:ascii="Arial" w:hAnsi="Arial" w:cs="Arial"/>
                  <w:color w:val="E84747"/>
                  <w:bdr w:val="none" w:sz="0" w:space="0" w:color="auto" w:frame="1"/>
                  <w:shd w:val="clear" w:color="auto" w:fill="FFFFFF"/>
                </w:rPr>
                <w:t>Стратегический-план</w:t>
              </w:r>
            </w:hyperlink>
          </w:p>
          <w:p w14:paraId="7EB5436E" w14:textId="51845373" w:rsidR="001D3E59" w:rsidRPr="00EF1B2D" w:rsidRDefault="001D3E59" w:rsidP="001D3E59">
            <w:pPr>
              <w:autoSpaceDE w:val="0"/>
              <w:autoSpaceDN w:val="0"/>
              <w:adjustRightInd w:val="0"/>
              <w:spacing w:after="0"/>
              <w:ind w:left="97" w:firstLine="45"/>
              <w:jc w:val="center"/>
              <w:rPr>
                <w:rFonts w:eastAsia="SimSun" w:cs="Times New Roman"/>
                <w:b/>
                <w:i/>
                <w:color w:val="000000"/>
                <w:sz w:val="24"/>
                <w:szCs w:val="24"/>
                <w:lang w:val="ky-KG" w:eastAsia="ru-RU"/>
              </w:rPr>
            </w:pPr>
            <w:r w:rsidRPr="00EF1B2D">
              <w:rPr>
                <w:rFonts w:eastAsia="SimSun" w:cs="Times New Roman"/>
                <w:b/>
                <w:i/>
                <w:color w:val="000000"/>
                <w:sz w:val="24"/>
                <w:szCs w:val="24"/>
                <w:lang w:val="ky-KG" w:eastAsia="ru-RU"/>
              </w:rPr>
              <w:t xml:space="preserve">Приложение </w:t>
            </w:r>
            <w:r w:rsidR="006B6F3D">
              <w:rPr>
                <w:rFonts w:eastAsia="SimSun" w:cs="Times New Roman"/>
                <w:b/>
                <w:i/>
                <w:color w:val="000000"/>
                <w:sz w:val="24"/>
                <w:szCs w:val="24"/>
                <w:lang w:val="ky-KG" w:eastAsia="ru-RU"/>
              </w:rPr>
              <w:t>6</w:t>
            </w:r>
            <w:r w:rsidRPr="00EF1B2D">
              <w:rPr>
                <w:rFonts w:eastAsia="SimSun" w:cs="Times New Roman"/>
                <w:b/>
                <w:i/>
                <w:color w:val="000000"/>
                <w:sz w:val="24"/>
                <w:szCs w:val="24"/>
                <w:lang w:val="ky-KG" w:eastAsia="ru-RU"/>
              </w:rPr>
              <w:t>.</w:t>
            </w:r>
          </w:p>
          <w:p w14:paraId="34D5C43E" w14:textId="1310D74D" w:rsidR="004972D6" w:rsidRPr="00220509" w:rsidRDefault="002528F4" w:rsidP="001D3E59">
            <w:pPr>
              <w:autoSpaceDE w:val="0"/>
              <w:autoSpaceDN w:val="0"/>
              <w:adjustRightInd w:val="0"/>
              <w:spacing w:after="0"/>
              <w:ind w:left="97" w:firstLine="45"/>
              <w:jc w:val="center"/>
              <w:rPr>
                <w:rFonts w:eastAsia="SimSun" w:cs="Times New Roman"/>
                <w:color w:val="000000"/>
                <w:sz w:val="24"/>
                <w:szCs w:val="24"/>
                <w:lang w:val="ky-KG" w:eastAsia="ru-RU"/>
              </w:rPr>
            </w:pPr>
            <w:hyperlink r:id="rId12" w:history="1">
              <w:r w:rsidR="00220509">
                <w:rPr>
                  <w:rStyle w:val="a5"/>
                  <w:rFonts w:ascii="Arial" w:hAnsi="Arial" w:cs="Arial"/>
                  <w:color w:val="E84747"/>
                  <w:bdr w:val="none" w:sz="0" w:space="0" w:color="auto" w:frame="1"/>
                  <w:shd w:val="clear" w:color="auto" w:fill="FFFFFF"/>
                </w:rPr>
                <w:t>План-работы-и-заседания-цикла-1</w:t>
              </w:r>
            </w:hyperlink>
          </w:p>
          <w:p w14:paraId="20EE4486" w14:textId="36A9B6EE" w:rsidR="001D3E59" w:rsidRPr="00EF1B2D" w:rsidRDefault="001D3E59" w:rsidP="001D3E59">
            <w:pPr>
              <w:autoSpaceDE w:val="0"/>
              <w:autoSpaceDN w:val="0"/>
              <w:adjustRightInd w:val="0"/>
              <w:spacing w:after="0"/>
              <w:ind w:left="97" w:firstLine="45"/>
              <w:jc w:val="center"/>
              <w:rPr>
                <w:rFonts w:eastAsia="SimSun" w:cs="Times New Roman"/>
                <w:b/>
                <w:i/>
                <w:color w:val="000000"/>
                <w:sz w:val="24"/>
                <w:szCs w:val="24"/>
                <w:lang w:val="ky-KG" w:eastAsia="ru-RU"/>
              </w:rPr>
            </w:pPr>
            <w:r w:rsidRPr="00EF1B2D">
              <w:rPr>
                <w:rFonts w:eastAsia="SimSun" w:cs="Times New Roman"/>
                <w:b/>
                <w:i/>
                <w:color w:val="000000"/>
                <w:sz w:val="24"/>
                <w:szCs w:val="24"/>
                <w:lang w:val="ky-KG" w:eastAsia="ru-RU"/>
              </w:rPr>
              <w:t>Приложение</w:t>
            </w:r>
            <w:r w:rsidR="006B6F3D">
              <w:rPr>
                <w:rFonts w:eastAsia="SimSun" w:cs="Times New Roman"/>
                <w:b/>
                <w:i/>
                <w:color w:val="000000"/>
                <w:sz w:val="24"/>
                <w:szCs w:val="24"/>
                <w:lang w:val="ky-KG" w:eastAsia="ru-RU"/>
              </w:rPr>
              <w:t xml:space="preserve"> 7</w:t>
            </w:r>
            <w:r w:rsidRPr="00EF1B2D">
              <w:rPr>
                <w:rFonts w:eastAsia="SimSun" w:cs="Times New Roman"/>
                <w:b/>
                <w:i/>
                <w:color w:val="000000"/>
                <w:sz w:val="24"/>
                <w:szCs w:val="24"/>
                <w:lang w:val="ky-KG" w:eastAsia="ru-RU"/>
              </w:rPr>
              <w:t>.</w:t>
            </w:r>
          </w:p>
          <w:p w14:paraId="5197B5AA" w14:textId="07C8E18F" w:rsidR="001D3E59" w:rsidRPr="004972D6" w:rsidRDefault="002528F4" w:rsidP="001D3E59">
            <w:pPr>
              <w:spacing w:after="0"/>
              <w:jc w:val="center"/>
              <w:rPr>
                <w:rFonts w:eastAsia="SimSun" w:cs="Times New Roman"/>
                <w:bCs/>
                <w:iCs/>
                <w:sz w:val="24"/>
                <w:szCs w:val="24"/>
                <w:lang w:val="ky-KG" w:eastAsia="ru-RU"/>
              </w:rPr>
            </w:pPr>
            <w:hyperlink r:id="rId13" w:history="1">
              <w:r w:rsidR="00AE4075">
                <w:rPr>
                  <w:rStyle w:val="a5"/>
                  <w:rFonts w:ascii="Arial" w:hAnsi="Arial" w:cs="Arial"/>
                  <w:color w:val="E84747"/>
                  <w:bdr w:val="none" w:sz="0" w:space="0" w:color="auto" w:frame="1"/>
                  <w:shd w:val="clear" w:color="auto" w:fill="FFFFFF"/>
                </w:rPr>
                <w:t>-Выписка-стратегического-плана</w:t>
              </w:r>
            </w:hyperlink>
          </w:p>
        </w:tc>
      </w:tr>
      <w:tr w:rsidR="001D3E59" w:rsidRPr="0065173F" w14:paraId="309B0CE6" w14:textId="77777777" w:rsidTr="008B53C5">
        <w:trPr>
          <w:trHeight w:val="70"/>
        </w:trPr>
        <w:tc>
          <w:tcPr>
            <w:tcW w:w="700" w:type="dxa"/>
          </w:tcPr>
          <w:p w14:paraId="58E958B6" w14:textId="522A8D3F" w:rsidR="001D3E59" w:rsidRPr="00741CD6" w:rsidRDefault="001D3E59" w:rsidP="001D3E59">
            <w:pPr>
              <w:spacing w:after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F50386">
              <w:rPr>
                <w:rFonts w:eastAsia="SimSun" w:cs="Times New Roman"/>
                <w:szCs w:val="28"/>
                <w:lang w:eastAsia="ru-RU"/>
              </w:rPr>
              <w:t>1.2</w:t>
            </w:r>
          </w:p>
        </w:tc>
        <w:tc>
          <w:tcPr>
            <w:tcW w:w="2589" w:type="dxa"/>
          </w:tcPr>
          <w:p w14:paraId="0AFD3615" w14:textId="45799C9A" w:rsidR="001D3E59" w:rsidRPr="00741CD6" w:rsidRDefault="001D3E59" w:rsidP="001D3E59">
            <w:pPr>
              <w:spacing w:after="0" w:line="276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F50386">
              <w:rPr>
                <w:rFonts w:eastAsia="SimSun" w:cs="Times New Roman"/>
                <w:sz w:val="24"/>
                <w:szCs w:val="24"/>
                <w:lang w:eastAsia="zh-CN"/>
              </w:rPr>
              <w:t xml:space="preserve">Ежегодный мониторинг выполнения стратегических и текущих планов, образовательных </w:t>
            </w:r>
            <w:r w:rsidRPr="00F50386">
              <w:rPr>
                <w:rFonts w:eastAsia="SimSun" w:cs="Times New Roman"/>
                <w:sz w:val="24"/>
                <w:szCs w:val="24"/>
                <w:lang w:eastAsia="zh-CN"/>
              </w:rPr>
              <w:lastRenderedPageBreak/>
              <w:t>целей, результатов обучения, анализ результатов выполнения и внесение соответствующих корректив;</w:t>
            </w:r>
          </w:p>
        </w:tc>
        <w:tc>
          <w:tcPr>
            <w:tcW w:w="8789" w:type="dxa"/>
            <w:gridSpan w:val="2"/>
          </w:tcPr>
          <w:p w14:paraId="65799D4E" w14:textId="77777777" w:rsidR="001D3E59" w:rsidRPr="00F50386" w:rsidRDefault="001D3E59" w:rsidP="001D3E59">
            <w:pPr>
              <w:spacing w:after="0"/>
              <w:ind w:firstLine="426"/>
              <w:jc w:val="both"/>
              <w:rPr>
                <w:rFonts w:eastAsia="SimSun" w:cs="Times New Roman"/>
                <w:sz w:val="24"/>
                <w:szCs w:val="24"/>
                <w:lang w:val="ky-KG" w:eastAsia="ru-RU"/>
              </w:rPr>
            </w:pPr>
            <w:r w:rsidRPr="00F50386">
              <w:rPr>
                <w:rFonts w:eastAsia="SimSun" w:cs="Times New Roman"/>
                <w:sz w:val="24"/>
                <w:szCs w:val="24"/>
                <w:lang w:val="ky-KG" w:eastAsia="ru-RU"/>
              </w:rPr>
              <w:lastRenderedPageBreak/>
              <w:t xml:space="preserve">Администрация колледжа </w:t>
            </w:r>
            <w:r>
              <w:rPr>
                <w:rFonts w:eastAsia="SimSun" w:cs="Times New Roman"/>
                <w:sz w:val="24"/>
                <w:szCs w:val="24"/>
                <w:lang w:val="ky-KG" w:eastAsia="ru-RU"/>
              </w:rPr>
              <w:t>ежегодно</w:t>
            </w:r>
            <w:r w:rsidRPr="00F50386">
              <w:rPr>
                <w:rFonts w:eastAsia="SimSun" w:cs="Times New Roman"/>
                <w:sz w:val="24"/>
                <w:szCs w:val="24"/>
                <w:lang w:eastAsia="ru-RU"/>
              </w:rPr>
              <w:t xml:space="preserve"> проводит мониторинг выполнения  стратегических и текущих планов, образовательных целей, результатов обучения, анализ результатов выполнения и внесение соответствующих корректив.</w:t>
            </w:r>
          </w:p>
          <w:p w14:paraId="05949F9E" w14:textId="77777777" w:rsidR="001D3E59" w:rsidRPr="005706C9" w:rsidRDefault="001D3E59" w:rsidP="001D3E59">
            <w:pPr>
              <w:pStyle w:val="af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eastAsia="SimSun"/>
                <w:lang w:val="ky-KG"/>
              </w:rPr>
            </w:pPr>
            <w:r w:rsidRPr="005706C9">
              <w:rPr>
                <w:rFonts w:eastAsia="SimSun"/>
                <w:lang w:val="ky-KG"/>
              </w:rPr>
              <w:t xml:space="preserve">Ежегодно проводятся самооценка учебного заведения. </w:t>
            </w:r>
          </w:p>
          <w:p w14:paraId="31BC218D" w14:textId="77777777" w:rsidR="001D3E59" w:rsidRPr="005706C9" w:rsidRDefault="001D3E59" w:rsidP="001D3E59">
            <w:pPr>
              <w:pStyle w:val="af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eastAsia="SimSun"/>
                <w:lang w:val="ky-KG"/>
              </w:rPr>
            </w:pPr>
            <w:r w:rsidRPr="005706C9">
              <w:rPr>
                <w:rFonts w:eastAsia="SimSun"/>
                <w:lang w:val="ky-KG"/>
              </w:rPr>
              <w:t>Мониторинг проводится посредством анкетирования студентов, сотрудников и работодателей.</w:t>
            </w:r>
          </w:p>
          <w:p w14:paraId="195FFE0F" w14:textId="77777777" w:rsidR="001D3E59" w:rsidRPr="005706C9" w:rsidRDefault="001D3E59" w:rsidP="001D3E59">
            <w:pPr>
              <w:pStyle w:val="af"/>
              <w:numPr>
                <w:ilvl w:val="0"/>
                <w:numId w:val="28"/>
              </w:numPr>
              <w:spacing w:line="259" w:lineRule="auto"/>
              <w:jc w:val="both"/>
              <w:rPr>
                <w:rFonts w:eastAsia="Calibri"/>
              </w:rPr>
            </w:pPr>
            <w:r w:rsidRPr="005706C9">
              <w:rPr>
                <w:rFonts w:eastAsia="Calibri"/>
              </w:rPr>
              <w:t>Такая система позволяет подготовить К</w:t>
            </w:r>
            <w:r w:rsidRPr="005706C9">
              <w:rPr>
                <w:rFonts w:eastAsia="Calibri"/>
                <w:lang w:val="ky-KG"/>
              </w:rPr>
              <w:t>КГТКИиЭ</w:t>
            </w:r>
            <w:r w:rsidRPr="005706C9">
              <w:rPr>
                <w:rFonts w:eastAsia="Calibri"/>
              </w:rPr>
              <w:t xml:space="preserve"> к аккредитации и </w:t>
            </w:r>
            <w:r w:rsidRPr="005706C9">
              <w:rPr>
                <w:rFonts w:eastAsia="Calibri"/>
              </w:rPr>
              <w:lastRenderedPageBreak/>
              <w:t xml:space="preserve">внешней оценке качества </w:t>
            </w:r>
            <w:r w:rsidRPr="005706C9">
              <w:rPr>
                <w:rFonts w:eastAsia="Calibri"/>
                <w:lang w:val="ky-KG"/>
              </w:rPr>
              <w:t>с</w:t>
            </w:r>
            <w:r w:rsidRPr="005706C9">
              <w:rPr>
                <w:rFonts w:eastAsia="Calibri"/>
              </w:rPr>
              <w:t xml:space="preserve">уза и программ. </w:t>
            </w:r>
          </w:p>
          <w:p w14:paraId="12A24524" w14:textId="77777777" w:rsidR="001D3E59" w:rsidRPr="005706C9" w:rsidRDefault="001D3E59" w:rsidP="001D3E59">
            <w:pPr>
              <w:pStyle w:val="af"/>
              <w:numPr>
                <w:ilvl w:val="0"/>
                <w:numId w:val="28"/>
              </w:numPr>
              <w:spacing w:line="259" w:lineRule="auto"/>
              <w:jc w:val="both"/>
              <w:rPr>
                <w:rFonts w:eastAsia="Calibri"/>
              </w:rPr>
            </w:pPr>
            <w:r w:rsidRPr="005706C9">
              <w:rPr>
                <w:rFonts w:eastAsia="Calibri"/>
              </w:rPr>
              <w:t>В отчетах ОКО предоставляется сведения о проделанной работе за учебный год</w:t>
            </w:r>
          </w:p>
          <w:p w14:paraId="764338B0" w14:textId="77777777" w:rsidR="001D3E59" w:rsidRPr="005706C9" w:rsidRDefault="001D3E59" w:rsidP="001D3E59">
            <w:pPr>
              <w:pStyle w:val="af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eastAsia="SimSun"/>
                <w:lang w:val="ky-KG"/>
              </w:rPr>
            </w:pPr>
            <w:r w:rsidRPr="005706C9">
              <w:rPr>
                <w:rFonts w:eastAsia="SimSun"/>
                <w:lang w:val="ky-KG"/>
              </w:rPr>
              <w:t>Регулярно ведется проверка состояния учебных подразделений.</w:t>
            </w:r>
          </w:p>
          <w:p w14:paraId="0BE2A423" w14:textId="77777777" w:rsidR="001D3E59" w:rsidRPr="005706C9" w:rsidRDefault="001D3E59" w:rsidP="001D3E59">
            <w:pPr>
              <w:pStyle w:val="af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eastAsia="SimSun"/>
                <w:lang w:val="ky-KG"/>
              </w:rPr>
            </w:pPr>
            <w:r w:rsidRPr="005706C9">
              <w:rPr>
                <w:rFonts w:eastAsia="SimSun"/>
                <w:lang w:val="ky-KG"/>
              </w:rPr>
              <w:t>Результаты докладываются на Педагогическом совете (методическом совете и т.д.)</w:t>
            </w:r>
          </w:p>
          <w:p w14:paraId="2F106FB0" w14:textId="77777777" w:rsidR="001D3E59" w:rsidRPr="002558D5" w:rsidRDefault="001D3E59" w:rsidP="001A6EA1">
            <w:pPr>
              <w:spacing w:after="0"/>
              <w:rPr>
                <w:rFonts w:eastAsia="SimSun" w:cs="Times New Roman"/>
                <w:color w:val="000000" w:themeColor="text1"/>
                <w:sz w:val="24"/>
                <w:szCs w:val="24"/>
                <w:lang w:val="ky-KG" w:eastAsia="ru-RU"/>
              </w:rPr>
            </w:pPr>
          </w:p>
        </w:tc>
        <w:tc>
          <w:tcPr>
            <w:tcW w:w="2835" w:type="dxa"/>
          </w:tcPr>
          <w:p w14:paraId="19428092" w14:textId="03E0E372" w:rsidR="001D3E59" w:rsidRPr="00EF1B2D" w:rsidRDefault="001D3E59" w:rsidP="001D3E59">
            <w:pPr>
              <w:spacing w:after="60" w:line="276" w:lineRule="auto"/>
              <w:jc w:val="center"/>
              <w:rPr>
                <w:rFonts w:eastAsia="SimSun" w:cs="Times New Roman"/>
                <w:b/>
                <w:i/>
                <w:sz w:val="24"/>
                <w:szCs w:val="24"/>
                <w:lang w:val="ky-KG" w:eastAsia="zh-CN"/>
              </w:rPr>
            </w:pPr>
            <w:r w:rsidRPr="00EF1B2D">
              <w:rPr>
                <w:rFonts w:eastAsia="SimSun" w:cs="Times New Roman"/>
                <w:b/>
                <w:i/>
                <w:sz w:val="24"/>
                <w:szCs w:val="24"/>
                <w:lang w:val="ky-KG" w:eastAsia="zh-CN"/>
              </w:rPr>
              <w:lastRenderedPageBreak/>
              <w:t xml:space="preserve">Приложение </w:t>
            </w:r>
            <w:r w:rsidR="006B6F3D">
              <w:rPr>
                <w:rFonts w:eastAsia="SimSun" w:cs="Times New Roman"/>
                <w:b/>
                <w:i/>
                <w:sz w:val="24"/>
                <w:szCs w:val="24"/>
                <w:lang w:val="ky-KG" w:eastAsia="zh-CN"/>
              </w:rPr>
              <w:t>8</w:t>
            </w:r>
            <w:r w:rsidRPr="00EF1B2D">
              <w:rPr>
                <w:rFonts w:eastAsia="SimSun" w:cs="Times New Roman"/>
                <w:b/>
                <w:i/>
                <w:sz w:val="24"/>
                <w:szCs w:val="24"/>
                <w:lang w:val="ky-KG" w:eastAsia="zh-CN"/>
              </w:rPr>
              <w:t>.</w:t>
            </w:r>
          </w:p>
          <w:p w14:paraId="570309E4" w14:textId="42D3C0CF" w:rsidR="001D3E59" w:rsidRPr="00EF1B2D" w:rsidRDefault="002528F4" w:rsidP="001D3E59">
            <w:pPr>
              <w:spacing w:after="60" w:line="276" w:lineRule="auto"/>
              <w:jc w:val="center"/>
              <w:rPr>
                <w:rFonts w:eastAsia="SimSun" w:cs="Times New Roman"/>
                <w:b/>
                <w:i/>
                <w:sz w:val="24"/>
                <w:szCs w:val="24"/>
                <w:lang w:val="ky-KG" w:eastAsia="zh-CN"/>
              </w:rPr>
            </w:pPr>
            <w:hyperlink r:id="rId14" w:history="1">
              <w:r w:rsidR="00220509">
                <w:rPr>
                  <w:rStyle w:val="a5"/>
                  <w:rFonts w:ascii="Arial" w:hAnsi="Arial" w:cs="Arial"/>
                  <w:color w:val="E84747"/>
                  <w:bdr w:val="none" w:sz="0" w:space="0" w:color="auto" w:frame="1"/>
                  <w:shd w:val="clear" w:color="auto" w:fill="FFFFFF"/>
                </w:rPr>
                <w:t>Организационная-структура-колледжа-1</w:t>
              </w:r>
            </w:hyperlink>
          </w:p>
          <w:p w14:paraId="2A9F470C" w14:textId="3D623965" w:rsidR="001D3E59" w:rsidRPr="00EF1B2D" w:rsidRDefault="001D3E59" w:rsidP="001D3E59">
            <w:pPr>
              <w:spacing w:after="60" w:line="276" w:lineRule="auto"/>
              <w:jc w:val="center"/>
              <w:rPr>
                <w:rFonts w:eastAsia="SimSun" w:cs="Times New Roman"/>
                <w:b/>
                <w:i/>
                <w:sz w:val="24"/>
                <w:szCs w:val="24"/>
                <w:lang w:val="ky-KG" w:eastAsia="zh-CN"/>
              </w:rPr>
            </w:pPr>
            <w:r w:rsidRPr="00EF1B2D">
              <w:rPr>
                <w:rFonts w:eastAsia="SimSun" w:cs="Times New Roman"/>
                <w:b/>
                <w:i/>
                <w:sz w:val="24"/>
                <w:szCs w:val="24"/>
                <w:lang w:val="ky-KG" w:eastAsia="zh-CN"/>
              </w:rPr>
              <w:t xml:space="preserve">Приложение </w:t>
            </w:r>
            <w:r w:rsidR="006B6F3D">
              <w:rPr>
                <w:rFonts w:eastAsia="SimSun" w:cs="Times New Roman"/>
                <w:b/>
                <w:i/>
                <w:sz w:val="24"/>
                <w:szCs w:val="24"/>
                <w:lang w:val="ky-KG" w:eastAsia="zh-CN"/>
              </w:rPr>
              <w:t>9</w:t>
            </w:r>
            <w:r w:rsidRPr="00EF1B2D">
              <w:rPr>
                <w:rFonts w:eastAsia="SimSun" w:cs="Times New Roman"/>
                <w:b/>
                <w:i/>
                <w:sz w:val="24"/>
                <w:szCs w:val="24"/>
                <w:lang w:val="ky-KG" w:eastAsia="zh-CN"/>
              </w:rPr>
              <w:t>.</w:t>
            </w:r>
          </w:p>
          <w:p w14:paraId="127A3ABF" w14:textId="1D36B8BD" w:rsidR="004972D6" w:rsidRDefault="002528F4" w:rsidP="001D3E59">
            <w:pPr>
              <w:spacing w:after="0"/>
              <w:jc w:val="center"/>
            </w:pPr>
            <w:hyperlink r:id="rId15" w:history="1">
              <w:r w:rsidR="00220509">
                <w:rPr>
                  <w:rStyle w:val="a5"/>
                  <w:rFonts w:ascii="Arial" w:hAnsi="Arial" w:cs="Arial"/>
                  <w:color w:val="E84747"/>
                  <w:bdr w:val="none" w:sz="0" w:space="0" w:color="auto" w:frame="1"/>
                  <w:shd w:val="clear" w:color="auto" w:fill="FFFFFF"/>
                </w:rPr>
                <w:t>9-Годовые-отчеты-колледжа-1-1</w:t>
              </w:r>
            </w:hyperlink>
          </w:p>
          <w:p w14:paraId="5759F450" w14:textId="367C2484" w:rsidR="00220509" w:rsidRDefault="002528F4" w:rsidP="001D3E59">
            <w:pPr>
              <w:spacing w:after="0"/>
              <w:jc w:val="center"/>
            </w:pPr>
            <w:hyperlink r:id="rId16" w:history="1">
              <w:r w:rsidR="00220509">
                <w:rPr>
                  <w:rStyle w:val="a5"/>
                  <w:rFonts w:ascii="Arial" w:hAnsi="Arial" w:cs="Arial"/>
                  <w:color w:val="E84747"/>
                  <w:bdr w:val="none" w:sz="0" w:space="0" w:color="auto" w:frame="1"/>
                  <w:shd w:val="clear" w:color="auto" w:fill="FFFFFF"/>
                </w:rPr>
                <w:t>9-Годовые-отчеты-колледжа-2-1</w:t>
              </w:r>
            </w:hyperlink>
          </w:p>
          <w:p w14:paraId="5391B498" w14:textId="51C9572E" w:rsidR="00220509" w:rsidRDefault="002528F4" w:rsidP="001D3E59">
            <w:pPr>
              <w:spacing w:after="0"/>
              <w:jc w:val="center"/>
              <w:rPr>
                <w:rFonts w:eastAsia="SimSun" w:cs="Times New Roman"/>
                <w:b/>
                <w:i/>
                <w:color w:val="000000"/>
                <w:sz w:val="24"/>
                <w:szCs w:val="24"/>
                <w:lang w:val="ky-KG" w:eastAsia="ru-RU"/>
              </w:rPr>
            </w:pPr>
            <w:hyperlink r:id="rId17" w:history="1">
              <w:r w:rsidR="00220509">
                <w:rPr>
                  <w:rStyle w:val="a5"/>
                  <w:rFonts w:ascii="Arial" w:hAnsi="Arial" w:cs="Arial"/>
                  <w:color w:val="E84747"/>
                  <w:bdr w:val="none" w:sz="0" w:space="0" w:color="auto" w:frame="1"/>
                  <w:shd w:val="clear" w:color="auto" w:fill="FFFFFF"/>
                </w:rPr>
                <w:t>9-Годовые-отчеты-колледжа-3</w:t>
              </w:r>
            </w:hyperlink>
          </w:p>
          <w:p w14:paraId="203D28F7" w14:textId="5A65CEE0" w:rsidR="001D3E59" w:rsidRPr="00EF1B2D" w:rsidRDefault="001D3E59" w:rsidP="001D3E59">
            <w:pPr>
              <w:spacing w:after="0"/>
              <w:jc w:val="center"/>
              <w:rPr>
                <w:rFonts w:eastAsia="SimSu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F1B2D">
              <w:rPr>
                <w:rFonts w:eastAsia="SimSun" w:cs="Times New Roman"/>
                <w:b/>
                <w:i/>
                <w:color w:val="000000"/>
                <w:sz w:val="24"/>
                <w:szCs w:val="24"/>
                <w:lang w:val="ky-KG" w:eastAsia="ru-RU"/>
              </w:rPr>
              <w:t>Приложение 1</w:t>
            </w:r>
            <w:r w:rsidR="006B6F3D">
              <w:rPr>
                <w:rFonts w:eastAsia="SimSun" w:cs="Times New Roman"/>
                <w:b/>
                <w:i/>
                <w:color w:val="000000"/>
                <w:sz w:val="24"/>
                <w:szCs w:val="24"/>
                <w:lang w:val="ky-KG" w:eastAsia="ru-RU"/>
              </w:rPr>
              <w:t>0</w:t>
            </w:r>
            <w:r w:rsidRPr="00EF1B2D">
              <w:rPr>
                <w:rFonts w:eastAsia="SimSu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14:paraId="24998549" w14:textId="10A492F4" w:rsidR="001A6EA1" w:rsidRPr="001A6EA1" w:rsidRDefault="002528F4" w:rsidP="001A6EA1">
            <w:pPr>
              <w:spacing w:after="0"/>
              <w:jc w:val="center"/>
              <w:rPr>
                <w:rFonts w:eastAsia="SimSun" w:cs="Times New Roman"/>
                <w:color w:val="000000" w:themeColor="text1"/>
                <w:sz w:val="24"/>
                <w:szCs w:val="24"/>
                <w:lang w:val="ky-KG" w:eastAsia="ru-RU"/>
              </w:rPr>
            </w:pPr>
            <w:hyperlink r:id="rId18" w:history="1">
              <w:r w:rsidR="00212411">
                <w:rPr>
                  <w:rStyle w:val="a5"/>
                  <w:rFonts w:ascii="Arial" w:hAnsi="Arial" w:cs="Arial"/>
                  <w:color w:val="E84747"/>
                  <w:bdr w:val="none" w:sz="0" w:space="0" w:color="auto" w:frame="1"/>
                  <w:shd w:val="clear" w:color="auto" w:fill="FFFFFF"/>
                </w:rPr>
                <w:t>10-Положение-педагогического-совета</w:t>
              </w:r>
            </w:hyperlink>
          </w:p>
        </w:tc>
      </w:tr>
      <w:tr w:rsidR="001D3E59" w:rsidRPr="0065173F" w14:paraId="73DEC93D" w14:textId="77777777" w:rsidTr="008B53C5">
        <w:trPr>
          <w:trHeight w:val="70"/>
        </w:trPr>
        <w:tc>
          <w:tcPr>
            <w:tcW w:w="700" w:type="dxa"/>
          </w:tcPr>
          <w:p w14:paraId="6517E7E4" w14:textId="7DBA191A" w:rsidR="001D3E59" w:rsidRPr="00741CD6" w:rsidRDefault="001D3E59" w:rsidP="001D3E59">
            <w:pPr>
              <w:spacing w:after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F50386">
              <w:rPr>
                <w:rFonts w:eastAsia="SimSun" w:cs="Times New Roman"/>
                <w:szCs w:val="28"/>
                <w:lang w:eastAsia="ru-RU"/>
              </w:rPr>
              <w:lastRenderedPageBreak/>
              <w:t>1.3</w:t>
            </w:r>
          </w:p>
        </w:tc>
        <w:tc>
          <w:tcPr>
            <w:tcW w:w="2589" w:type="dxa"/>
          </w:tcPr>
          <w:p w14:paraId="6127F25D" w14:textId="6761F0AE" w:rsidR="001D3E59" w:rsidRPr="00741CD6" w:rsidRDefault="001D3E59" w:rsidP="001D3E59">
            <w:pPr>
              <w:spacing w:after="0" w:line="276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F50386">
              <w:rPr>
                <w:rFonts w:eastAsia="SimSun" w:cs="Times New Roman"/>
                <w:sz w:val="24"/>
                <w:szCs w:val="24"/>
                <w:lang w:eastAsia="zh-CN"/>
              </w:rPr>
              <w:t xml:space="preserve">Участие руководства, сотрудников, обучающихся (студентов) образовательной организации и заинтересованных сторон в реализации, контроле и пересмотре системы обеспечения качества образования </w:t>
            </w:r>
          </w:p>
        </w:tc>
        <w:tc>
          <w:tcPr>
            <w:tcW w:w="8789" w:type="dxa"/>
            <w:gridSpan w:val="2"/>
          </w:tcPr>
          <w:p w14:paraId="335B3554" w14:textId="77777777" w:rsidR="001D3E59" w:rsidRPr="00F50386" w:rsidRDefault="001D3E59" w:rsidP="001D3E59">
            <w:pPr>
              <w:spacing w:after="0"/>
              <w:ind w:firstLine="175"/>
              <w:jc w:val="both"/>
              <w:rPr>
                <w:rFonts w:eastAsia="Calibri" w:cs="Times New Roman"/>
                <w:sz w:val="24"/>
                <w:szCs w:val="24"/>
                <w:lang w:val="ky-KG" w:eastAsia="ru-RU"/>
              </w:rPr>
            </w:pPr>
            <w:r w:rsidRPr="00F50386">
              <w:rPr>
                <w:rFonts w:eastAsia="Calibri" w:cs="Times New Roman"/>
                <w:sz w:val="24"/>
                <w:szCs w:val="24"/>
                <w:lang w:val="ky-KG" w:eastAsia="ru-RU"/>
              </w:rPr>
              <w:t xml:space="preserve">       Состояние  качества образования  и  пути  улучшения  обсуждаются  с  привлечением Педагогического коллектива (педсовет) </w:t>
            </w:r>
            <w:r w:rsidRPr="00F50386">
              <w:rPr>
                <w:rFonts w:eastAsia="Calibri" w:cs="Times New Roman"/>
                <w:sz w:val="24"/>
                <w:szCs w:val="24"/>
                <w:lang w:eastAsia="ru-RU"/>
              </w:rPr>
              <w:t>колледжа</w:t>
            </w:r>
            <w:r w:rsidRPr="00F50386">
              <w:rPr>
                <w:rFonts w:eastAsia="Calibri" w:cs="Times New Roman"/>
                <w:sz w:val="24"/>
                <w:szCs w:val="24"/>
                <w:lang w:val="ky-KG" w:eastAsia="ru-RU"/>
              </w:rPr>
              <w:t>.</w:t>
            </w:r>
          </w:p>
          <w:p w14:paraId="3FF3768D" w14:textId="1DB24297" w:rsidR="001D3E59" w:rsidRPr="000579AB" w:rsidRDefault="001D3E59" w:rsidP="000579AB">
            <w:pPr>
              <w:spacing w:after="0"/>
              <w:ind w:firstLine="175"/>
              <w:jc w:val="both"/>
              <w:rPr>
                <w:rFonts w:eastAsia="Calibri" w:cs="Times New Roman"/>
                <w:sz w:val="24"/>
                <w:szCs w:val="24"/>
                <w:lang w:val="ky-KG" w:eastAsia="ru-RU"/>
              </w:rPr>
            </w:pPr>
            <w:r w:rsidRPr="00F50386">
              <w:rPr>
                <w:rFonts w:eastAsia="Calibri" w:cs="Times New Roman"/>
                <w:sz w:val="24"/>
                <w:szCs w:val="24"/>
                <w:lang w:val="ky-KG" w:eastAsia="ru-RU"/>
              </w:rPr>
              <w:t xml:space="preserve">       Администрация  привлекает  к управлению  делами </w:t>
            </w:r>
            <w:r w:rsidRPr="00F50386">
              <w:rPr>
                <w:rFonts w:eastAsia="Calibri" w:cs="Times New Roman"/>
                <w:sz w:val="24"/>
                <w:szCs w:val="24"/>
                <w:lang w:eastAsia="ru-RU"/>
              </w:rPr>
              <w:t>колледжа</w:t>
            </w:r>
            <w:r w:rsidRPr="00F50386">
              <w:rPr>
                <w:rFonts w:eastAsia="Calibri" w:cs="Times New Roman"/>
                <w:sz w:val="24"/>
                <w:szCs w:val="24"/>
                <w:lang w:val="ky-KG" w:eastAsia="ru-RU"/>
              </w:rPr>
              <w:t xml:space="preserve">  Попечительский совет, заседание  которого  проводится  по  утвержденному плану  работы. </w:t>
            </w:r>
          </w:p>
          <w:p w14:paraId="7A17D4DD" w14:textId="77777777" w:rsidR="001D3E59" w:rsidRPr="005706C9" w:rsidRDefault="001D3E59" w:rsidP="001D3E59">
            <w:pPr>
              <w:pStyle w:val="af"/>
              <w:numPr>
                <w:ilvl w:val="0"/>
                <w:numId w:val="29"/>
              </w:numPr>
              <w:jc w:val="both"/>
              <w:rPr>
                <w:rFonts w:eastAsia="Calibri"/>
                <w:lang w:val="ky-KG"/>
              </w:rPr>
            </w:pPr>
            <w:r w:rsidRPr="005706C9">
              <w:rPr>
                <w:rFonts w:eastAsia="SimSun"/>
                <w:color w:val="000000"/>
                <w:lang w:val="ky-KG"/>
              </w:rPr>
              <w:t xml:space="preserve">Для оценки качества обучения проводится периодический мониторинг с помощью тестирования студентов в начале и в конце учебного года.        </w:t>
            </w:r>
          </w:p>
          <w:p w14:paraId="7F4E13B9" w14:textId="77777777" w:rsidR="001D3E59" w:rsidRPr="005706C9" w:rsidRDefault="001D3E59" w:rsidP="001D3E59">
            <w:pPr>
              <w:pStyle w:val="af"/>
              <w:numPr>
                <w:ilvl w:val="0"/>
                <w:numId w:val="29"/>
              </w:numPr>
              <w:jc w:val="both"/>
              <w:rPr>
                <w:rFonts w:eastAsia="Calibri"/>
              </w:rPr>
            </w:pPr>
            <w:r w:rsidRPr="005706C9">
              <w:rPr>
                <w:rFonts w:eastAsia="Calibri"/>
              </w:rPr>
              <w:t>На каждый вид деятельности назначается ответственное лицо. Анализируются поставленные цели и задачи программных процессов, предпринимаются корректирующие и предупреждающие действия</w:t>
            </w:r>
            <w:r w:rsidRPr="005706C9">
              <w:rPr>
                <w:rFonts w:eastAsia="Calibri"/>
                <w:color w:val="000000"/>
              </w:rPr>
              <w:t>.</w:t>
            </w:r>
          </w:p>
          <w:p w14:paraId="7157A0B5" w14:textId="77777777" w:rsidR="001D3E59" w:rsidRPr="005706C9" w:rsidRDefault="001D3E59" w:rsidP="001D3E59">
            <w:pPr>
              <w:pStyle w:val="af"/>
              <w:numPr>
                <w:ilvl w:val="0"/>
                <w:numId w:val="29"/>
              </w:numPr>
              <w:jc w:val="both"/>
              <w:rPr>
                <w:rFonts w:eastAsia="SimSun"/>
                <w:color w:val="000000"/>
              </w:rPr>
            </w:pPr>
            <w:r w:rsidRPr="005706C9">
              <w:rPr>
                <w:rFonts w:eastAsia="SimSun"/>
                <w:color w:val="000000"/>
              </w:rPr>
              <w:t xml:space="preserve">Студенты привлекаются как заинтересованные стороны в усовершенствовании образовательной деятельности колледжа. </w:t>
            </w:r>
          </w:p>
          <w:p w14:paraId="5489C023" w14:textId="5EAAE7F0" w:rsidR="001D3E59" w:rsidRPr="000579AB" w:rsidRDefault="001D3E59" w:rsidP="001D3E59">
            <w:pPr>
              <w:spacing w:after="0"/>
              <w:ind w:left="142" w:firstLine="425"/>
              <w:jc w:val="both"/>
              <w:rPr>
                <w:rFonts w:eastAsia="SimSun" w:cs="Times New Roman"/>
                <w:color w:val="000000" w:themeColor="text1"/>
                <w:sz w:val="24"/>
                <w:szCs w:val="24"/>
                <w:lang w:val="ky-KG" w:eastAsia="ru-RU"/>
              </w:rPr>
            </w:pPr>
            <w:r w:rsidRPr="000579AB">
              <w:rPr>
                <w:rFonts w:eastAsia="SimSun"/>
                <w:color w:val="000000"/>
                <w:sz w:val="24"/>
                <w:szCs w:val="24"/>
                <w:lang w:val="ky-KG"/>
              </w:rPr>
              <w:t>Студенческий совет</w:t>
            </w:r>
            <w:r w:rsidR="000579AB">
              <w:rPr>
                <w:rFonts w:eastAsia="SimSun"/>
                <w:color w:val="000000"/>
                <w:sz w:val="24"/>
                <w:szCs w:val="24"/>
                <w:lang w:val="ky-KG"/>
              </w:rPr>
              <w:t xml:space="preserve"> </w:t>
            </w:r>
            <w:r w:rsidRPr="000579AB">
              <w:rPr>
                <w:rFonts w:eastAsia="SimSun"/>
                <w:color w:val="000000"/>
                <w:sz w:val="24"/>
                <w:szCs w:val="24"/>
                <w:lang w:val="ky-KG"/>
              </w:rPr>
              <w:t>организует</w:t>
            </w:r>
            <w:r w:rsidRPr="000579AB">
              <w:rPr>
                <w:rFonts w:eastAsia="SimSun"/>
                <w:color w:val="000000"/>
                <w:sz w:val="24"/>
                <w:szCs w:val="24"/>
              </w:rPr>
              <w:t xml:space="preserve"> встреч</w:t>
            </w:r>
            <w:r w:rsidRPr="000579AB">
              <w:rPr>
                <w:rFonts w:eastAsia="SimSun"/>
                <w:color w:val="000000"/>
                <w:sz w:val="24"/>
                <w:szCs w:val="24"/>
                <w:lang w:val="ky-KG"/>
              </w:rPr>
              <w:t>у</w:t>
            </w:r>
            <w:r w:rsidRPr="000579AB">
              <w:rPr>
                <w:rFonts w:eastAsia="SimSun"/>
                <w:color w:val="000000"/>
                <w:sz w:val="24"/>
                <w:szCs w:val="24"/>
              </w:rPr>
              <w:t xml:space="preserve"> с руководством колледжа</w:t>
            </w:r>
            <w:r w:rsidRPr="000579AB">
              <w:rPr>
                <w:rFonts w:eastAsia="SimSun"/>
                <w:color w:val="000000"/>
                <w:sz w:val="24"/>
                <w:szCs w:val="24"/>
                <w:lang w:val="ky-KG"/>
              </w:rPr>
              <w:t xml:space="preserve"> и с работодателями.</w:t>
            </w:r>
          </w:p>
        </w:tc>
        <w:tc>
          <w:tcPr>
            <w:tcW w:w="2835" w:type="dxa"/>
          </w:tcPr>
          <w:p w14:paraId="79828BD2" w14:textId="37E37E19" w:rsidR="001D3E59" w:rsidRPr="00EF1B2D" w:rsidRDefault="001D3E59" w:rsidP="001D3E59">
            <w:pPr>
              <w:spacing w:after="0"/>
              <w:jc w:val="center"/>
              <w:rPr>
                <w:rFonts w:eastAsia="SimSun" w:cs="Times New Roman"/>
                <w:b/>
                <w:i/>
                <w:color w:val="000000"/>
                <w:sz w:val="24"/>
                <w:szCs w:val="24"/>
                <w:lang w:val="ky-KG" w:eastAsia="ru-RU"/>
              </w:rPr>
            </w:pPr>
            <w:r w:rsidRPr="00EF1B2D">
              <w:rPr>
                <w:rFonts w:eastAsia="SimSun" w:cs="Times New Roman"/>
                <w:b/>
                <w:i/>
                <w:color w:val="000000"/>
                <w:sz w:val="24"/>
                <w:szCs w:val="24"/>
                <w:lang w:val="ky-KG" w:eastAsia="ru-RU"/>
              </w:rPr>
              <w:t>Приложение 1</w:t>
            </w:r>
            <w:r w:rsidR="006B6F3D">
              <w:rPr>
                <w:rFonts w:eastAsia="SimSun" w:cs="Times New Roman"/>
                <w:b/>
                <w:i/>
                <w:color w:val="000000"/>
                <w:sz w:val="24"/>
                <w:szCs w:val="24"/>
                <w:lang w:val="ky-KG" w:eastAsia="ru-RU"/>
              </w:rPr>
              <w:t>1</w:t>
            </w:r>
            <w:r w:rsidRPr="00EF1B2D">
              <w:rPr>
                <w:rFonts w:eastAsia="SimSun" w:cs="Times New Roman"/>
                <w:b/>
                <w:i/>
                <w:color w:val="000000"/>
                <w:sz w:val="24"/>
                <w:szCs w:val="24"/>
                <w:lang w:val="ky-KG" w:eastAsia="ru-RU"/>
              </w:rPr>
              <w:t>.</w:t>
            </w:r>
          </w:p>
          <w:p w14:paraId="01328528" w14:textId="391F893F" w:rsidR="001D3E59" w:rsidRPr="00EF1B2D" w:rsidRDefault="002528F4" w:rsidP="001D3E59">
            <w:pPr>
              <w:spacing w:after="0"/>
              <w:jc w:val="center"/>
              <w:rPr>
                <w:rFonts w:eastAsia="SimSun" w:cs="Times New Roman"/>
                <w:b/>
                <w:i/>
                <w:color w:val="000000"/>
                <w:sz w:val="24"/>
                <w:szCs w:val="24"/>
                <w:lang w:val="ky-KG" w:eastAsia="ru-RU"/>
              </w:rPr>
            </w:pPr>
            <w:hyperlink r:id="rId19" w:history="1">
              <w:r w:rsidR="00212411">
                <w:rPr>
                  <w:rStyle w:val="a5"/>
                  <w:rFonts w:ascii="Arial" w:hAnsi="Arial" w:cs="Arial"/>
                  <w:color w:val="E84747"/>
                  <w:bdr w:val="none" w:sz="0" w:space="0" w:color="auto" w:frame="1"/>
                  <w:shd w:val="clear" w:color="auto" w:fill="FFFFFF"/>
                </w:rPr>
                <w:t>11-Положение-попечительского-совета-1</w:t>
              </w:r>
            </w:hyperlink>
          </w:p>
          <w:p w14:paraId="0A2AF12D" w14:textId="3A7D42AC" w:rsidR="001D3E59" w:rsidRPr="00EF1B2D" w:rsidRDefault="001D3E59" w:rsidP="001D3E59">
            <w:pPr>
              <w:spacing w:after="0"/>
              <w:jc w:val="center"/>
              <w:rPr>
                <w:rFonts w:eastAsia="SimSun" w:cs="Times New Roman"/>
                <w:b/>
                <w:i/>
                <w:color w:val="000000"/>
                <w:sz w:val="24"/>
                <w:szCs w:val="24"/>
                <w:lang w:val="ky-KG" w:eastAsia="ru-RU"/>
              </w:rPr>
            </w:pPr>
            <w:r w:rsidRPr="00EF1B2D">
              <w:rPr>
                <w:rFonts w:eastAsia="SimSun" w:cs="Times New Roman"/>
                <w:b/>
                <w:i/>
                <w:color w:val="000000"/>
                <w:sz w:val="24"/>
                <w:szCs w:val="24"/>
                <w:lang w:val="ky-KG" w:eastAsia="ru-RU"/>
              </w:rPr>
              <w:t>Приложение 1</w:t>
            </w:r>
            <w:r w:rsidR="006B6F3D">
              <w:rPr>
                <w:rFonts w:eastAsia="SimSun" w:cs="Times New Roman"/>
                <w:b/>
                <w:i/>
                <w:color w:val="000000"/>
                <w:sz w:val="24"/>
                <w:szCs w:val="24"/>
                <w:lang w:val="ky-KG" w:eastAsia="ru-RU"/>
              </w:rPr>
              <w:t>2</w:t>
            </w:r>
            <w:r w:rsidRPr="00EF1B2D">
              <w:rPr>
                <w:rFonts w:eastAsia="SimSun" w:cs="Times New Roman"/>
                <w:b/>
                <w:i/>
                <w:color w:val="000000"/>
                <w:sz w:val="24"/>
                <w:szCs w:val="24"/>
                <w:lang w:val="ky-KG" w:eastAsia="ru-RU"/>
              </w:rPr>
              <w:t>.</w:t>
            </w:r>
          </w:p>
          <w:p w14:paraId="439CDD33" w14:textId="54E8C1AD" w:rsidR="001D3E59" w:rsidRPr="00741CD6" w:rsidRDefault="002528F4" w:rsidP="001D3E59">
            <w:pPr>
              <w:spacing w:after="0"/>
              <w:jc w:val="center"/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</w:pPr>
            <w:hyperlink r:id="rId20" w:history="1">
              <w:r w:rsidR="00212411">
                <w:rPr>
                  <w:rStyle w:val="a5"/>
                  <w:rFonts w:ascii="Arial" w:hAnsi="Arial" w:cs="Arial"/>
                  <w:color w:val="E84747"/>
                  <w:bdr w:val="none" w:sz="0" w:space="0" w:color="auto" w:frame="1"/>
                  <w:shd w:val="clear" w:color="auto" w:fill="FFFFFF"/>
                </w:rPr>
                <w:t>12-Положение-о-студенческом-совете-1</w:t>
              </w:r>
            </w:hyperlink>
          </w:p>
        </w:tc>
      </w:tr>
      <w:tr w:rsidR="001D3E59" w:rsidRPr="0065173F" w14:paraId="76DDC216" w14:textId="77777777" w:rsidTr="008B53C5">
        <w:trPr>
          <w:trHeight w:val="70"/>
        </w:trPr>
        <w:tc>
          <w:tcPr>
            <w:tcW w:w="700" w:type="dxa"/>
          </w:tcPr>
          <w:p w14:paraId="0E506D8E" w14:textId="7E357980" w:rsidR="001D3E59" w:rsidRPr="00741CD6" w:rsidRDefault="001D3E59" w:rsidP="001D3E59">
            <w:pPr>
              <w:spacing w:after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F50386">
              <w:rPr>
                <w:rFonts w:eastAsia="SimSun" w:cs="Times New Roman"/>
                <w:szCs w:val="28"/>
                <w:lang w:eastAsia="ru-RU"/>
              </w:rPr>
              <w:t>1.4</w:t>
            </w:r>
          </w:p>
        </w:tc>
        <w:tc>
          <w:tcPr>
            <w:tcW w:w="2589" w:type="dxa"/>
          </w:tcPr>
          <w:p w14:paraId="64832A25" w14:textId="77777777" w:rsidR="001D3E59" w:rsidRPr="00F50386" w:rsidRDefault="001D3E59" w:rsidP="001D3E59">
            <w:pPr>
              <w:spacing w:after="0" w:line="276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F50386">
              <w:rPr>
                <w:rFonts w:eastAsia="SimSun" w:cs="Times New Roman"/>
                <w:sz w:val="24"/>
                <w:szCs w:val="24"/>
                <w:lang w:eastAsia="zh-CN"/>
              </w:rPr>
              <w:t xml:space="preserve">Внедрение системы обеспечения качества образования с помощью документированной системы менеджмента качества </w:t>
            </w:r>
          </w:p>
          <w:p w14:paraId="16F4B705" w14:textId="77777777" w:rsidR="001D3E59" w:rsidRPr="00F50386" w:rsidRDefault="001D3E59" w:rsidP="001D3E59">
            <w:pPr>
              <w:spacing w:after="0" w:line="276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  <w:p w14:paraId="451DEBAB" w14:textId="77777777" w:rsidR="001D3E59" w:rsidRPr="00F50386" w:rsidRDefault="001D3E59" w:rsidP="001D3E59">
            <w:pPr>
              <w:spacing w:after="0"/>
              <w:ind w:firstLine="708"/>
              <w:rPr>
                <w:rFonts w:eastAsia="SimSun" w:cs="Times New Roman"/>
                <w:sz w:val="24"/>
                <w:szCs w:val="24"/>
                <w:lang w:eastAsia="ru-RU"/>
              </w:rPr>
            </w:pPr>
          </w:p>
          <w:p w14:paraId="27E6E972" w14:textId="77777777" w:rsidR="001D3E59" w:rsidRPr="00F50386" w:rsidRDefault="001D3E59" w:rsidP="001D3E59">
            <w:pPr>
              <w:spacing w:after="0"/>
              <w:ind w:firstLine="708"/>
              <w:rPr>
                <w:rFonts w:eastAsia="SimSun" w:cs="Times New Roman"/>
                <w:sz w:val="24"/>
                <w:szCs w:val="24"/>
                <w:lang w:eastAsia="ru-RU"/>
              </w:rPr>
            </w:pPr>
          </w:p>
          <w:p w14:paraId="3E87AC7D" w14:textId="77777777" w:rsidR="001D3E59" w:rsidRPr="00741CD6" w:rsidRDefault="001D3E59" w:rsidP="001D3E59">
            <w:pPr>
              <w:spacing w:after="0" w:line="276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789" w:type="dxa"/>
            <w:gridSpan w:val="2"/>
          </w:tcPr>
          <w:p w14:paraId="60968A96" w14:textId="77777777" w:rsidR="001D3E59" w:rsidRDefault="001D3E59" w:rsidP="001D3E59">
            <w:pPr>
              <w:spacing w:after="0"/>
              <w:ind w:firstLine="708"/>
              <w:jc w:val="both"/>
              <w:rPr>
                <w:rFonts w:eastAsia="SimSun" w:cs="Times New Roman"/>
                <w:sz w:val="24"/>
                <w:szCs w:val="24"/>
                <w:lang w:val="ky-KG" w:eastAsia="ru-RU"/>
              </w:rPr>
            </w:pPr>
            <w:r w:rsidRPr="00F50386">
              <w:rPr>
                <w:rFonts w:eastAsia="SimSun" w:cs="Times New Roman"/>
                <w:sz w:val="24"/>
                <w:szCs w:val="24"/>
                <w:lang w:val="ky-KG" w:eastAsia="ru-RU"/>
              </w:rPr>
              <w:t xml:space="preserve">Вколледже проводится работа по </w:t>
            </w:r>
            <w:r w:rsidRPr="00F50386">
              <w:rPr>
                <w:rFonts w:eastAsia="SimSun" w:cs="Times New Roman"/>
                <w:sz w:val="24"/>
                <w:szCs w:val="24"/>
                <w:lang w:eastAsia="ru-RU"/>
              </w:rPr>
              <w:t xml:space="preserve">внедрению системы обеспечения качества образования </w:t>
            </w:r>
            <w:r w:rsidRPr="00F50386">
              <w:rPr>
                <w:rFonts w:eastAsia="SimSun" w:cs="Times New Roman"/>
                <w:sz w:val="24"/>
                <w:szCs w:val="24"/>
                <w:lang w:val="ky-KG" w:eastAsia="ru-RU"/>
              </w:rPr>
              <w:t>разрабатывается план внедрения СМК</w:t>
            </w:r>
            <w:r>
              <w:rPr>
                <w:rFonts w:eastAsia="SimSun" w:cs="Times New Roman"/>
                <w:sz w:val="24"/>
                <w:szCs w:val="24"/>
                <w:lang w:val="ky-KG" w:eastAsia="ru-RU"/>
              </w:rPr>
              <w:t>.</w:t>
            </w:r>
          </w:p>
          <w:p w14:paraId="0A4F83F9" w14:textId="77777777" w:rsidR="001D3E59" w:rsidRPr="005706C9" w:rsidRDefault="001D3E59" w:rsidP="001D3E59">
            <w:pPr>
              <w:spacing w:after="0"/>
              <w:ind w:firstLine="708"/>
              <w:jc w:val="both"/>
              <w:rPr>
                <w:rFonts w:eastAsia="SimSun" w:cs="Times New Roman"/>
                <w:sz w:val="24"/>
                <w:szCs w:val="24"/>
                <w:lang w:val="ky-KG" w:eastAsia="ru-RU"/>
              </w:rPr>
            </w:pPr>
            <w:r>
              <w:rPr>
                <w:rFonts w:eastAsia="SimSun" w:cs="Times New Roman"/>
                <w:sz w:val="24"/>
                <w:szCs w:val="24"/>
                <w:lang w:val="ky-KG" w:eastAsia="ru-RU"/>
              </w:rPr>
              <w:t>Организационная работа выполняется внешними и внутренными целями.</w:t>
            </w:r>
          </w:p>
          <w:p w14:paraId="27869504" w14:textId="77777777" w:rsidR="001D3E59" w:rsidRPr="00F50386" w:rsidRDefault="001D3E59" w:rsidP="001D3E59">
            <w:pPr>
              <w:spacing w:after="0"/>
              <w:ind w:firstLine="567"/>
              <w:jc w:val="both"/>
              <w:rPr>
                <w:rFonts w:eastAsia="SimSun" w:cs="Times New Roman"/>
                <w:sz w:val="24"/>
                <w:szCs w:val="24"/>
                <w:lang w:val="ky-KG" w:eastAsia="de-DE"/>
              </w:rPr>
            </w:pPr>
            <w:r w:rsidRPr="00F50386">
              <w:rPr>
                <w:rFonts w:eastAsia="SimSun" w:cs="Times New Roman"/>
                <w:sz w:val="24"/>
                <w:szCs w:val="24"/>
                <w:lang w:eastAsia="de-DE"/>
              </w:rPr>
              <w:t xml:space="preserve">Деятельность </w:t>
            </w:r>
            <w:r w:rsidRPr="00F50386">
              <w:rPr>
                <w:rFonts w:eastAsia="SimSun" w:cs="Times New Roman"/>
                <w:sz w:val="24"/>
                <w:szCs w:val="24"/>
                <w:lang w:val="ky-KG" w:eastAsia="de-DE"/>
              </w:rPr>
              <w:t xml:space="preserve"> по обеспечению качества образования  направлена на: </w:t>
            </w:r>
          </w:p>
          <w:p w14:paraId="710F7EB6" w14:textId="77777777" w:rsidR="001D3E59" w:rsidRPr="00F50386" w:rsidRDefault="001D3E59" w:rsidP="001D3E59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eastAsia="SimSun" w:cs="Times New Roman"/>
                <w:sz w:val="24"/>
                <w:szCs w:val="24"/>
                <w:lang w:val="ky-KG" w:eastAsia="ru-RU"/>
              </w:rPr>
            </w:pPr>
            <w:r w:rsidRPr="00F50386">
              <w:rPr>
                <w:rFonts w:eastAsia="SimSun" w:cs="Times New Roman"/>
                <w:sz w:val="24"/>
                <w:szCs w:val="24"/>
                <w:lang w:val="ky-KG" w:eastAsia="ru-RU"/>
              </w:rPr>
              <w:t>разработку методических документов системы качества, анализ нормативной документации и ее стандартизация;</w:t>
            </w:r>
          </w:p>
          <w:p w14:paraId="7A7CF829" w14:textId="77777777" w:rsidR="001D3E59" w:rsidRPr="00F50386" w:rsidRDefault="001D3E59" w:rsidP="001D3E59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eastAsia="SimSun" w:cs="Times New Roman"/>
                <w:sz w:val="24"/>
                <w:szCs w:val="24"/>
                <w:lang w:val="ky-KG" w:eastAsia="ru-RU"/>
              </w:rPr>
            </w:pPr>
            <w:r w:rsidRPr="00F50386">
              <w:rPr>
                <w:rFonts w:eastAsia="SimSun" w:cs="Times New Roman"/>
                <w:sz w:val="24"/>
                <w:szCs w:val="24"/>
                <w:lang w:val="ky-KG" w:eastAsia="ru-RU"/>
              </w:rPr>
              <w:t>разработка политики в области качества образования;</w:t>
            </w:r>
          </w:p>
          <w:p w14:paraId="27493A67" w14:textId="77777777" w:rsidR="001D3E59" w:rsidRPr="00F50386" w:rsidRDefault="001D3E59" w:rsidP="001D3E59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eastAsia="SimSun" w:cs="Times New Roman"/>
                <w:sz w:val="24"/>
                <w:szCs w:val="24"/>
                <w:lang w:val="ky-KG" w:eastAsia="ru-RU"/>
              </w:rPr>
            </w:pPr>
            <w:r w:rsidRPr="00F50386">
              <w:rPr>
                <w:rFonts w:eastAsia="SimSun" w:cs="Times New Roman"/>
                <w:sz w:val="24"/>
                <w:szCs w:val="24"/>
                <w:lang w:val="ky-KG" w:eastAsia="ru-RU"/>
              </w:rPr>
              <w:t>разработку планов и программ аудита;</w:t>
            </w:r>
          </w:p>
          <w:p w14:paraId="3F523E7C" w14:textId="77777777" w:rsidR="001D3E59" w:rsidRPr="00F50386" w:rsidRDefault="001D3E59" w:rsidP="001D3E59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eastAsia="SimSun" w:cs="Times New Roman"/>
                <w:sz w:val="24"/>
                <w:szCs w:val="24"/>
                <w:lang w:val="ky-KG" w:eastAsia="ru-RU"/>
              </w:rPr>
            </w:pPr>
            <w:r w:rsidRPr="00F50386">
              <w:rPr>
                <w:rFonts w:eastAsia="SimSun" w:cs="Times New Roman"/>
                <w:sz w:val="24"/>
                <w:szCs w:val="24"/>
                <w:lang w:val="ky-KG" w:eastAsia="ru-RU"/>
              </w:rPr>
              <w:t>разработку анкет сотрудников, студентов, выпускников, работодателей;</w:t>
            </w:r>
          </w:p>
          <w:p w14:paraId="5133F64F" w14:textId="77777777" w:rsidR="001D3E59" w:rsidRPr="00F50386" w:rsidRDefault="001D3E59" w:rsidP="001D3E59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eastAsia="SimSun" w:cs="Times New Roman"/>
                <w:sz w:val="24"/>
                <w:szCs w:val="24"/>
                <w:lang w:val="ky-KG" w:eastAsia="ru-RU"/>
              </w:rPr>
            </w:pPr>
            <w:r w:rsidRPr="00F50386">
              <w:rPr>
                <w:rFonts w:eastAsia="SimSun" w:cs="Times New Roman"/>
                <w:sz w:val="24"/>
                <w:szCs w:val="24"/>
                <w:lang w:val="ky-KG" w:eastAsia="ru-RU"/>
              </w:rPr>
              <w:t>внесение предложений руководителям структурных подразделений по осуществлению мероприятий, направленных на улучшение качества образования;</w:t>
            </w:r>
          </w:p>
          <w:p w14:paraId="517D17AE" w14:textId="77777777" w:rsidR="001D3E59" w:rsidRPr="00F50386" w:rsidRDefault="001D3E59" w:rsidP="001D3E59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eastAsia="SimSun" w:cs="Times New Roman"/>
                <w:sz w:val="24"/>
                <w:szCs w:val="24"/>
                <w:lang w:val="ky-KG" w:eastAsia="ru-RU"/>
              </w:rPr>
            </w:pPr>
            <w:r w:rsidRPr="00F50386">
              <w:rPr>
                <w:rFonts w:eastAsia="SimSun" w:cs="Times New Roman"/>
                <w:sz w:val="24"/>
                <w:szCs w:val="24"/>
                <w:lang w:val="ky-KG" w:eastAsia="ru-RU"/>
              </w:rPr>
              <w:lastRenderedPageBreak/>
              <w:t>проведение и осуществление внутренних аудитов (проверок) и анализ их результатов;</w:t>
            </w:r>
          </w:p>
          <w:p w14:paraId="47024607" w14:textId="77777777" w:rsidR="001D3E59" w:rsidRPr="00F50386" w:rsidRDefault="001D3E59" w:rsidP="001D3E59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eastAsia="SimSun" w:cs="Times New Roman"/>
                <w:sz w:val="24"/>
                <w:szCs w:val="24"/>
                <w:lang w:val="ky-KG" w:eastAsia="ru-RU"/>
              </w:rPr>
            </w:pPr>
            <w:r w:rsidRPr="00F50386">
              <w:rPr>
                <w:rFonts w:eastAsia="SimSun" w:cs="Times New Roman"/>
                <w:sz w:val="24"/>
                <w:szCs w:val="24"/>
                <w:lang w:val="ky-KG" w:eastAsia="ru-RU"/>
              </w:rPr>
              <w:t>проведение самооценки эффективности функционирования СМК;</w:t>
            </w:r>
          </w:p>
          <w:p w14:paraId="75F11152" w14:textId="3D454FE3" w:rsidR="001D3E59" w:rsidRPr="002558D5" w:rsidRDefault="001D3E59" w:rsidP="001D3E59">
            <w:pPr>
              <w:spacing w:after="0"/>
              <w:ind w:left="142" w:firstLine="425"/>
              <w:jc w:val="both"/>
              <w:rPr>
                <w:rFonts w:eastAsia="SimSun" w:cs="Times New Roman"/>
                <w:color w:val="000000" w:themeColor="text1"/>
                <w:sz w:val="24"/>
                <w:szCs w:val="24"/>
                <w:lang w:val="ky-KG" w:eastAsia="ru-RU"/>
              </w:rPr>
            </w:pPr>
            <w:proofErr w:type="spellStart"/>
            <w:r w:rsidRPr="00F50386">
              <w:rPr>
                <w:rFonts w:eastAsia="SimSun" w:cs="Times New Roman"/>
                <w:sz w:val="24"/>
                <w:szCs w:val="24"/>
                <w:lang w:eastAsia="ru-RU"/>
              </w:rPr>
              <w:t>Вцелях</w:t>
            </w:r>
            <w:proofErr w:type="spellEnd"/>
            <w:r w:rsidRPr="00F50386">
              <w:rPr>
                <w:rFonts w:eastAsia="SimSun" w:cs="Times New Roman"/>
                <w:sz w:val="24"/>
                <w:szCs w:val="24"/>
                <w:lang w:eastAsia="ru-RU"/>
              </w:rPr>
              <w:t xml:space="preserve"> повышения качества образования проводится анализ результатов  экзаменационных сессий, государственных экзаменов, анализе посещаемости студентов.</w:t>
            </w:r>
          </w:p>
        </w:tc>
        <w:tc>
          <w:tcPr>
            <w:tcW w:w="2835" w:type="dxa"/>
          </w:tcPr>
          <w:p w14:paraId="27168D09" w14:textId="3E3C6BFA" w:rsidR="001D3E59" w:rsidRPr="00EF1B2D" w:rsidRDefault="001D3E59" w:rsidP="001D3E59">
            <w:pPr>
              <w:spacing w:after="0"/>
              <w:jc w:val="center"/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</w:pPr>
            <w:r w:rsidRPr="00EF1B2D"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  <w:r w:rsidR="006B6F3D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13</w:t>
            </w:r>
            <w:r w:rsidRPr="00EF1B2D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.</w:t>
            </w:r>
          </w:p>
          <w:p w14:paraId="161795FF" w14:textId="43BD9625" w:rsidR="001A6EA1" w:rsidRPr="00C33FD1" w:rsidRDefault="002528F4" w:rsidP="001D3E59">
            <w:pPr>
              <w:spacing w:after="0"/>
              <w:jc w:val="center"/>
              <w:rPr>
                <w:rFonts w:eastAsia="SimSun" w:cs="Times New Roman"/>
                <w:color w:val="000000" w:themeColor="text1"/>
                <w:sz w:val="24"/>
                <w:szCs w:val="24"/>
                <w:lang w:val="ky-KG" w:eastAsia="ru-RU"/>
              </w:rPr>
            </w:pPr>
            <w:hyperlink r:id="rId21" w:history="1">
              <w:r w:rsidR="00212411">
                <w:rPr>
                  <w:rStyle w:val="a5"/>
                  <w:rFonts w:ascii="Arial" w:hAnsi="Arial" w:cs="Arial"/>
                  <w:color w:val="E84747"/>
                  <w:bdr w:val="none" w:sz="0" w:space="0" w:color="auto" w:frame="1"/>
                  <w:shd w:val="clear" w:color="auto" w:fill="FFFFFF"/>
                </w:rPr>
                <w:t>13-Документированная-система-СМК-1</w:t>
              </w:r>
            </w:hyperlink>
          </w:p>
          <w:p w14:paraId="1157A55A" w14:textId="4CF565BC" w:rsidR="001D3E59" w:rsidRPr="00EF1B2D" w:rsidRDefault="001D3E59" w:rsidP="001D3E59">
            <w:pPr>
              <w:spacing w:after="0"/>
              <w:jc w:val="center"/>
              <w:rPr>
                <w:rFonts w:eastAsia="SimSun" w:cs="Times New Roman"/>
                <w:b/>
                <w:i/>
                <w:color w:val="000000"/>
                <w:sz w:val="24"/>
                <w:szCs w:val="24"/>
                <w:lang w:val="ky-KG" w:eastAsia="ru-RU"/>
              </w:rPr>
            </w:pPr>
            <w:r w:rsidRPr="00EF1B2D">
              <w:rPr>
                <w:rFonts w:eastAsia="SimSun" w:cs="Times New Roman"/>
                <w:b/>
                <w:i/>
                <w:color w:val="000000"/>
                <w:sz w:val="24"/>
                <w:szCs w:val="24"/>
                <w:lang w:val="ky-KG" w:eastAsia="ru-RU"/>
              </w:rPr>
              <w:t xml:space="preserve">Приложение </w:t>
            </w:r>
            <w:r w:rsidR="006B6F3D">
              <w:rPr>
                <w:rFonts w:eastAsia="SimSun" w:cs="Times New Roman"/>
                <w:b/>
                <w:i/>
                <w:color w:val="000000"/>
                <w:sz w:val="24"/>
                <w:szCs w:val="24"/>
                <w:lang w:val="ky-KG" w:eastAsia="ru-RU"/>
              </w:rPr>
              <w:t>14</w:t>
            </w:r>
            <w:r w:rsidRPr="00EF1B2D">
              <w:rPr>
                <w:rFonts w:eastAsia="SimSun" w:cs="Times New Roman"/>
                <w:b/>
                <w:i/>
                <w:color w:val="000000"/>
                <w:sz w:val="24"/>
                <w:szCs w:val="24"/>
                <w:lang w:val="ky-KG" w:eastAsia="ru-RU"/>
              </w:rPr>
              <w:t>.</w:t>
            </w:r>
          </w:p>
          <w:p w14:paraId="79E7D126" w14:textId="1AD5F3F3" w:rsidR="001A6EA1" w:rsidRPr="00C33FD1" w:rsidRDefault="002528F4" w:rsidP="001D3E59">
            <w:pPr>
              <w:spacing w:after="0"/>
              <w:jc w:val="center"/>
              <w:rPr>
                <w:rFonts w:eastAsia="SimSun" w:cs="Times New Roman"/>
                <w:color w:val="000000" w:themeColor="text1"/>
                <w:sz w:val="24"/>
                <w:szCs w:val="24"/>
                <w:lang w:val="ky-KG" w:eastAsia="ru-RU"/>
              </w:rPr>
            </w:pPr>
            <w:hyperlink r:id="rId22" w:history="1">
              <w:r w:rsidR="00212411">
                <w:rPr>
                  <w:rStyle w:val="a5"/>
                  <w:rFonts w:ascii="Arial" w:hAnsi="Arial" w:cs="Arial"/>
                  <w:color w:val="E84747"/>
                  <w:bdr w:val="none" w:sz="0" w:space="0" w:color="auto" w:frame="1"/>
                  <w:shd w:val="clear" w:color="auto" w:fill="FFFFFF"/>
                </w:rPr>
                <w:t>-Функциональная-матрица-процессов-колледжа</w:t>
              </w:r>
            </w:hyperlink>
          </w:p>
          <w:p w14:paraId="10FDD010" w14:textId="3B1575A0" w:rsidR="001D3E59" w:rsidRPr="00EF1B2D" w:rsidRDefault="001D3E59" w:rsidP="001D3E59">
            <w:pPr>
              <w:spacing w:after="0"/>
              <w:jc w:val="center"/>
              <w:rPr>
                <w:rFonts w:eastAsia="SimSun" w:cs="Times New Roman"/>
                <w:b/>
                <w:i/>
                <w:color w:val="000000"/>
                <w:sz w:val="24"/>
                <w:szCs w:val="24"/>
                <w:lang w:val="ky-KG" w:eastAsia="ru-RU"/>
              </w:rPr>
            </w:pPr>
            <w:r w:rsidRPr="00EF1B2D">
              <w:rPr>
                <w:rFonts w:eastAsia="SimSun" w:cs="Times New Roman"/>
                <w:b/>
                <w:i/>
                <w:color w:val="000000"/>
                <w:sz w:val="24"/>
                <w:szCs w:val="24"/>
                <w:lang w:val="ky-KG" w:eastAsia="ru-RU"/>
              </w:rPr>
              <w:t xml:space="preserve">Приложение </w:t>
            </w:r>
            <w:r w:rsidR="006B6F3D">
              <w:rPr>
                <w:rFonts w:eastAsia="SimSun" w:cs="Times New Roman"/>
                <w:b/>
                <w:i/>
                <w:color w:val="000000"/>
                <w:sz w:val="24"/>
                <w:szCs w:val="24"/>
                <w:lang w:val="ky-KG" w:eastAsia="ru-RU"/>
              </w:rPr>
              <w:t>15</w:t>
            </w:r>
            <w:r w:rsidRPr="00EF1B2D">
              <w:rPr>
                <w:rFonts w:eastAsia="SimSun" w:cs="Times New Roman"/>
                <w:b/>
                <w:i/>
                <w:color w:val="000000"/>
                <w:sz w:val="24"/>
                <w:szCs w:val="24"/>
                <w:lang w:val="ky-KG" w:eastAsia="ru-RU"/>
              </w:rPr>
              <w:t>.</w:t>
            </w:r>
          </w:p>
          <w:p w14:paraId="3C3275CB" w14:textId="07FF6A79" w:rsidR="001D3E59" w:rsidRPr="00741CD6" w:rsidRDefault="002528F4" w:rsidP="00212411">
            <w:pPr>
              <w:spacing w:after="0"/>
              <w:jc w:val="center"/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</w:pPr>
            <w:hyperlink r:id="rId23" w:history="1">
              <w:r w:rsidR="00212411">
                <w:rPr>
                  <w:rStyle w:val="a5"/>
                  <w:rFonts w:ascii="Arial" w:hAnsi="Arial" w:cs="Arial"/>
                  <w:color w:val="E84747"/>
                  <w:bdr w:val="none" w:sz="0" w:space="0" w:color="auto" w:frame="1"/>
                  <w:shd w:val="clear" w:color="auto" w:fill="FFFFFF"/>
                </w:rPr>
                <w:t>15-Положение-о-</w:t>
              </w:r>
              <w:r w:rsidR="00212411">
                <w:rPr>
                  <w:rStyle w:val="a5"/>
                  <w:rFonts w:ascii="Arial" w:hAnsi="Arial" w:cs="Arial"/>
                  <w:color w:val="E84747"/>
                  <w:bdr w:val="none" w:sz="0" w:space="0" w:color="auto" w:frame="1"/>
                  <w:shd w:val="clear" w:color="auto" w:fill="FFFFFF"/>
                </w:rPr>
                <w:lastRenderedPageBreak/>
                <w:t>мониторинге-1</w:t>
              </w:r>
            </w:hyperlink>
          </w:p>
        </w:tc>
      </w:tr>
      <w:tr w:rsidR="00BD069A" w:rsidRPr="007449D4" w14:paraId="6046DC74" w14:textId="77777777" w:rsidTr="008B53C5">
        <w:trPr>
          <w:trHeight w:val="70"/>
        </w:trPr>
        <w:tc>
          <w:tcPr>
            <w:tcW w:w="700" w:type="dxa"/>
          </w:tcPr>
          <w:p w14:paraId="2AB18F8D" w14:textId="3CB281A7" w:rsidR="00BD069A" w:rsidRPr="00741CD6" w:rsidRDefault="00BD069A" w:rsidP="00BD069A">
            <w:pPr>
              <w:spacing w:after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F50386">
              <w:rPr>
                <w:rFonts w:eastAsia="SimSun" w:cs="Times New Roman"/>
                <w:szCs w:val="28"/>
                <w:lang w:eastAsia="ru-RU"/>
              </w:rPr>
              <w:lastRenderedPageBreak/>
              <w:t>1.5</w:t>
            </w:r>
          </w:p>
        </w:tc>
        <w:tc>
          <w:tcPr>
            <w:tcW w:w="2589" w:type="dxa"/>
          </w:tcPr>
          <w:p w14:paraId="78DCDA5A" w14:textId="2724CA66" w:rsidR="00BD069A" w:rsidRPr="00741CD6" w:rsidRDefault="00BD069A" w:rsidP="00BD069A">
            <w:pPr>
              <w:spacing w:after="0" w:line="276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F50386">
              <w:rPr>
                <w:rFonts w:eastAsia="SimSun" w:cs="Times New Roman"/>
                <w:sz w:val="24"/>
                <w:szCs w:val="24"/>
                <w:lang w:eastAsia="zh-CN"/>
              </w:rPr>
              <w:t>Наличие ответственных лиц (служб) образовательной организации, отвечающих за внедрение системы обеспечения качества с помощью документированной системы менеджмента качества образования</w:t>
            </w:r>
          </w:p>
        </w:tc>
        <w:tc>
          <w:tcPr>
            <w:tcW w:w="8789" w:type="dxa"/>
            <w:gridSpan w:val="2"/>
          </w:tcPr>
          <w:p w14:paraId="49755FA7" w14:textId="13B7BD24" w:rsidR="00BD069A" w:rsidRPr="00F50386" w:rsidRDefault="00BD069A" w:rsidP="00BD069A">
            <w:pPr>
              <w:spacing w:after="0"/>
              <w:ind w:firstLine="567"/>
              <w:jc w:val="both"/>
              <w:rPr>
                <w:rFonts w:eastAsia="SimSun" w:cs="Times New Roman"/>
                <w:i/>
                <w:color w:val="0000FF"/>
                <w:sz w:val="24"/>
                <w:szCs w:val="24"/>
                <w:u w:val="single"/>
                <w:lang w:val="ky-KG" w:eastAsia="de-DE"/>
              </w:rPr>
            </w:pPr>
            <w:r w:rsidRPr="00F50386">
              <w:rPr>
                <w:rFonts w:eastAsia="SimSun" w:cs="Times New Roman"/>
                <w:sz w:val="24"/>
                <w:szCs w:val="24"/>
                <w:lang w:eastAsia="de-DE"/>
              </w:rPr>
              <w:t xml:space="preserve">Ответственным за внедрение системы обеспечения качества образования назначен </w:t>
            </w:r>
            <w:proofErr w:type="spellStart"/>
            <w:r w:rsidRPr="00F50386">
              <w:rPr>
                <w:rFonts w:eastAsia="SimSun" w:cs="Times New Roman"/>
                <w:sz w:val="24"/>
                <w:szCs w:val="24"/>
                <w:lang w:eastAsia="de-DE"/>
              </w:rPr>
              <w:t>Саидкамолов</w:t>
            </w:r>
            <w:proofErr w:type="spellEnd"/>
            <w:r w:rsidRPr="00F50386">
              <w:rPr>
                <w:rFonts w:eastAsia="SimSun" w:cs="Times New Roman"/>
                <w:sz w:val="24"/>
                <w:szCs w:val="24"/>
                <w:lang w:eastAsia="de-DE"/>
              </w:rPr>
              <w:t xml:space="preserve"> У.С. – </w:t>
            </w:r>
            <w:r w:rsidRPr="00F50386">
              <w:rPr>
                <w:rFonts w:eastAsia="SimSun" w:cs="Times New Roman"/>
                <w:sz w:val="24"/>
                <w:szCs w:val="24"/>
                <w:lang w:val="ky-KG" w:eastAsia="de-DE"/>
              </w:rPr>
              <w:t>зав.дневного отделения колледжа</w:t>
            </w:r>
            <w:r w:rsidRPr="00F50386">
              <w:rPr>
                <w:rFonts w:eastAsia="SimSun" w:cs="Times New Roman"/>
                <w:sz w:val="24"/>
                <w:szCs w:val="24"/>
                <w:lang w:eastAsia="de-DE"/>
              </w:rPr>
              <w:t xml:space="preserve">. </w:t>
            </w:r>
          </w:p>
          <w:p w14:paraId="36E37724" w14:textId="77777777" w:rsidR="00BD069A" w:rsidRPr="00F50386" w:rsidRDefault="00BD069A" w:rsidP="00BD069A">
            <w:pPr>
              <w:spacing w:after="0"/>
              <w:ind w:firstLine="567"/>
              <w:jc w:val="both"/>
              <w:rPr>
                <w:rFonts w:eastAsia="SimSun" w:cs="Times New Roman"/>
                <w:sz w:val="24"/>
                <w:szCs w:val="24"/>
                <w:lang w:val="ky-KG" w:eastAsia="ru-RU"/>
              </w:rPr>
            </w:pPr>
            <w:r>
              <w:rPr>
                <w:rFonts w:eastAsia="SimSun" w:cs="Times New Roman"/>
                <w:sz w:val="24"/>
                <w:szCs w:val="24"/>
                <w:lang w:val="ky-KG" w:eastAsia="ru-RU"/>
              </w:rPr>
              <w:t xml:space="preserve">Процедуры и инструменты мониторинга и оценки разрабатываются с участием заинтересованных сторон. </w:t>
            </w:r>
          </w:p>
          <w:p w14:paraId="4F5E6204" w14:textId="77777777" w:rsidR="00BD069A" w:rsidRPr="00F50386" w:rsidRDefault="00BD069A" w:rsidP="00BD069A">
            <w:pPr>
              <w:spacing w:after="0"/>
              <w:ind w:firstLine="567"/>
              <w:jc w:val="both"/>
              <w:rPr>
                <w:rFonts w:eastAsia="SimSun" w:cs="Times New Roman"/>
                <w:sz w:val="24"/>
                <w:szCs w:val="24"/>
                <w:lang w:val="ky-KG" w:eastAsia="ru-RU"/>
              </w:rPr>
            </w:pPr>
            <w:r w:rsidRPr="00F50386">
              <w:rPr>
                <w:rFonts w:eastAsia="SimSun" w:cs="Times New Roman"/>
                <w:sz w:val="24"/>
                <w:szCs w:val="24"/>
                <w:lang w:val="ky-KG" w:eastAsia="ru-RU"/>
              </w:rPr>
              <w:t>В настоящее время начата работа по разработке:</w:t>
            </w:r>
          </w:p>
          <w:p w14:paraId="72E3074C" w14:textId="77777777" w:rsidR="00BD069A" w:rsidRPr="00F50386" w:rsidRDefault="00BD069A" w:rsidP="00BD069A">
            <w:pPr>
              <w:numPr>
                <w:ilvl w:val="0"/>
                <w:numId w:val="31"/>
              </w:numPr>
              <w:spacing w:after="0"/>
              <w:ind w:left="318" w:hanging="318"/>
              <w:jc w:val="both"/>
              <w:rPr>
                <w:rFonts w:eastAsia="SimSun" w:cs="Times New Roman"/>
                <w:sz w:val="24"/>
                <w:szCs w:val="24"/>
                <w:lang w:val="ky-KG" w:eastAsia="ru-RU"/>
              </w:rPr>
            </w:pPr>
            <w:r w:rsidRPr="00F50386">
              <w:rPr>
                <w:rFonts w:eastAsia="SimSun" w:cs="Times New Roman"/>
                <w:sz w:val="24"/>
                <w:szCs w:val="24"/>
                <w:lang w:val="ky-KG" w:eastAsia="ru-RU"/>
              </w:rPr>
              <w:t>руководства по качеству;</w:t>
            </w:r>
          </w:p>
          <w:p w14:paraId="0A9BD245" w14:textId="77777777" w:rsidR="00BD069A" w:rsidRPr="00F50386" w:rsidRDefault="00BD069A" w:rsidP="00BD069A">
            <w:pPr>
              <w:numPr>
                <w:ilvl w:val="0"/>
                <w:numId w:val="31"/>
              </w:numPr>
              <w:spacing w:after="0"/>
              <w:ind w:left="318" w:hanging="318"/>
              <w:jc w:val="both"/>
              <w:rPr>
                <w:rFonts w:eastAsia="SimSun" w:cs="Times New Roman"/>
                <w:sz w:val="24"/>
                <w:szCs w:val="24"/>
                <w:lang w:val="ky-KG" w:eastAsia="ru-RU"/>
              </w:rPr>
            </w:pPr>
            <w:r w:rsidRPr="00F50386">
              <w:rPr>
                <w:rFonts w:eastAsia="SimSun" w:cs="Times New Roman"/>
                <w:sz w:val="24"/>
                <w:szCs w:val="24"/>
                <w:lang w:val="ky-KG" w:eastAsia="ru-RU"/>
              </w:rPr>
              <w:t>реестра процессов, реализуемых в колледже.</w:t>
            </w:r>
          </w:p>
          <w:p w14:paraId="16DE44A9" w14:textId="77777777" w:rsidR="00BD069A" w:rsidRDefault="00BD069A" w:rsidP="00BD069A">
            <w:pPr>
              <w:spacing w:after="0"/>
              <w:ind w:firstLine="708"/>
              <w:jc w:val="both"/>
              <w:rPr>
                <w:rFonts w:eastAsia="SimSun" w:cs="Times New Roman"/>
                <w:sz w:val="24"/>
                <w:szCs w:val="24"/>
                <w:lang w:val="ky-KG" w:eastAsia="ru-RU"/>
              </w:rPr>
            </w:pPr>
            <w:r w:rsidRPr="00F50386">
              <w:rPr>
                <w:rFonts w:eastAsia="SimSun" w:cs="Times New Roman"/>
                <w:sz w:val="24"/>
                <w:szCs w:val="24"/>
                <w:lang w:val="ky-KG" w:eastAsia="ru-RU"/>
              </w:rPr>
              <w:t xml:space="preserve">Согласно плана работы ответственным лицом по качеству образования проводится мониторинг. Анализ  проводится с администрацией колледжа. </w:t>
            </w:r>
          </w:p>
          <w:p w14:paraId="4BB1AF7F" w14:textId="77777777" w:rsidR="00BD069A" w:rsidRPr="002558D5" w:rsidRDefault="00BD069A" w:rsidP="00BD069A">
            <w:pPr>
              <w:spacing w:after="0"/>
              <w:ind w:left="142" w:firstLine="425"/>
              <w:jc w:val="both"/>
              <w:rPr>
                <w:rFonts w:eastAsia="SimSun" w:cs="Times New Roman"/>
                <w:color w:val="000000" w:themeColor="text1"/>
                <w:sz w:val="24"/>
                <w:szCs w:val="24"/>
                <w:lang w:val="ky-KG" w:eastAsia="ru-RU"/>
              </w:rPr>
            </w:pPr>
          </w:p>
        </w:tc>
        <w:tc>
          <w:tcPr>
            <w:tcW w:w="2835" w:type="dxa"/>
          </w:tcPr>
          <w:p w14:paraId="67FCC595" w14:textId="7C0435C0" w:rsidR="00BD069A" w:rsidRPr="00EF1B2D" w:rsidRDefault="00BD069A" w:rsidP="00BD069A">
            <w:pPr>
              <w:spacing w:after="0"/>
              <w:jc w:val="center"/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</w:pPr>
            <w:r w:rsidRPr="00EF1B2D"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  <w:t xml:space="preserve">Приложение </w:t>
            </w:r>
            <w:r w:rsidR="0047074B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16</w:t>
            </w:r>
            <w:r w:rsidRPr="00EF1B2D"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14:paraId="51D93E98" w14:textId="52BF40FB" w:rsidR="003D705C" w:rsidRPr="003D705C" w:rsidRDefault="002528F4" w:rsidP="00BD069A">
            <w:pPr>
              <w:spacing w:after="0"/>
              <w:jc w:val="center"/>
              <w:rPr>
                <w:rFonts w:eastAsia="SimSun" w:cs="Times New Roman"/>
                <w:color w:val="000000" w:themeColor="text1"/>
                <w:sz w:val="24"/>
                <w:szCs w:val="24"/>
                <w:lang w:val="ky-KG" w:eastAsia="ru-RU"/>
              </w:rPr>
            </w:pPr>
            <w:hyperlink r:id="rId24" w:history="1">
              <w:r w:rsidR="00212411">
                <w:rPr>
                  <w:rStyle w:val="a5"/>
                  <w:rFonts w:ascii="Arial" w:hAnsi="Arial" w:cs="Arial"/>
                  <w:color w:val="E84747"/>
                  <w:bdr w:val="none" w:sz="0" w:space="0" w:color="auto" w:frame="1"/>
                  <w:shd w:val="clear" w:color="auto" w:fill="FFFFFF"/>
                </w:rPr>
                <w:t>16-Положение-о-совете-по-качеству-1</w:t>
              </w:r>
            </w:hyperlink>
          </w:p>
          <w:p w14:paraId="25D2B854" w14:textId="00B6BB92" w:rsidR="003D705C" w:rsidRPr="00EF1B2D" w:rsidRDefault="003D705C" w:rsidP="003D705C">
            <w:pPr>
              <w:spacing w:after="0"/>
              <w:jc w:val="center"/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</w:pPr>
            <w:r w:rsidRPr="00EF1B2D"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1</w:t>
            </w:r>
            <w:r w:rsidR="007449D4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7</w:t>
            </w:r>
            <w:r w:rsidRPr="00EF1B2D"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14:paraId="2188E6F4" w14:textId="25CB4721" w:rsidR="00BD069A" w:rsidRPr="003D705C" w:rsidRDefault="002528F4" w:rsidP="00BD069A">
            <w:pPr>
              <w:spacing w:after="0"/>
              <w:jc w:val="center"/>
              <w:rPr>
                <w:rFonts w:eastAsia="SimSun" w:cs="Times New Roman"/>
                <w:color w:val="000000" w:themeColor="text1"/>
                <w:sz w:val="24"/>
                <w:szCs w:val="24"/>
                <w:lang w:val="ky-KG" w:eastAsia="ru-RU"/>
              </w:rPr>
            </w:pPr>
            <w:hyperlink r:id="rId25" w:history="1">
              <w:r w:rsidR="00552594">
                <w:rPr>
                  <w:rStyle w:val="a5"/>
                  <w:rFonts w:ascii="Arial" w:hAnsi="Arial" w:cs="Arial"/>
                  <w:color w:val="E84747"/>
                  <w:bdr w:val="none" w:sz="0" w:space="0" w:color="auto" w:frame="1"/>
                  <w:shd w:val="clear" w:color="auto" w:fill="FFFFFF"/>
                </w:rPr>
                <w:t>17-План-работы-о-совете-по-качеству-2</w:t>
              </w:r>
            </w:hyperlink>
          </w:p>
          <w:p w14:paraId="4F44F8F2" w14:textId="3CEBD2DC" w:rsidR="00BD069A" w:rsidRPr="00EF1B2D" w:rsidRDefault="00BD069A" w:rsidP="00BD069A">
            <w:pPr>
              <w:spacing w:after="0"/>
              <w:jc w:val="center"/>
              <w:rPr>
                <w:rFonts w:eastAsia="SimSun" w:cs="Times New Roman"/>
                <w:b/>
                <w:i/>
                <w:color w:val="000000"/>
                <w:sz w:val="24"/>
                <w:szCs w:val="24"/>
                <w:lang w:val="ky-KG" w:eastAsia="ru-RU"/>
              </w:rPr>
            </w:pPr>
            <w:r w:rsidRPr="00EF1B2D">
              <w:rPr>
                <w:rFonts w:eastAsia="SimSun" w:cs="Times New Roman"/>
                <w:b/>
                <w:i/>
                <w:color w:val="000000"/>
                <w:sz w:val="24"/>
                <w:szCs w:val="24"/>
                <w:lang w:val="ky-KG" w:eastAsia="ru-RU"/>
              </w:rPr>
              <w:t xml:space="preserve">Приложение </w:t>
            </w:r>
            <w:r w:rsidR="0047074B">
              <w:rPr>
                <w:rFonts w:eastAsia="SimSun" w:cs="Times New Roman"/>
                <w:b/>
                <w:i/>
                <w:color w:val="000000"/>
                <w:sz w:val="24"/>
                <w:szCs w:val="24"/>
                <w:lang w:val="ky-KG" w:eastAsia="ru-RU"/>
              </w:rPr>
              <w:t>1</w:t>
            </w:r>
            <w:r w:rsidR="001A6EA1">
              <w:rPr>
                <w:rFonts w:eastAsia="SimSun" w:cs="Times New Roman"/>
                <w:b/>
                <w:i/>
                <w:color w:val="000000"/>
                <w:sz w:val="24"/>
                <w:szCs w:val="24"/>
                <w:lang w:val="ky-KG" w:eastAsia="ru-RU"/>
              </w:rPr>
              <w:t>8</w:t>
            </w:r>
            <w:r w:rsidRPr="00EF1B2D">
              <w:rPr>
                <w:rFonts w:eastAsia="SimSun" w:cs="Times New Roman"/>
                <w:b/>
                <w:i/>
                <w:color w:val="000000"/>
                <w:sz w:val="24"/>
                <w:szCs w:val="24"/>
                <w:lang w:val="ky-KG" w:eastAsia="ru-RU"/>
              </w:rPr>
              <w:t>.</w:t>
            </w:r>
          </w:p>
          <w:p w14:paraId="7AA67E43" w14:textId="26420FAC" w:rsidR="00BD069A" w:rsidRPr="00741CD6" w:rsidRDefault="002528F4" w:rsidP="00BD069A">
            <w:pPr>
              <w:spacing w:after="0"/>
              <w:jc w:val="center"/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</w:pPr>
            <w:hyperlink r:id="rId26" w:history="1">
              <w:r w:rsidR="007449D4" w:rsidRPr="00BE2DB2">
                <w:rPr>
                  <w:rStyle w:val="a5"/>
                  <w:rFonts w:eastAsia="SimSun"/>
                  <w:b/>
                  <w:i/>
                  <w:sz w:val="24"/>
                  <w:szCs w:val="24"/>
                  <w:lang w:val="ky-KG" w:eastAsia="ru-RU"/>
                </w:rPr>
                <w:t>http://kkgtk.kg/wp-content/uploadsПлан-внедрению-СМК-1.pdf</w:t>
              </w:r>
            </w:hyperlink>
          </w:p>
        </w:tc>
      </w:tr>
      <w:tr w:rsidR="00BD069A" w:rsidRPr="00BD069A" w14:paraId="3561FA1C" w14:textId="77777777" w:rsidTr="008B53C5">
        <w:trPr>
          <w:trHeight w:val="70"/>
        </w:trPr>
        <w:tc>
          <w:tcPr>
            <w:tcW w:w="700" w:type="dxa"/>
          </w:tcPr>
          <w:p w14:paraId="44101B22" w14:textId="171EC0BF" w:rsidR="00BD069A" w:rsidRPr="00741CD6" w:rsidRDefault="00BD069A" w:rsidP="00BD069A">
            <w:pPr>
              <w:spacing w:after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F50386">
              <w:rPr>
                <w:rFonts w:eastAsia="SimSun" w:cs="Times New Roman"/>
                <w:szCs w:val="28"/>
                <w:lang w:eastAsia="ru-RU"/>
              </w:rPr>
              <w:t>1.6</w:t>
            </w:r>
          </w:p>
        </w:tc>
        <w:tc>
          <w:tcPr>
            <w:tcW w:w="2589" w:type="dxa"/>
          </w:tcPr>
          <w:p w14:paraId="38EDAFA8" w14:textId="11D50AC6" w:rsidR="00BD069A" w:rsidRPr="00741CD6" w:rsidRDefault="00BD069A" w:rsidP="00BD069A">
            <w:pPr>
              <w:spacing w:after="0" w:line="276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F50386">
              <w:rPr>
                <w:rFonts w:eastAsia="SimSun" w:cs="Times New Roman"/>
                <w:sz w:val="24"/>
                <w:szCs w:val="24"/>
                <w:lang w:eastAsia="zh-CN"/>
              </w:rPr>
              <w:t>Наличие опубликованной на сайте образовательной организации и доступной всем заинтересованным сторонам миссии, стратегических и текущих планов, образовательных целей, результатов обучения, системы менеджмента качества.</w:t>
            </w:r>
          </w:p>
        </w:tc>
        <w:tc>
          <w:tcPr>
            <w:tcW w:w="8789" w:type="dxa"/>
            <w:gridSpan w:val="2"/>
          </w:tcPr>
          <w:p w14:paraId="350B07ED" w14:textId="77777777" w:rsidR="00BD069A" w:rsidRPr="00F50386" w:rsidRDefault="00BD069A" w:rsidP="00BD069A">
            <w:pPr>
              <w:spacing w:after="0"/>
              <w:jc w:val="both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F50386">
              <w:rPr>
                <w:rFonts w:eastAsia="SimSun" w:cs="Times New Roman"/>
                <w:sz w:val="24"/>
                <w:szCs w:val="24"/>
                <w:lang w:val="ky-KG" w:eastAsia="ru-RU"/>
              </w:rPr>
              <w:t xml:space="preserve">Миссия, стратегические и текущие планы, образовательные цели, результаты обучения и др. Информация об учебном заведении размещена на сайте колледжа </w:t>
            </w:r>
            <w:r w:rsidR="00C96B9F">
              <w:fldChar w:fldCharType="begin"/>
            </w:r>
            <w:r w:rsidR="00C96B9F">
              <w:instrText xml:space="preserve"> HYPERLINK "http://www.kkgtk.kg" </w:instrText>
            </w:r>
            <w:r w:rsidR="00C96B9F">
              <w:fldChar w:fldCharType="separate"/>
            </w:r>
            <w:r w:rsidRPr="00F50386">
              <w:rPr>
                <w:rFonts w:eastAsia="SimSun" w:cs="Times New Roman"/>
                <w:color w:val="0000FF"/>
                <w:sz w:val="24"/>
                <w:szCs w:val="24"/>
                <w:u w:val="single"/>
                <w:lang w:eastAsia="ru-RU"/>
              </w:rPr>
              <w:t>www.</w:t>
            </w:r>
            <w:r w:rsidRPr="00F50386">
              <w:rPr>
                <w:rFonts w:eastAsia="SimSu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kkgtk</w:t>
            </w:r>
            <w:r w:rsidRPr="00F50386">
              <w:rPr>
                <w:rFonts w:eastAsia="SimSun" w:cs="Times New Roman"/>
                <w:color w:val="0000FF"/>
                <w:sz w:val="24"/>
                <w:szCs w:val="24"/>
                <w:u w:val="single"/>
                <w:lang w:eastAsia="ru-RU"/>
              </w:rPr>
              <w:t>.k</w:t>
            </w:r>
            <w:r w:rsidRPr="00F50386">
              <w:rPr>
                <w:rFonts w:eastAsia="SimSu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g</w:t>
            </w:r>
            <w:r w:rsidR="00C96B9F">
              <w:rPr>
                <w:rFonts w:eastAsia="SimSun" w:cs="Times New Roman"/>
                <w:color w:val="0000FF"/>
                <w:sz w:val="24"/>
                <w:szCs w:val="24"/>
                <w:u w:val="single"/>
                <w:lang w:val="en-US" w:eastAsia="ru-RU"/>
              </w:rPr>
              <w:fldChar w:fldCharType="end"/>
            </w:r>
            <w:r w:rsidRPr="00F50386">
              <w:rPr>
                <w:rFonts w:eastAsia="SimSu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, </w:t>
            </w:r>
            <w:r w:rsidRPr="00F50386">
              <w:rPr>
                <w:rFonts w:eastAsia="SimSun" w:cs="Times New Roman"/>
                <w:sz w:val="24"/>
                <w:szCs w:val="24"/>
                <w:lang w:val="ky-KG" w:eastAsia="ru-RU"/>
              </w:rPr>
              <w:t xml:space="preserve">стендах, на  </w:t>
            </w:r>
            <w:r w:rsidRPr="00F50386">
              <w:rPr>
                <w:rFonts w:eastAsia="SimSun" w:cs="Times New Roman"/>
                <w:sz w:val="24"/>
                <w:szCs w:val="24"/>
                <w:lang w:eastAsia="ru-RU"/>
              </w:rPr>
              <w:t xml:space="preserve">страницах в социальных сетях, таких как </w:t>
            </w:r>
            <w:r w:rsidRPr="00F50386">
              <w:rPr>
                <w:rFonts w:eastAsia="SimSun" w:cs="Times New Roman"/>
                <w:sz w:val="24"/>
                <w:szCs w:val="24"/>
                <w:lang w:val="en-US" w:eastAsia="ru-RU"/>
              </w:rPr>
              <w:t>Facebook</w:t>
            </w:r>
            <w:r w:rsidRPr="00F50386">
              <w:rPr>
                <w:rFonts w:eastAsia="SimSun" w:cs="Times New Roman"/>
                <w:sz w:val="24"/>
                <w:szCs w:val="24"/>
                <w:lang w:eastAsia="ru-RU"/>
              </w:rPr>
              <w:t xml:space="preserve">, </w:t>
            </w:r>
            <w:r w:rsidRPr="00F50386">
              <w:rPr>
                <w:rFonts w:eastAsia="SimSu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  <w:proofErr w:type="spellStart"/>
            <w:r w:rsidRPr="00F50386">
              <w:rPr>
                <w:rFonts w:eastAsia="SimSu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Instagram</w:t>
            </w:r>
            <w:proofErr w:type="spellEnd"/>
            <w:r w:rsidRPr="00F50386">
              <w:rPr>
                <w:rFonts w:eastAsia="SimSu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F50386">
              <w:rPr>
                <w:rFonts w:eastAsia="SimSun" w:cs="Times New Roman"/>
                <w:sz w:val="24"/>
                <w:szCs w:val="24"/>
                <w:lang w:eastAsia="ru-RU"/>
              </w:rPr>
              <w:t>. Открытость и доступность администрации для обучающихся, сотрудников и родителей обеспечена наличием электронной почты.</w:t>
            </w:r>
          </w:p>
          <w:p w14:paraId="033BD935" w14:textId="77777777" w:rsidR="00BD069A" w:rsidRPr="00F50386" w:rsidRDefault="00BD069A" w:rsidP="00BD069A">
            <w:pPr>
              <w:spacing w:after="0"/>
              <w:ind w:firstLine="720"/>
              <w:jc w:val="both"/>
              <w:rPr>
                <w:rFonts w:eastAsia="SimSun" w:cs="Times New Roman"/>
                <w:sz w:val="24"/>
                <w:szCs w:val="24"/>
                <w:lang w:val="ky-KG" w:eastAsia="zh-CN"/>
              </w:rPr>
            </w:pPr>
            <w:r w:rsidRPr="00F50386">
              <w:rPr>
                <w:rFonts w:eastAsia="SimSun" w:cs="Times New Roman"/>
                <w:sz w:val="24"/>
                <w:szCs w:val="24"/>
                <w:lang w:val="ky-KG" w:eastAsia="zh-CN"/>
              </w:rPr>
              <w:t>Ответственное лицо за разме</w:t>
            </w:r>
            <w:r w:rsidRPr="00F50386">
              <w:rPr>
                <w:rFonts w:eastAsia="SimSun" w:cs="Times New Roman"/>
                <w:sz w:val="24"/>
                <w:szCs w:val="24"/>
                <w:lang w:eastAsia="zh-CN"/>
              </w:rPr>
              <w:t>щ</w:t>
            </w:r>
            <w:r w:rsidRPr="00F50386">
              <w:rPr>
                <w:rFonts w:eastAsia="SimSun" w:cs="Times New Roman"/>
                <w:sz w:val="24"/>
                <w:szCs w:val="24"/>
                <w:lang w:val="ky-KG" w:eastAsia="zh-CN"/>
              </w:rPr>
              <w:t>ение текущей информации колледжа Абдурахманов Р.Г. систематически обновляет сайт с учетом происходящих событий и изменений в ККГТКИиЭ.   Внесенная ранее информация хранится в хронике сайта, которую можно найти с указанием даты.</w:t>
            </w:r>
          </w:p>
          <w:p w14:paraId="1178A4BD" w14:textId="77777777" w:rsidR="00BD069A" w:rsidRPr="002558D5" w:rsidRDefault="00BD069A" w:rsidP="00BD069A">
            <w:pPr>
              <w:spacing w:after="0"/>
              <w:ind w:left="142" w:firstLine="425"/>
              <w:jc w:val="both"/>
              <w:rPr>
                <w:rFonts w:eastAsia="SimSun" w:cs="Times New Roman"/>
                <w:color w:val="000000" w:themeColor="text1"/>
                <w:sz w:val="24"/>
                <w:szCs w:val="24"/>
                <w:lang w:val="ky-KG" w:eastAsia="ru-RU"/>
              </w:rPr>
            </w:pPr>
          </w:p>
        </w:tc>
        <w:tc>
          <w:tcPr>
            <w:tcW w:w="2835" w:type="dxa"/>
          </w:tcPr>
          <w:p w14:paraId="2A086C05" w14:textId="38CE4DF1" w:rsidR="00BD069A" w:rsidRPr="00EF1B2D" w:rsidRDefault="00BD069A" w:rsidP="00BD069A">
            <w:pPr>
              <w:spacing w:after="0"/>
              <w:jc w:val="center"/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</w:pPr>
            <w:r w:rsidRPr="00EF1B2D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 xml:space="preserve">Приложение </w:t>
            </w:r>
            <w:r w:rsidR="001A6EA1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19</w:t>
            </w:r>
            <w:r w:rsidRPr="00EF1B2D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.</w:t>
            </w:r>
          </w:p>
          <w:p w14:paraId="2024C447" w14:textId="77777777" w:rsidR="00BD069A" w:rsidRPr="00EF1B2D" w:rsidRDefault="002528F4" w:rsidP="00BD069A">
            <w:pPr>
              <w:spacing w:after="0"/>
              <w:jc w:val="center"/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</w:pPr>
            <w:hyperlink r:id="rId27" w:history="1">
              <w:r w:rsidR="00BD069A" w:rsidRPr="00EF1B2D">
                <w:rPr>
                  <w:rStyle w:val="a5"/>
                  <w:rFonts w:eastAsia="SimSun"/>
                  <w:b/>
                  <w:i/>
                  <w:sz w:val="24"/>
                  <w:szCs w:val="24"/>
                  <w:lang w:val="ky-KG" w:eastAsia="ru-RU"/>
                </w:rPr>
                <w:t>http://kkgtk.kg/wp-content/uploads/2021/06/№29-Документы-разработки-web-сайта.-e-mail-Gornyak_1932@mail.ru-www.kkgtk_.kg_.pdf</w:t>
              </w:r>
              <w:r w:rsidR="00BD069A" w:rsidRPr="00EF1B2D">
                <w:rPr>
                  <w:rStyle w:val="a5"/>
                  <w:rFonts w:eastAsia="SimSun"/>
                  <w:b/>
                  <w:sz w:val="24"/>
                  <w:szCs w:val="24"/>
                  <w:lang w:val="ky-KG" w:eastAsia="ru-RU"/>
                </w:rPr>
                <w:t>e</w:t>
              </w:r>
            </w:hyperlink>
          </w:p>
          <w:p w14:paraId="5C549EEE" w14:textId="77777777" w:rsidR="00BD069A" w:rsidRPr="00741CD6" w:rsidRDefault="00BD069A" w:rsidP="00BD069A">
            <w:pPr>
              <w:spacing w:after="0"/>
              <w:jc w:val="center"/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</w:pPr>
          </w:p>
        </w:tc>
      </w:tr>
      <w:tr w:rsidR="00BD069A" w:rsidRPr="00BD069A" w14:paraId="0C166A62" w14:textId="77777777" w:rsidTr="008B53C5">
        <w:trPr>
          <w:trHeight w:val="70"/>
        </w:trPr>
        <w:tc>
          <w:tcPr>
            <w:tcW w:w="700" w:type="dxa"/>
          </w:tcPr>
          <w:p w14:paraId="747F9FA8" w14:textId="1B32DCCD" w:rsidR="00BD069A" w:rsidRPr="00F50386" w:rsidRDefault="00BD069A" w:rsidP="00BD069A">
            <w:pPr>
              <w:spacing w:after="0"/>
              <w:jc w:val="center"/>
              <w:rPr>
                <w:rFonts w:eastAsia="SimSun" w:cs="Times New Roman"/>
                <w:szCs w:val="28"/>
                <w:lang w:eastAsia="ru-RU"/>
              </w:rPr>
            </w:pPr>
            <w:r w:rsidRPr="00F50386">
              <w:rPr>
                <w:rFonts w:eastAsia="SimSun" w:cs="Times New Roman"/>
                <w:szCs w:val="28"/>
                <w:lang w:eastAsia="ru-RU"/>
              </w:rPr>
              <w:t>1.7</w:t>
            </w:r>
          </w:p>
        </w:tc>
        <w:tc>
          <w:tcPr>
            <w:tcW w:w="2589" w:type="dxa"/>
          </w:tcPr>
          <w:p w14:paraId="5F1CE212" w14:textId="094D5FD2" w:rsidR="00BD069A" w:rsidRPr="00F50386" w:rsidRDefault="00BD069A" w:rsidP="00BD069A">
            <w:pPr>
              <w:spacing w:after="0" w:line="276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F50386">
              <w:rPr>
                <w:rFonts w:eastAsia="SimSun" w:cs="Times New Roman"/>
                <w:color w:val="000000"/>
                <w:sz w:val="24"/>
                <w:szCs w:val="24"/>
                <w:lang w:eastAsia="zh-CN"/>
              </w:rPr>
              <w:t xml:space="preserve">Наличие действий для повышения </w:t>
            </w:r>
            <w:r w:rsidRPr="00F50386">
              <w:rPr>
                <w:rFonts w:eastAsia="SimSun" w:cs="Times New Roman"/>
                <w:color w:val="000000"/>
                <w:sz w:val="24"/>
                <w:szCs w:val="24"/>
                <w:lang w:eastAsia="zh-CN"/>
              </w:rPr>
              <w:lastRenderedPageBreak/>
              <w:t>академической репутации ОО и обеспечения академической свободы (только для СПО)</w:t>
            </w:r>
          </w:p>
        </w:tc>
        <w:tc>
          <w:tcPr>
            <w:tcW w:w="8789" w:type="dxa"/>
            <w:gridSpan w:val="2"/>
          </w:tcPr>
          <w:p w14:paraId="7861A95E" w14:textId="77777777" w:rsidR="00BD069A" w:rsidRDefault="00BD069A" w:rsidP="00BD069A">
            <w:pPr>
              <w:spacing w:after="0"/>
              <w:ind w:firstLine="720"/>
              <w:jc w:val="both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F50386">
              <w:rPr>
                <w:rFonts w:eastAsia="SimSun" w:cs="Times New Roman"/>
                <w:sz w:val="24"/>
                <w:szCs w:val="24"/>
                <w:lang w:eastAsia="ru-RU"/>
              </w:rPr>
              <w:lastRenderedPageBreak/>
              <w:t xml:space="preserve">Академическая репутация и обеспечение академической свободы в </w:t>
            </w:r>
            <w:r w:rsidRPr="00F50386">
              <w:rPr>
                <w:rFonts w:eastAsia="SimSun" w:cs="Times New Roman"/>
                <w:sz w:val="24"/>
                <w:szCs w:val="24"/>
                <w:lang w:val="ky-KG" w:eastAsia="ru-RU"/>
              </w:rPr>
              <w:t xml:space="preserve">колледже </w:t>
            </w:r>
            <w:r w:rsidRPr="00F50386">
              <w:rPr>
                <w:rFonts w:eastAsia="SimSun" w:cs="Times New Roman"/>
                <w:sz w:val="24"/>
                <w:szCs w:val="24"/>
                <w:lang w:eastAsia="ru-RU"/>
              </w:rPr>
              <w:t>осуществляется посредством внедрения системы качества образования</w:t>
            </w:r>
            <w:r>
              <w:rPr>
                <w:rFonts w:eastAsia="SimSun" w:cs="Times New Roman"/>
                <w:sz w:val="24"/>
                <w:szCs w:val="24"/>
                <w:lang w:val="ky-KG" w:eastAsia="ru-RU"/>
              </w:rPr>
              <w:t>.</w:t>
            </w:r>
          </w:p>
          <w:p w14:paraId="55AB702F" w14:textId="77777777" w:rsidR="00BD069A" w:rsidRPr="00F50386" w:rsidRDefault="00BD069A" w:rsidP="00BD069A">
            <w:pPr>
              <w:spacing w:after="0"/>
              <w:ind w:firstLine="720"/>
              <w:jc w:val="both"/>
              <w:rPr>
                <w:rFonts w:eastAsia="SimSun" w:cs="Times New Roman"/>
                <w:i/>
                <w:sz w:val="24"/>
                <w:szCs w:val="24"/>
                <w:lang w:eastAsia="ru-RU"/>
              </w:rPr>
            </w:pPr>
            <w:r w:rsidRPr="00F50386">
              <w:rPr>
                <w:rFonts w:eastAsia="SimSun" w:cs="Times New Roman"/>
                <w:sz w:val="24"/>
                <w:szCs w:val="24"/>
                <w:lang w:eastAsia="ru-RU"/>
              </w:rPr>
              <w:lastRenderedPageBreak/>
              <w:t xml:space="preserve">Колледж всегда поощряет академическую активность, индивидуальные инициативы ППС в сфере науки и тем самым обеспечивает </w:t>
            </w:r>
            <w:r w:rsidRPr="00F50386">
              <w:rPr>
                <w:rFonts w:eastAsia="SimSun" w:cs="Times New Roman"/>
                <w:i/>
                <w:sz w:val="24"/>
                <w:szCs w:val="24"/>
                <w:lang w:eastAsia="ru-RU"/>
              </w:rPr>
              <w:t>академическую свободу</w:t>
            </w:r>
            <w:r w:rsidRPr="00F50386">
              <w:rPr>
                <w:rFonts w:eastAsia="SimSu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2CFBB0CA" w14:textId="77777777" w:rsidR="00BD069A" w:rsidRPr="00F50386" w:rsidRDefault="00BD069A" w:rsidP="00BD069A">
            <w:pPr>
              <w:spacing w:after="0"/>
              <w:ind w:firstLine="709"/>
              <w:jc w:val="both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F50386">
              <w:rPr>
                <w:rFonts w:eastAsia="SimSun" w:cs="Times New Roman"/>
                <w:sz w:val="24"/>
                <w:szCs w:val="24"/>
                <w:lang w:eastAsia="ru-RU"/>
              </w:rPr>
              <w:t>Академическая репутация и высокий уровень качества образования, подтверждается следующим:</w:t>
            </w:r>
          </w:p>
          <w:p w14:paraId="4EB9F692" w14:textId="77777777" w:rsidR="00BD069A" w:rsidRPr="00F50386" w:rsidRDefault="00BD069A" w:rsidP="00BD069A">
            <w:pPr>
              <w:tabs>
                <w:tab w:val="left" w:pos="993"/>
              </w:tabs>
              <w:spacing w:after="0"/>
              <w:jc w:val="both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F50386">
              <w:rPr>
                <w:rFonts w:eastAsia="SimSun" w:cs="Times New Roman"/>
                <w:sz w:val="24"/>
                <w:szCs w:val="24"/>
                <w:lang w:eastAsia="ru-RU"/>
              </w:rPr>
              <w:t>- специальности колледжа пользуются высоким спросом у абитуриентов региона;</w:t>
            </w:r>
          </w:p>
          <w:p w14:paraId="4F3519ED" w14:textId="77777777" w:rsidR="00BD069A" w:rsidRPr="00F50386" w:rsidRDefault="00BD069A" w:rsidP="00BD069A">
            <w:pPr>
              <w:tabs>
                <w:tab w:val="left" w:pos="993"/>
              </w:tabs>
              <w:spacing w:after="0"/>
              <w:jc w:val="both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F50386">
              <w:rPr>
                <w:rFonts w:eastAsia="SimSun" w:cs="Times New Roman"/>
                <w:sz w:val="24"/>
                <w:szCs w:val="24"/>
                <w:lang w:eastAsia="ru-RU"/>
              </w:rPr>
              <w:t xml:space="preserve">- востребованностью выпускников на региональном рынке  труда (процент трудоустройства составляет </w:t>
            </w:r>
            <w:r w:rsidRPr="00F50386">
              <w:rPr>
                <w:rFonts w:eastAsia="SimSun" w:cs="Times New Roman"/>
                <w:sz w:val="24"/>
                <w:szCs w:val="24"/>
                <w:lang w:val="ky-KG" w:eastAsia="ru-RU"/>
              </w:rPr>
              <w:t>75</w:t>
            </w:r>
            <w:r w:rsidRPr="00F50386">
              <w:rPr>
                <w:rFonts w:eastAsia="SimSun" w:cs="Times New Roman"/>
                <w:sz w:val="24"/>
                <w:szCs w:val="24"/>
                <w:lang w:eastAsia="ru-RU"/>
              </w:rPr>
              <w:t xml:space="preserve"> %);</w:t>
            </w:r>
          </w:p>
          <w:p w14:paraId="43307F9A" w14:textId="77777777" w:rsidR="00BD069A" w:rsidRPr="00F50386" w:rsidRDefault="00BD069A" w:rsidP="00BD069A">
            <w:pPr>
              <w:spacing w:after="0"/>
              <w:jc w:val="both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F50386">
              <w:rPr>
                <w:rFonts w:eastAsia="SimSun" w:cs="Times New Roman"/>
                <w:sz w:val="24"/>
                <w:szCs w:val="24"/>
                <w:lang w:eastAsia="ru-RU"/>
              </w:rPr>
              <w:t>- студенты  колледжа ежегодно активно участвуют и занимают первые и призовые места в конкурсах, олимпиадах и других мероприятиях различного уровня и статуса во всех сферах образования, науки, спорта, культуры и искусства;</w:t>
            </w:r>
          </w:p>
          <w:p w14:paraId="369BFD01" w14:textId="77777777" w:rsidR="00BD069A" w:rsidRPr="00F50386" w:rsidRDefault="00BD069A" w:rsidP="00BD069A">
            <w:pPr>
              <w:spacing w:after="0"/>
              <w:jc w:val="both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F50386">
              <w:rPr>
                <w:rFonts w:eastAsia="SimSun" w:cs="Times New Roman"/>
                <w:sz w:val="24"/>
                <w:szCs w:val="24"/>
                <w:lang w:eastAsia="ru-RU"/>
              </w:rPr>
              <w:t xml:space="preserve">- сотрудники и обучающиеся  эффективно реализовывают свой научно-исследовательский потенциал за счет участия в научно-практических конференциях республиканского и международного уровня, круглых столах, форумах, тренингах и т.д. </w:t>
            </w:r>
          </w:p>
          <w:p w14:paraId="1945E2D6" w14:textId="77777777" w:rsidR="00BD069A" w:rsidRPr="00F50386" w:rsidRDefault="00BD069A" w:rsidP="00BD069A">
            <w:pPr>
              <w:spacing w:after="0"/>
              <w:jc w:val="both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F50386">
              <w:rPr>
                <w:rFonts w:eastAsia="SimSun" w:cs="Times New Roman"/>
                <w:i/>
                <w:sz w:val="24"/>
                <w:szCs w:val="24"/>
                <w:lang w:eastAsia="ru-RU"/>
              </w:rPr>
              <w:t>Академическая свобода</w:t>
            </w:r>
            <w:r w:rsidRPr="00F50386">
              <w:rPr>
                <w:rFonts w:eastAsia="SimSun" w:cs="Times New Roman"/>
                <w:sz w:val="24"/>
                <w:szCs w:val="24"/>
                <w:lang w:eastAsia="ru-RU"/>
              </w:rPr>
              <w:t xml:space="preserve"> выражается в праве выбора и возможности использования преподавателями колледжа оптимальных педагогических форм, методов и технологий для повышения качества образования. Преподаватели самостоятельно выбирают тему </w:t>
            </w:r>
          </w:p>
          <w:p w14:paraId="7219B80F" w14:textId="291BEC8F" w:rsidR="00BD069A" w:rsidRPr="00F50386" w:rsidRDefault="00BD069A" w:rsidP="00BD069A">
            <w:pPr>
              <w:spacing w:after="0"/>
              <w:jc w:val="both"/>
              <w:rPr>
                <w:rFonts w:eastAsia="SimSun" w:cs="Times New Roman"/>
                <w:sz w:val="24"/>
                <w:szCs w:val="24"/>
                <w:lang w:val="ky-KG" w:eastAsia="ru-RU"/>
              </w:rPr>
            </w:pPr>
            <w:r w:rsidRPr="00F50386">
              <w:rPr>
                <w:rFonts w:eastAsia="SimSun" w:cs="Times New Roman"/>
                <w:sz w:val="24"/>
                <w:szCs w:val="24"/>
                <w:lang w:eastAsia="ru-RU"/>
              </w:rPr>
              <w:t>проводимых исследований, публикуют свои научные труды в журналах по собственному выбору,  а также могут выражать свое мнение в средствах массовой информации (газеты, социальные сети, телевиденье).</w:t>
            </w:r>
          </w:p>
        </w:tc>
        <w:tc>
          <w:tcPr>
            <w:tcW w:w="2835" w:type="dxa"/>
          </w:tcPr>
          <w:p w14:paraId="19355597" w14:textId="77777777" w:rsidR="00BD069A" w:rsidRPr="00EF1B2D" w:rsidRDefault="00BD069A" w:rsidP="00BD069A">
            <w:pPr>
              <w:spacing w:after="0"/>
              <w:jc w:val="center"/>
              <w:rPr>
                <w:rFonts w:eastAsia="SimSun" w:cs="Times New Roman"/>
                <w:b/>
                <w:i/>
                <w:color w:val="000000"/>
                <w:sz w:val="24"/>
                <w:szCs w:val="24"/>
                <w:lang w:val="ky-KG" w:eastAsia="ru-RU"/>
              </w:rPr>
            </w:pPr>
          </w:p>
          <w:p w14:paraId="5FB70A63" w14:textId="77777777" w:rsidR="00BD069A" w:rsidRPr="00EF1B2D" w:rsidRDefault="00BD069A" w:rsidP="00BD069A">
            <w:pPr>
              <w:spacing w:after="0"/>
              <w:jc w:val="center"/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</w:pPr>
          </w:p>
        </w:tc>
      </w:tr>
      <w:tr w:rsidR="00BD069A" w:rsidRPr="00BD069A" w14:paraId="5BF2AC49" w14:textId="77777777" w:rsidTr="00220509">
        <w:trPr>
          <w:trHeight w:val="70"/>
        </w:trPr>
        <w:tc>
          <w:tcPr>
            <w:tcW w:w="14913" w:type="dxa"/>
            <w:gridSpan w:val="5"/>
          </w:tcPr>
          <w:p w14:paraId="4B8CBD36" w14:textId="77777777" w:rsidR="00BD069A" w:rsidRPr="006C5AB1" w:rsidRDefault="00BD069A" w:rsidP="00BD069A">
            <w:pPr>
              <w:spacing w:after="0"/>
              <w:rPr>
                <w:rFonts w:eastAsia="SimSun" w:cs="Times New Roman"/>
                <w:color w:val="002060"/>
                <w:sz w:val="24"/>
                <w:szCs w:val="24"/>
                <w:lang w:eastAsia="ru-RU"/>
              </w:rPr>
            </w:pPr>
            <w:bookmarkStart w:id="2" w:name="_Hlk98225889"/>
            <w:r w:rsidRPr="006C5AB1">
              <w:rPr>
                <w:rFonts w:eastAsia="SimSun" w:cs="Times New Roman"/>
                <w:b/>
                <w:color w:val="002060"/>
                <w:sz w:val="24"/>
                <w:szCs w:val="24"/>
                <w:lang w:eastAsia="ru-RU"/>
              </w:rPr>
              <w:t>Критерии выполняется:</w:t>
            </w:r>
          </w:p>
          <w:p w14:paraId="71439C2D" w14:textId="77777777" w:rsidR="00BD069A" w:rsidRPr="006C5AB1" w:rsidRDefault="00BD069A" w:rsidP="00BD069A">
            <w:pPr>
              <w:spacing w:after="0"/>
              <w:rPr>
                <w:rFonts w:eastAsia="SimSun" w:cs="Times New Roman"/>
                <w:b/>
                <w:i/>
                <w:color w:val="FF0000"/>
                <w:sz w:val="24"/>
                <w:szCs w:val="24"/>
                <w:lang w:val="ky-KG" w:eastAsia="ru-RU"/>
              </w:rPr>
            </w:pPr>
            <w:r w:rsidRPr="006C5AB1">
              <w:rPr>
                <w:rFonts w:eastAsia="SimSun" w:cs="Times New Roman"/>
                <w:b/>
                <w:i/>
                <w:color w:val="FF0000"/>
                <w:sz w:val="24"/>
                <w:szCs w:val="24"/>
                <w:lang w:eastAsia="ru-RU"/>
              </w:rPr>
              <w:t>С</w:t>
            </w:r>
            <w:r w:rsidRPr="006C5AB1">
              <w:rPr>
                <w:rFonts w:eastAsia="SimSun" w:cs="Times New Roman"/>
                <w:b/>
                <w:i/>
                <w:color w:val="FF0000"/>
                <w:sz w:val="24"/>
                <w:szCs w:val="24"/>
                <w:lang w:val="ky-KG" w:eastAsia="ru-RU"/>
              </w:rPr>
              <w:t>ильные стороны</w:t>
            </w:r>
            <w:r w:rsidRPr="006C5AB1">
              <w:rPr>
                <w:rFonts w:eastAsia="SimSun" w:cs="Times New Roman"/>
                <w:b/>
                <w:i/>
                <w:color w:val="FF0000"/>
                <w:sz w:val="24"/>
                <w:szCs w:val="24"/>
                <w:lang w:eastAsia="ru-RU"/>
              </w:rPr>
              <w:t>:</w:t>
            </w:r>
          </w:p>
          <w:p w14:paraId="1B8FB74D" w14:textId="4C66BBB9" w:rsidR="00BD069A" w:rsidRPr="007449D4" w:rsidRDefault="00BD069A" w:rsidP="007449D4">
            <w:pPr>
              <w:numPr>
                <w:ilvl w:val="0"/>
                <w:numId w:val="32"/>
              </w:numPr>
              <w:spacing w:after="0"/>
              <w:rPr>
                <w:rFonts w:eastAsia="Times New Roman" w:cs="Times New Roman"/>
                <w:b/>
                <w:color w:val="002060"/>
                <w:sz w:val="24"/>
                <w:szCs w:val="24"/>
                <w:lang w:val="ky-KG" w:eastAsia="ru-RU"/>
              </w:rPr>
            </w:pPr>
            <w:r w:rsidRPr="006C5AB1">
              <w:rPr>
                <w:rFonts w:eastAsia="Times New Roman" w:cs="Times New Roman"/>
                <w:color w:val="002060"/>
                <w:sz w:val="24"/>
                <w:szCs w:val="24"/>
                <w:lang w:eastAsia="ru-RU"/>
              </w:rPr>
              <w:t>Имеется стратегический план  развития Кызыл-</w:t>
            </w:r>
            <w:proofErr w:type="spellStart"/>
            <w:r w:rsidRPr="006C5AB1">
              <w:rPr>
                <w:rFonts w:eastAsia="Times New Roman" w:cs="Times New Roman"/>
                <w:color w:val="002060"/>
                <w:sz w:val="24"/>
                <w:szCs w:val="24"/>
                <w:lang w:eastAsia="ru-RU"/>
              </w:rPr>
              <w:t>Кийского</w:t>
            </w:r>
            <w:proofErr w:type="spellEnd"/>
            <w:r w:rsidRPr="006C5AB1">
              <w:rPr>
                <w:rFonts w:eastAsia="Times New Roman" w:cs="Times New Roman"/>
                <w:color w:val="002060"/>
                <w:sz w:val="24"/>
                <w:szCs w:val="24"/>
                <w:lang w:eastAsia="ru-RU"/>
              </w:rPr>
              <w:t xml:space="preserve"> горно-технического колледжа </w:t>
            </w:r>
            <w:r w:rsidRPr="006C5AB1">
              <w:rPr>
                <w:rFonts w:eastAsia="Times New Roman" w:cs="Times New Roman"/>
                <w:color w:val="002060"/>
                <w:sz w:val="24"/>
                <w:szCs w:val="24"/>
                <w:lang w:val="ky-KG" w:eastAsia="ru-RU"/>
              </w:rPr>
              <w:t>инновации и экономики</w:t>
            </w:r>
            <w:r w:rsidRPr="006C5AB1">
              <w:rPr>
                <w:rFonts w:eastAsia="Times New Roman" w:cs="Times New Roman"/>
                <w:color w:val="002060"/>
                <w:sz w:val="24"/>
                <w:szCs w:val="24"/>
                <w:lang w:eastAsia="ru-RU"/>
              </w:rPr>
              <w:t xml:space="preserve">.  </w:t>
            </w:r>
          </w:p>
          <w:p w14:paraId="7377BC6B" w14:textId="77777777" w:rsidR="00BD069A" w:rsidRPr="006C5AB1" w:rsidRDefault="00BD069A" w:rsidP="00BD069A">
            <w:pPr>
              <w:numPr>
                <w:ilvl w:val="0"/>
                <w:numId w:val="32"/>
              </w:numPr>
              <w:spacing w:after="0"/>
              <w:rPr>
                <w:rFonts w:eastAsia="Times New Roman" w:cs="Times New Roman"/>
                <w:color w:val="002060"/>
                <w:sz w:val="24"/>
                <w:szCs w:val="24"/>
                <w:lang w:val="ky-KG" w:eastAsia="ru-RU"/>
              </w:rPr>
            </w:pPr>
            <w:r w:rsidRPr="006C5AB1">
              <w:rPr>
                <w:rFonts w:eastAsia="Times New Roman" w:cs="Times New Roman"/>
                <w:color w:val="002060"/>
                <w:sz w:val="24"/>
                <w:szCs w:val="24"/>
                <w:lang w:val="ky-KG" w:eastAsia="ru-RU"/>
              </w:rPr>
              <w:t>Для оценки качества образования привлекаются заинтересованные стороны, Попечительский совет ККГТКИиЭ.</w:t>
            </w:r>
          </w:p>
          <w:p w14:paraId="53843E98" w14:textId="77777777" w:rsidR="00BD069A" w:rsidRPr="006C5AB1" w:rsidRDefault="00BD069A" w:rsidP="00BD069A">
            <w:pPr>
              <w:numPr>
                <w:ilvl w:val="0"/>
                <w:numId w:val="32"/>
              </w:numPr>
              <w:spacing w:after="0"/>
              <w:rPr>
                <w:rFonts w:eastAsia="Times New Roman" w:cs="Times New Roman"/>
                <w:color w:val="002060"/>
                <w:sz w:val="24"/>
                <w:szCs w:val="24"/>
                <w:lang w:val="ky-KG" w:eastAsia="ru-RU"/>
              </w:rPr>
            </w:pPr>
            <w:r w:rsidRPr="006C5AB1">
              <w:rPr>
                <w:rFonts w:eastAsia="Times New Roman" w:cs="Times New Roman"/>
                <w:color w:val="002060"/>
                <w:sz w:val="24"/>
                <w:szCs w:val="24"/>
                <w:lang w:val="ky-KG" w:eastAsia="ru-RU"/>
              </w:rPr>
              <w:t xml:space="preserve">Документирование процессов. </w:t>
            </w:r>
          </w:p>
          <w:p w14:paraId="13623273" w14:textId="77777777" w:rsidR="00BD069A" w:rsidRDefault="00BD069A" w:rsidP="00BD069A">
            <w:pPr>
              <w:spacing w:after="0"/>
              <w:rPr>
                <w:rFonts w:eastAsia="SimSun" w:cs="Times New Roman"/>
                <w:color w:val="002060"/>
                <w:sz w:val="24"/>
                <w:szCs w:val="24"/>
                <w:lang w:val="ky-KG" w:eastAsia="ru-RU"/>
              </w:rPr>
            </w:pPr>
            <w:r w:rsidRPr="006C5AB1">
              <w:rPr>
                <w:rFonts w:eastAsia="SimSun" w:cs="Times New Roman"/>
                <w:b/>
                <w:color w:val="FF0000"/>
                <w:sz w:val="24"/>
                <w:szCs w:val="24"/>
                <w:lang w:val="ky-KG" w:eastAsia="ru-RU"/>
              </w:rPr>
              <w:t>Слабые стороны:</w:t>
            </w:r>
            <w:r w:rsidRPr="006C5AB1">
              <w:rPr>
                <w:rFonts w:eastAsia="SimSun" w:cs="Times New Roman"/>
                <w:color w:val="002060"/>
                <w:sz w:val="24"/>
                <w:szCs w:val="24"/>
                <w:lang w:val="ky-KG" w:eastAsia="ru-RU"/>
              </w:rPr>
              <w:t>Документированная система менджмента качества образования на стадии внедрения.</w:t>
            </w:r>
          </w:p>
          <w:p w14:paraId="39362877" w14:textId="77777777" w:rsidR="00BD069A" w:rsidRDefault="00BD069A" w:rsidP="00BD069A">
            <w:pPr>
              <w:spacing w:after="0"/>
              <w:rPr>
                <w:rFonts w:eastAsia="SimSun" w:cs="Times New Roman"/>
                <w:color w:val="002060"/>
                <w:sz w:val="24"/>
                <w:szCs w:val="24"/>
                <w:lang w:val="ky-KG" w:eastAsia="ru-RU"/>
              </w:rPr>
            </w:pPr>
            <w:r>
              <w:rPr>
                <w:rFonts w:eastAsia="SimSun" w:cs="Times New Roman"/>
                <w:b/>
                <w:color w:val="FF0000"/>
                <w:sz w:val="24"/>
                <w:szCs w:val="24"/>
                <w:lang w:val="ky-KG" w:eastAsia="ru-RU"/>
              </w:rPr>
              <w:t>Рекомендации</w:t>
            </w:r>
            <w:r w:rsidRPr="006C5AB1">
              <w:rPr>
                <w:rFonts w:eastAsia="SimSun" w:cs="Times New Roman"/>
                <w:b/>
                <w:color w:val="FF0000"/>
                <w:sz w:val="24"/>
                <w:szCs w:val="24"/>
                <w:lang w:val="ky-KG" w:eastAsia="ru-RU"/>
              </w:rPr>
              <w:t xml:space="preserve">: </w:t>
            </w:r>
            <w:bookmarkStart w:id="3" w:name="_Hlk74580673"/>
            <w:r>
              <w:rPr>
                <w:rFonts w:eastAsia="SimSun" w:cs="Times New Roman"/>
                <w:color w:val="002060"/>
                <w:sz w:val="24"/>
                <w:szCs w:val="24"/>
                <w:lang w:val="ky-KG" w:eastAsia="ru-RU"/>
              </w:rPr>
              <w:t xml:space="preserve">Внедрит процесс документированную </w:t>
            </w:r>
            <w:r w:rsidRPr="006C5AB1">
              <w:rPr>
                <w:rFonts w:eastAsia="SimSun" w:cs="Times New Roman"/>
                <w:color w:val="002060"/>
                <w:sz w:val="24"/>
                <w:szCs w:val="24"/>
                <w:lang w:val="ky-KG" w:eastAsia="ru-RU"/>
              </w:rPr>
              <w:t xml:space="preserve"> систем</w:t>
            </w:r>
            <w:r>
              <w:rPr>
                <w:rFonts w:eastAsia="SimSun" w:cs="Times New Roman"/>
                <w:color w:val="002060"/>
                <w:sz w:val="24"/>
                <w:szCs w:val="24"/>
                <w:lang w:val="ky-KG" w:eastAsia="ru-RU"/>
              </w:rPr>
              <w:t>у</w:t>
            </w:r>
            <w:r w:rsidRPr="006C5AB1">
              <w:rPr>
                <w:rFonts w:eastAsia="SimSun" w:cs="Times New Roman"/>
                <w:color w:val="002060"/>
                <w:sz w:val="24"/>
                <w:szCs w:val="24"/>
                <w:lang w:val="ky-KG" w:eastAsia="ru-RU"/>
              </w:rPr>
              <w:t xml:space="preserve"> менджмента качества образования.</w:t>
            </w:r>
          </w:p>
          <w:bookmarkEnd w:id="2"/>
          <w:bookmarkEnd w:id="3"/>
          <w:p w14:paraId="3D5E0BAC" w14:textId="77777777" w:rsidR="00BD069A" w:rsidRPr="00EF1B2D" w:rsidRDefault="00BD069A" w:rsidP="00BD069A">
            <w:pPr>
              <w:spacing w:after="0"/>
              <w:jc w:val="center"/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</w:pPr>
          </w:p>
        </w:tc>
      </w:tr>
      <w:tr w:rsidR="001D3E59" w:rsidRPr="0065173F" w14:paraId="53CB7129" w14:textId="77777777" w:rsidTr="00220509">
        <w:trPr>
          <w:trHeight w:val="70"/>
        </w:trPr>
        <w:tc>
          <w:tcPr>
            <w:tcW w:w="14913" w:type="dxa"/>
            <w:gridSpan w:val="5"/>
          </w:tcPr>
          <w:p w14:paraId="4013D47C" w14:textId="71116B1A" w:rsidR="001D3E59" w:rsidRPr="00741CD6" w:rsidRDefault="00996DA0" w:rsidP="001D3E59">
            <w:pPr>
              <w:spacing w:after="0"/>
              <w:jc w:val="center"/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</w:pPr>
            <w:r>
              <w:rPr>
                <w:rFonts w:eastAsia="SimSun" w:cs="Times New Roman"/>
                <w:b/>
                <w:color w:val="FF0000"/>
                <w:szCs w:val="28"/>
                <w:lang w:val="ky-KG" w:eastAsia="ru-RU"/>
              </w:rPr>
              <w:t>2</w:t>
            </w:r>
            <w:r w:rsidR="001D3E59" w:rsidRPr="00741CD6">
              <w:rPr>
                <w:rFonts w:eastAsia="SimSun" w:cs="Times New Roman"/>
                <w:b/>
                <w:color w:val="FF0000"/>
                <w:szCs w:val="28"/>
                <w:lang w:eastAsia="ru-RU"/>
              </w:rPr>
              <w:t>.Разработка, утверждение, мониторинг и периодическая оценка образовательных программ</w:t>
            </w:r>
          </w:p>
        </w:tc>
      </w:tr>
      <w:tr w:rsidR="001D3E59" w:rsidRPr="0065173F" w14:paraId="2AA4790C" w14:textId="77777777" w:rsidTr="008B53C5">
        <w:trPr>
          <w:trHeight w:val="70"/>
        </w:trPr>
        <w:tc>
          <w:tcPr>
            <w:tcW w:w="700" w:type="dxa"/>
          </w:tcPr>
          <w:p w14:paraId="247B683C" w14:textId="6A8E1F11" w:rsidR="001D3E59" w:rsidRPr="00741CD6" w:rsidRDefault="00996DA0" w:rsidP="001D3E59">
            <w:pPr>
              <w:spacing w:after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val="ky-KG" w:eastAsia="ru-RU"/>
              </w:rPr>
              <w:t>2</w:t>
            </w:r>
            <w:r w:rsidR="001D3E59" w:rsidRPr="00741CD6">
              <w:rPr>
                <w:rFonts w:eastAsia="SimSu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589" w:type="dxa"/>
          </w:tcPr>
          <w:p w14:paraId="2D5A967F" w14:textId="3E75A55A" w:rsidR="001D3E59" w:rsidRPr="00741CD6" w:rsidRDefault="001D3E59" w:rsidP="001D3E59">
            <w:pPr>
              <w:spacing w:after="0" w:line="276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741CD6">
              <w:rPr>
                <w:rFonts w:eastAsia="SimSun" w:cs="Times New Roman"/>
                <w:sz w:val="24"/>
                <w:szCs w:val="24"/>
                <w:lang w:eastAsia="zh-CN"/>
              </w:rPr>
              <w:t xml:space="preserve">Наличие четко сформулированной, созвучной с миссией образовательной организации и соответствующей </w:t>
            </w:r>
            <w:r w:rsidRPr="00741CD6">
              <w:rPr>
                <w:rFonts w:eastAsia="SimSun" w:cs="Times New Roman"/>
                <w:sz w:val="24"/>
                <w:szCs w:val="24"/>
                <w:lang w:eastAsia="zh-CN"/>
              </w:rPr>
              <w:lastRenderedPageBreak/>
              <w:t>требованиям государственных образовательных стандартов образовательной цели образовательной программы</w:t>
            </w:r>
          </w:p>
        </w:tc>
        <w:tc>
          <w:tcPr>
            <w:tcW w:w="8789" w:type="dxa"/>
            <w:gridSpan w:val="2"/>
          </w:tcPr>
          <w:p w14:paraId="42554CEE" w14:textId="23F37C2E" w:rsidR="001D3E59" w:rsidRPr="002558D5" w:rsidRDefault="001D3E59" w:rsidP="001D3E59">
            <w:pPr>
              <w:spacing w:after="0"/>
              <w:ind w:left="142" w:firstLine="425"/>
              <w:jc w:val="both"/>
              <w:rPr>
                <w:rFonts w:eastAsia="SimSun" w:cs="Times New Roman"/>
                <w:color w:val="000000" w:themeColor="text1"/>
                <w:sz w:val="24"/>
                <w:szCs w:val="24"/>
                <w:lang w:val="ky-KG" w:eastAsia="ru-RU"/>
              </w:rPr>
            </w:pPr>
            <w:r w:rsidRPr="002558D5">
              <w:rPr>
                <w:rFonts w:eastAsia="SimSun" w:cs="Times New Roman"/>
                <w:color w:val="000000" w:themeColor="text1"/>
                <w:sz w:val="24"/>
                <w:szCs w:val="24"/>
                <w:lang w:val="ky-KG" w:eastAsia="ru-RU"/>
              </w:rPr>
              <w:lastRenderedPageBreak/>
              <w:t>Образовательная программа экспериментальная, утверждена управлением профессионального образования Министрества образования и науки Кыргызской Республики. Образовательная программа составлена в соответствии с Руководством по разработке образовательной программы на компетентной основе, утвержденным приказом МОиНКР</w:t>
            </w:r>
            <w:r w:rsidR="00E7340C">
              <w:rPr>
                <w:rFonts w:eastAsia="SimSun" w:cs="Times New Roman"/>
                <w:color w:val="000000" w:themeColor="text1"/>
                <w:sz w:val="24"/>
                <w:szCs w:val="24"/>
                <w:lang w:val="ky-KG" w:eastAsia="ru-RU"/>
              </w:rPr>
              <w:t xml:space="preserve"> №588от 28.08.2020 г</w:t>
            </w:r>
            <w:r w:rsidRPr="002558D5">
              <w:rPr>
                <w:rFonts w:eastAsia="SimSun" w:cs="Times New Roman"/>
                <w:color w:val="000000" w:themeColor="text1"/>
                <w:sz w:val="24"/>
                <w:szCs w:val="24"/>
                <w:lang w:val="ky-KG" w:eastAsia="ru-RU"/>
              </w:rPr>
              <w:t xml:space="preserve">. </w:t>
            </w:r>
          </w:p>
          <w:p w14:paraId="5D751B21" w14:textId="77777777" w:rsidR="001D3E59" w:rsidRPr="002558D5" w:rsidRDefault="001D3E59" w:rsidP="001D3E59">
            <w:pPr>
              <w:spacing w:after="0"/>
              <w:ind w:left="142" w:firstLine="425"/>
              <w:jc w:val="both"/>
              <w:rPr>
                <w:rFonts w:eastAsia="SimSun" w:cs="Times New Roman"/>
                <w:color w:val="000000" w:themeColor="text1"/>
                <w:sz w:val="24"/>
                <w:szCs w:val="24"/>
                <w:lang w:val="ky-KG" w:eastAsia="ru-RU"/>
              </w:rPr>
            </w:pPr>
            <w:r w:rsidRPr="002558D5">
              <w:rPr>
                <w:rFonts w:eastAsia="SimSun" w:cs="Times New Roman"/>
                <w:color w:val="000000" w:themeColor="text1"/>
                <w:sz w:val="24"/>
                <w:szCs w:val="24"/>
                <w:lang w:val="ky-KG" w:eastAsia="ru-RU"/>
              </w:rPr>
              <w:t>Образовательная программа и их цели соответсвуют требованиями Гос. стандарта.</w:t>
            </w:r>
          </w:p>
          <w:p w14:paraId="709EA491" w14:textId="77777777" w:rsidR="001D3E59" w:rsidRPr="00741CD6" w:rsidRDefault="001D3E59" w:rsidP="001D3E59">
            <w:pPr>
              <w:spacing w:after="0"/>
              <w:ind w:left="142" w:firstLine="425"/>
              <w:jc w:val="both"/>
              <w:rPr>
                <w:rFonts w:eastAsia="SimSu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1CD6">
              <w:rPr>
                <w:rFonts w:eastAsia="SimSun" w:cs="Times New Roman"/>
                <w:color w:val="000000" w:themeColor="text1"/>
                <w:sz w:val="24"/>
                <w:szCs w:val="24"/>
                <w:lang w:val="ky-KG" w:eastAsia="ru-RU"/>
              </w:rPr>
              <w:lastRenderedPageBreak/>
              <w:t xml:space="preserve">Цели обучения программы соответствуют миссии ККГТКИиЭ, соответствующие требованиям ГОСта СПО и ПС разработанные на основе потребностей рынка труда, внутренних и внешних стейкхолдеров. </w:t>
            </w:r>
          </w:p>
          <w:p w14:paraId="77452D4B" w14:textId="77777777" w:rsidR="00E7340C" w:rsidRPr="00E7340C" w:rsidRDefault="001D3E59" w:rsidP="001D3E59">
            <w:pPr>
              <w:spacing w:after="0"/>
              <w:ind w:firstLine="426"/>
              <w:jc w:val="both"/>
              <w:rPr>
                <w:rFonts w:eastAsia="SimSun" w:cs="Times New Roman"/>
                <w:color w:val="000000" w:themeColor="text1"/>
                <w:sz w:val="24"/>
                <w:szCs w:val="24"/>
                <w:lang w:val="ky-KG" w:eastAsia="ru-RU"/>
              </w:rPr>
            </w:pPr>
            <w:r w:rsidRPr="00741CD6">
              <w:rPr>
                <w:rFonts w:eastAsia="SimSun" w:cs="Times New Roman"/>
                <w:color w:val="000000" w:themeColor="text1"/>
                <w:sz w:val="24"/>
                <w:szCs w:val="24"/>
                <w:lang w:val="ky-KG" w:eastAsia="ru-RU"/>
              </w:rPr>
              <w:t xml:space="preserve">В области обучения целью ОПОП СПО по специальности </w:t>
            </w:r>
            <w:r w:rsidRPr="002558D5">
              <w:rPr>
                <w:rFonts w:eastAsia="SimSun" w:cs="Times New Roman"/>
                <w:color w:val="000000" w:themeColor="text1"/>
                <w:sz w:val="24"/>
                <w:szCs w:val="24"/>
                <w:lang w:val="ky-KG" w:eastAsia="ru-RU"/>
              </w:rPr>
              <w:t>110305</w:t>
            </w:r>
            <w:r w:rsidRPr="00741CD6">
              <w:rPr>
                <w:rFonts w:eastAsia="SimSun" w:cs="Times New Roman"/>
                <w:color w:val="000000" w:themeColor="text1"/>
                <w:sz w:val="24"/>
                <w:szCs w:val="24"/>
                <w:lang w:val="ky-KG" w:eastAsia="ru-RU"/>
              </w:rPr>
              <w:t>- “</w:t>
            </w:r>
            <w:r w:rsidRPr="002558D5">
              <w:rPr>
                <w:rFonts w:eastAsia="SimSun" w:cs="Times New Roman"/>
                <w:color w:val="000000" w:themeColor="text1"/>
                <w:sz w:val="24"/>
                <w:szCs w:val="24"/>
                <w:lang w:val="ky-KG" w:eastAsia="ru-RU"/>
              </w:rPr>
              <w:t>Технология производства и переработки сельскохозяйственной продукции</w:t>
            </w:r>
            <w:r w:rsidRPr="00741CD6">
              <w:rPr>
                <w:rFonts w:eastAsia="SimSun" w:cs="Times New Roman"/>
                <w:color w:val="000000" w:themeColor="text1"/>
                <w:sz w:val="24"/>
                <w:szCs w:val="24"/>
                <w:lang w:val="ky-KG" w:eastAsia="ru-RU"/>
              </w:rPr>
              <w:t xml:space="preserve">” является:  подготовка квалифицированного специалиста среднего </w:t>
            </w:r>
            <w:r w:rsidR="00E7340C">
              <w:rPr>
                <w:rFonts w:eastAsia="SimSun" w:cs="Times New Roman"/>
                <w:color w:val="000000" w:themeColor="text1"/>
                <w:sz w:val="24"/>
                <w:szCs w:val="24"/>
                <w:lang w:val="ky-KG" w:eastAsia="ru-RU"/>
              </w:rPr>
              <w:t xml:space="preserve">руководящего </w:t>
            </w:r>
            <w:r w:rsidRPr="00741CD6">
              <w:rPr>
                <w:rFonts w:eastAsia="SimSun" w:cs="Times New Roman"/>
                <w:color w:val="000000" w:themeColor="text1"/>
                <w:sz w:val="24"/>
                <w:szCs w:val="24"/>
                <w:lang w:val="ky-KG" w:eastAsia="ru-RU"/>
              </w:rPr>
              <w:t xml:space="preserve">звена для </w:t>
            </w:r>
            <w:r w:rsidR="00E7340C">
              <w:rPr>
                <w:rFonts w:eastAsia="SimSun" w:cs="Times New Roman"/>
                <w:color w:val="FF0000"/>
                <w:sz w:val="24"/>
                <w:szCs w:val="24"/>
                <w:lang w:val="ky-KG" w:eastAsia="ru-RU"/>
              </w:rPr>
              <w:t xml:space="preserve">в </w:t>
            </w:r>
            <w:r w:rsidR="00E7340C" w:rsidRPr="00E7340C">
              <w:rPr>
                <w:rFonts w:eastAsia="SimSun" w:cs="Times New Roman"/>
                <w:color w:val="000000" w:themeColor="text1"/>
                <w:sz w:val="24"/>
                <w:szCs w:val="24"/>
                <w:lang w:val="ky-KG" w:eastAsia="ru-RU"/>
              </w:rPr>
              <w:t xml:space="preserve">области производства, хранения и переработки сельскохозяйственных продуктов растительного происхождения соотвествии с установленными нормативно-техническими требованиями. </w:t>
            </w:r>
          </w:p>
          <w:p w14:paraId="0298671E" w14:textId="01BE295B" w:rsidR="001D3E59" w:rsidRPr="00E7340C" w:rsidRDefault="001D3E59" w:rsidP="001D3E59">
            <w:pPr>
              <w:spacing w:after="0"/>
              <w:ind w:firstLine="426"/>
              <w:jc w:val="both"/>
              <w:rPr>
                <w:rFonts w:eastAsia="SimSun" w:cs="Times New Roman"/>
                <w:color w:val="000000" w:themeColor="text1"/>
                <w:sz w:val="24"/>
                <w:szCs w:val="24"/>
                <w:lang w:val="ky-KG" w:eastAsia="ru-RU"/>
              </w:rPr>
            </w:pPr>
            <w:r w:rsidRPr="00E7340C">
              <w:rPr>
                <w:rFonts w:eastAsia="SimSun" w:cs="Times New Roman"/>
                <w:color w:val="000000" w:themeColor="text1"/>
                <w:sz w:val="24"/>
                <w:szCs w:val="24"/>
                <w:lang w:val="ky-KG" w:eastAsia="ru-RU"/>
              </w:rPr>
              <w:t xml:space="preserve">В области воспитание личности целью ОПОП  СПО  по специальности 110305- “Технология производства и переработки сельскохозяйственной продукции” является: </w:t>
            </w:r>
          </w:p>
          <w:p w14:paraId="2BB89C1A" w14:textId="77777777" w:rsidR="001D3E59" w:rsidRPr="00E7340C" w:rsidRDefault="001D3E59" w:rsidP="001D3E59">
            <w:pPr>
              <w:numPr>
                <w:ilvl w:val="0"/>
                <w:numId w:val="17"/>
              </w:numPr>
              <w:spacing w:after="0"/>
              <w:jc w:val="both"/>
              <w:rPr>
                <w:rFonts w:eastAsia="SimSun" w:cs="Times New Roman"/>
                <w:color w:val="000000" w:themeColor="text1"/>
                <w:sz w:val="24"/>
                <w:szCs w:val="24"/>
                <w:lang w:val="ky-KG" w:eastAsia="ru-RU"/>
              </w:rPr>
            </w:pPr>
            <w:r w:rsidRPr="00E7340C">
              <w:rPr>
                <w:rFonts w:eastAsia="SimSun" w:cs="Times New Roman"/>
                <w:color w:val="000000" w:themeColor="text1"/>
                <w:sz w:val="24"/>
                <w:szCs w:val="24"/>
                <w:lang w:val="ky-KG" w:eastAsia="ru-RU"/>
              </w:rPr>
              <w:t>целеустремленность и организованность;</w:t>
            </w:r>
          </w:p>
          <w:p w14:paraId="64495FBF" w14:textId="77777777" w:rsidR="001D3E59" w:rsidRPr="00E7340C" w:rsidRDefault="001D3E59" w:rsidP="001D3E59">
            <w:pPr>
              <w:numPr>
                <w:ilvl w:val="0"/>
                <w:numId w:val="17"/>
              </w:numPr>
              <w:spacing w:after="0"/>
              <w:jc w:val="both"/>
              <w:rPr>
                <w:rFonts w:eastAsia="SimSun" w:cs="Times New Roman"/>
                <w:color w:val="000000" w:themeColor="text1"/>
                <w:sz w:val="24"/>
                <w:szCs w:val="24"/>
                <w:lang w:val="ky-KG" w:eastAsia="ru-RU"/>
              </w:rPr>
            </w:pPr>
            <w:r w:rsidRPr="00E7340C">
              <w:rPr>
                <w:rFonts w:eastAsia="SimSun" w:cs="Times New Roman"/>
                <w:color w:val="000000" w:themeColor="text1"/>
                <w:sz w:val="24"/>
                <w:szCs w:val="24"/>
                <w:lang w:val="ky-KG" w:eastAsia="ru-RU"/>
              </w:rPr>
              <w:t>трудолюбие и ответственность;</w:t>
            </w:r>
          </w:p>
          <w:p w14:paraId="6DEB0C1C" w14:textId="77777777" w:rsidR="001D3E59" w:rsidRPr="00E7340C" w:rsidRDefault="001D3E59" w:rsidP="001D3E59">
            <w:pPr>
              <w:numPr>
                <w:ilvl w:val="0"/>
                <w:numId w:val="17"/>
              </w:numPr>
              <w:spacing w:after="0"/>
              <w:jc w:val="both"/>
              <w:rPr>
                <w:rFonts w:eastAsia="SimSun" w:cs="Times New Roman"/>
                <w:color w:val="000000" w:themeColor="text1"/>
                <w:sz w:val="24"/>
                <w:szCs w:val="24"/>
                <w:lang w:val="ky-KG" w:eastAsia="ru-RU"/>
              </w:rPr>
            </w:pPr>
            <w:r w:rsidRPr="00E7340C">
              <w:rPr>
                <w:rFonts w:eastAsia="SimSun" w:cs="Times New Roman"/>
                <w:color w:val="000000" w:themeColor="text1"/>
                <w:sz w:val="24"/>
                <w:szCs w:val="24"/>
                <w:lang w:val="ky-KG" w:eastAsia="ru-RU"/>
              </w:rPr>
              <w:t>гражданственность, коммуникативность т и толерантность;</w:t>
            </w:r>
          </w:p>
          <w:p w14:paraId="074C51AB" w14:textId="6D3C7353" w:rsidR="001D3E59" w:rsidRPr="002558D5" w:rsidRDefault="001D3E59" w:rsidP="001D3E59">
            <w:pPr>
              <w:spacing w:after="0"/>
              <w:ind w:left="142" w:firstLine="425"/>
              <w:jc w:val="both"/>
              <w:rPr>
                <w:rFonts w:eastAsia="SimSun" w:cs="Times New Roman"/>
                <w:color w:val="000000" w:themeColor="text1"/>
                <w:sz w:val="24"/>
                <w:szCs w:val="24"/>
                <w:lang w:val="ky-KG" w:eastAsia="ru-RU"/>
              </w:rPr>
            </w:pPr>
            <w:r w:rsidRPr="00E7340C">
              <w:rPr>
                <w:rFonts w:eastAsia="SimSun" w:cs="Times New Roman"/>
                <w:color w:val="000000" w:themeColor="text1"/>
                <w:sz w:val="24"/>
                <w:szCs w:val="24"/>
                <w:lang w:val="ky-KG" w:eastAsia="ru-RU"/>
              </w:rPr>
              <w:t>повышение общей культуры.</w:t>
            </w:r>
          </w:p>
        </w:tc>
        <w:tc>
          <w:tcPr>
            <w:tcW w:w="2835" w:type="dxa"/>
          </w:tcPr>
          <w:p w14:paraId="5E93EE2F" w14:textId="1C771D19" w:rsidR="007449D4" w:rsidRDefault="001D3E59" w:rsidP="007449D4">
            <w:pPr>
              <w:spacing w:after="0"/>
              <w:jc w:val="center"/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</w:pPr>
            <w:r w:rsidRPr="00741CD6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lastRenderedPageBreak/>
              <w:t xml:space="preserve">Приложение </w:t>
            </w:r>
            <w:r w:rsidR="0047074B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2</w:t>
            </w:r>
            <w:r w:rsidR="001A6EA1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0</w:t>
            </w:r>
            <w:r w:rsidRPr="00741CD6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.</w:t>
            </w:r>
          </w:p>
          <w:p w14:paraId="56A99DED" w14:textId="4EE1E30B" w:rsidR="001D3E59" w:rsidRDefault="002528F4" w:rsidP="001D3E59">
            <w:pPr>
              <w:spacing w:after="0"/>
              <w:jc w:val="center"/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</w:pPr>
            <w:hyperlink r:id="rId28" w:history="1">
              <w:r w:rsidR="00E24DD1">
                <w:rPr>
                  <w:rStyle w:val="a5"/>
                  <w:rFonts w:ascii="Arial" w:hAnsi="Arial" w:cs="Arial"/>
                  <w:color w:val="E84747"/>
                  <w:bdr w:val="none" w:sz="0" w:space="0" w:color="auto" w:frame="1"/>
                  <w:shd w:val="clear" w:color="auto" w:fill="FFFFFF"/>
                </w:rPr>
                <w:t>20-Эксперементальная-образовательная-программа-1</w:t>
              </w:r>
            </w:hyperlink>
          </w:p>
          <w:p w14:paraId="441C8129" w14:textId="77777777" w:rsidR="001D3E59" w:rsidRDefault="001D3E59" w:rsidP="001D3E59">
            <w:pPr>
              <w:spacing w:after="0"/>
              <w:jc w:val="center"/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</w:pPr>
          </w:p>
          <w:p w14:paraId="1493E999" w14:textId="4F523EF9" w:rsidR="001D3E59" w:rsidRPr="00741CD6" w:rsidRDefault="001D3E59" w:rsidP="001D3E59">
            <w:pPr>
              <w:spacing w:after="0"/>
              <w:jc w:val="center"/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</w:pPr>
            <w:r w:rsidRPr="00741CD6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lastRenderedPageBreak/>
              <w:t xml:space="preserve">Приложение </w:t>
            </w:r>
            <w:r w:rsidR="0047074B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2</w:t>
            </w:r>
            <w:r w:rsidR="001A6EA1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1</w:t>
            </w:r>
            <w:r w:rsidRPr="00741CD6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.</w:t>
            </w:r>
          </w:p>
          <w:p w14:paraId="15E5C432" w14:textId="0735AE9C" w:rsidR="001D3E59" w:rsidRPr="00741CD6" w:rsidRDefault="002528F4" w:rsidP="001D3E59">
            <w:pPr>
              <w:spacing w:after="0"/>
              <w:jc w:val="center"/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</w:pPr>
            <w:hyperlink r:id="rId29" w:history="1">
              <w:r w:rsidR="00E24DD1">
                <w:rPr>
                  <w:rStyle w:val="a5"/>
                  <w:rFonts w:ascii="Arial" w:hAnsi="Arial" w:cs="Arial"/>
                  <w:color w:val="E84747"/>
                  <w:bdr w:val="none" w:sz="0" w:space="0" w:color="auto" w:frame="1"/>
                  <w:shd w:val="clear" w:color="auto" w:fill="FFFFFF"/>
                </w:rPr>
                <w:t>21-Концепция-по-разработке-ОПОП-с-применением-обучения-на-рабочем-месте-1</w:t>
              </w:r>
            </w:hyperlink>
          </w:p>
        </w:tc>
      </w:tr>
      <w:tr w:rsidR="001D3E59" w:rsidRPr="00741CD6" w14:paraId="33D2AB47" w14:textId="77777777" w:rsidTr="008B53C5">
        <w:tc>
          <w:tcPr>
            <w:tcW w:w="700" w:type="dxa"/>
          </w:tcPr>
          <w:p w14:paraId="453F7652" w14:textId="726217AE" w:rsidR="001D3E59" w:rsidRPr="00741CD6" w:rsidRDefault="00996DA0" w:rsidP="001D3E59">
            <w:pPr>
              <w:spacing w:after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val="ky-KG" w:eastAsia="ru-RU"/>
              </w:rPr>
              <w:lastRenderedPageBreak/>
              <w:t>2</w:t>
            </w:r>
            <w:r w:rsidR="001D3E59" w:rsidRPr="00741CD6">
              <w:rPr>
                <w:rFonts w:eastAsia="SimSu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589" w:type="dxa"/>
          </w:tcPr>
          <w:p w14:paraId="2EAB0B12" w14:textId="77777777" w:rsidR="001D3E59" w:rsidRPr="00741CD6" w:rsidRDefault="001D3E59" w:rsidP="001D3E59">
            <w:pPr>
              <w:spacing w:after="0" w:line="276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741CD6">
              <w:rPr>
                <w:rFonts w:eastAsia="SimSun" w:cs="Times New Roman"/>
                <w:sz w:val="24"/>
                <w:szCs w:val="24"/>
                <w:lang w:eastAsia="zh-CN"/>
              </w:rPr>
              <w:t>Наличие разработанных с участием представителей профессиональных, производственных организаций и организаций сферы услуг, отражающих рынок труда и соответствующих целям образовательной программы и сформулированных в универсальных и профессиональных терминах ожидаемых результатов обучения</w:t>
            </w:r>
          </w:p>
        </w:tc>
        <w:tc>
          <w:tcPr>
            <w:tcW w:w="8789" w:type="dxa"/>
            <w:gridSpan w:val="2"/>
          </w:tcPr>
          <w:p w14:paraId="72D47EDD" w14:textId="77777777" w:rsidR="001D3E59" w:rsidRPr="00741CD6" w:rsidRDefault="001D3E59" w:rsidP="001D3E59">
            <w:pPr>
              <w:spacing w:after="0"/>
              <w:ind w:firstLine="567"/>
              <w:jc w:val="both"/>
              <w:rPr>
                <w:rFonts w:eastAsia="Calibri" w:cs="Times New Roman"/>
                <w:sz w:val="24"/>
                <w:szCs w:val="24"/>
              </w:rPr>
            </w:pPr>
            <w:r w:rsidRPr="00741CD6">
              <w:rPr>
                <w:rFonts w:eastAsia="Calibri" w:cs="Times New Roman"/>
                <w:sz w:val="24"/>
                <w:szCs w:val="24"/>
              </w:rPr>
              <w:t xml:space="preserve">Разработка образовательных программ осуществляется согласно ГОС </w:t>
            </w:r>
            <w:r w:rsidRPr="00741CD6">
              <w:rPr>
                <w:rFonts w:eastAsia="Calibri" w:cs="Times New Roman"/>
                <w:sz w:val="24"/>
                <w:szCs w:val="24"/>
                <w:lang w:val="ky-KG"/>
              </w:rPr>
              <w:t>С</w:t>
            </w:r>
            <w:r w:rsidRPr="00741CD6">
              <w:rPr>
                <w:rFonts w:eastAsia="Calibri" w:cs="Times New Roman"/>
                <w:sz w:val="24"/>
                <w:szCs w:val="24"/>
              </w:rPr>
              <w:t>ПО</w:t>
            </w:r>
            <w:r w:rsidRPr="00741CD6">
              <w:rPr>
                <w:rFonts w:eastAsia="Calibri" w:cs="Times New Roman"/>
                <w:sz w:val="24"/>
                <w:szCs w:val="24"/>
                <w:lang w:val="ky-KG"/>
              </w:rPr>
              <w:t>, ПС</w:t>
            </w:r>
            <w:r w:rsidRPr="00741CD6">
              <w:rPr>
                <w:rFonts w:eastAsia="Calibri" w:cs="Times New Roman"/>
                <w:sz w:val="24"/>
                <w:szCs w:val="24"/>
              </w:rPr>
              <w:t xml:space="preserve"> и требованиям рынка труда.</w:t>
            </w:r>
          </w:p>
          <w:p w14:paraId="5D13CF82" w14:textId="77777777" w:rsidR="001D3E59" w:rsidRPr="00741CD6" w:rsidRDefault="001D3E59" w:rsidP="001D3E59">
            <w:pPr>
              <w:spacing w:after="0"/>
              <w:ind w:firstLine="567"/>
              <w:jc w:val="both"/>
              <w:rPr>
                <w:rFonts w:eastAsia="Calibri" w:cs="Times New Roman"/>
                <w:sz w:val="24"/>
                <w:szCs w:val="24"/>
              </w:rPr>
            </w:pPr>
            <w:r w:rsidRPr="00741CD6">
              <w:rPr>
                <w:rFonts w:eastAsia="Calibri" w:cs="Times New Roman"/>
                <w:sz w:val="24"/>
                <w:szCs w:val="24"/>
              </w:rPr>
              <w:t>Результаты основной профессиональной образовательной программы являются:</w:t>
            </w:r>
          </w:p>
          <w:p w14:paraId="5C0C855E" w14:textId="1C94A73A" w:rsidR="001D3E59" w:rsidRPr="006B6F3D" w:rsidRDefault="001D3E59" w:rsidP="001D3E59">
            <w:pPr>
              <w:spacing w:after="0"/>
              <w:ind w:firstLine="567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  <w:lang w:val="ky-KG"/>
              </w:rPr>
            </w:pPr>
            <w:r w:rsidRPr="006B6F3D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A27F8B" w:rsidRPr="006B6F3D">
              <w:rPr>
                <w:rFonts w:eastAsia="Calibri" w:cs="Times New Roman"/>
                <w:color w:val="000000" w:themeColor="text1"/>
                <w:sz w:val="24"/>
                <w:szCs w:val="24"/>
                <w:lang w:val="ky-KG"/>
              </w:rPr>
              <w:t xml:space="preserve">способен </w:t>
            </w:r>
            <w:r w:rsidR="004845B1" w:rsidRPr="006B6F3D">
              <w:rPr>
                <w:rFonts w:eastAsia="Calibri" w:cs="Times New Roman"/>
                <w:color w:val="000000" w:themeColor="text1"/>
                <w:sz w:val="24"/>
                <w:szCs w:val="24"/>
                <w:lang w:val="ky-KG"/>
              </w:rPr>
              <w:t>участвовать в организации возделование сельскохозяйственных культур и разработки мероприятии по рациональному использованию почв;</w:t>
            </w:r>
          </w:p>
          <w:p w14:paraId="67654A80" w14:textId="44D7C4B9" w:rsidR="001D3E59" w:rsidRPr="006B6F3D" w:rsidRDefault="001D3E59" w:rsidP="001D3E59">
            <w:pPr>
              <w:spacing w:after="0"/>
              <w:ind w:firstLine="567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  <w:lang w:val="ky-KG"/>
              </w:rPr>
            </w:pPr>
            <w:r w:rsidRPr="006B6F3D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A27F8B" w:rsidRPr="006B6F3D">
              <w:rPr>
                <w:rFonts w:eastAsia="Calibri" w:cs="Times New Roman"/>
                <w:color w:val="000000" w:themeColor="text1"/>
                <w:sz w:val="24"/>
                <w:szCs w:val="24"/>
                <w:lang w:val="ky-KG"/>
              </w:rPr>
              <w:t xml:space="preserve">способен </w:t>
            </w:r>
            <w:r w:rsidR="004845B1" w:rsidRPr="006B6F3D">
              <w:rPr>
                <w:rFonts w:eastAsia="Calibri" w:cs="Times New Roman"/>
                <w:color w:val="000000" w:themeColor="text1"/>
                <w:sz w:val="24"/>
                <w:szCs w:val="24"/>
                <w:lang w:val="ky-KG"/>
              </w:rPr>
              <w:t>участвовать в организации производства сельскохозяйственных культур;</w:t>
            </w:r>
          </w:p>
          <w:p w14:paraId="33E80B29" w14:textId="338739E4" w:rsidR="001D3E59" w:rsidRPr="006B6F3D" w:rsidRDefault="001D3E59" w:rsidP="001D3E59">
            <w:pPr>
              <w:spacing w:after="0"/>
              <w:ind w:firstLine="567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  <w:lang w:val="ky-KG"/>
              </w:rPr>
            </w:pPr>
            <w:r w:rsidRPr="006B6F3D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4845B1" w:rsidRPr="006B6F3D">
              <w:rPr>
                <w:rFonts w:eastAsia="Calibri" w:cs="Times New Roman"/>
                <w:color w:val="000000" w:themeColor="text1"/>
                <w:sz w:val="24"/>
                <w:szCs w:val="24"/>
                <w:lang w:val="ky-KG"/>
              </w:rPr>
              <w:t>способен организовать хранение сельскохозяйственной продукции</w:t>
            </w:r>
          </w:p>
          <w:p w14:paraId="6800E4A1" w14:textId="04DE4D62" w:rsidR="001D3E59" w:rsidRPr="006B6F3D" w:rsidRDefault="001D3E59" w:rsidP="001D3E59">
            <w:pPr>
              <w:spacing w:after="0"/>
              <w:ind w:firstLine="567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  <w:lang w:val="ky-KG"/>
              </w:rPr>
            </w:pPr>
            <w:r w:rsidRPr="006B6F3D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- способен </w:t>
            </w:r>
            <w:r w:rsidR="004845B1" w:rsidRPr="006B6F3D">
              <w:rPr>
                <w:rFonts w:eastAsia="Calibri" w:cs="Times New Roman"/>
                <w:color w:val="000000" w:themeColor="text1"/>
                <w:sz w:val="24"/>
                <w:szCs w:val="24"/>
                <w:lang w:val="ky-KG"/>
              </w:rPr>
              <w:t>организовать технологии по переработки растительного сырья (плодов, ягодь и овощей) и контроль качества сырья и готовой продукции</w:t>
            </w:r>
            <w:r w:rsidR="00A27F8B" w:rsidRPr="006B6F3D">
              <w:rPr>
                <w:rFonts w:eastAsia="Calibri" w:cs="Times New Roman"/>
                <w:color w:val="000000" w:themeColor="text1"/>
                <w:sz w:val="24"/>
                <w:szCs w:val="24"/>
                <w:lang w:val="ky-KG"/>
              </w:rPr>
              <w:t>;</w:t>
            </w:r>
          </w:p>
          <w:p w14:paraId="054FF24C" w14:textId="6A38555D" w:rsidR="001D3E59" w:rsidRPr="006B6F3D" w:rsidRDefault="001D3E59" w:rsidP="001D3E59">
            <w:pPr>
              <w:spacing w:after="0"/>
              <w:ind w:firstLine="567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  <w:lang w:val="ky-KG"/>
              </w:rPr>
            </w:pPr>
            <w:r w:rsidRPr="006B6F3D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A27F8B" w:rsidRPr="006B6F3D">
              <w:rPr>
                <w:rFonts w:eastAsia="Calibri" w:cs="Times New Roman"/>
                <w:color w:val="000000" w:themeColor="text1"/>
                <w:sz w:val="24"/>
                <w:szCs w:val="24"/>
                <w:lang w:val="ky-KG"/>
              </w:rPr>
              <w:t xml:space="preserve">способен </w:t>
            </w:r>
            <w:r w:rsidR="004845B1" w:rsidRPr="006B6F3D">
              <w:rPr>
                <w:rFonts w:eastAsia="Calibri" w:cs="Times New Roman"/>
                <w:color w:val="000000" w:themeColor="text1"/>
                <w:sz w:val="24"/>
                <w:szCs w:val="24"/>
                <w:lang w:val="ky-KG"/>
              </w:rPr>
              <w:t>организовать технологию сущки растительного сырья плодов (ягодь и овощей) и контроль качества сырьяг</w:t>
            </w:r>
            <w:r w:rsidR="006B6F3D" w:rsidRPr="006B6F3D">
              <w:rPr>
                <w:rFonts w:eastAsia="Calibri" w:cs="Times New Roman"/>
                <w:color w:val="000000" w:themeColor="text1"/>
                <w:sz w:val="24"/>
                <w:szCs w:val="24"/>
                <w:lang w:val="ky-KG"/>
              </w:rPr>
              <w:t xml:space="preserve"> и г</w:t>
            </w:r>
            <w:r w:rsidR="004845B1" w:rsidRPr="006B6F3D">
              <w:rPr>
                <w:rFonts w:eastAsia="Calibri" w:cs="Times New Roman"/>
                <w:color w:val="000000" w:themeColor="text1"/>
                <w:sz w:val="24"/>
                <w:szCs w:val="24"/>
                <w:lang w:val="ky-KG"/>
              </w:rPr>
              <w:t>отовой продукции.</w:t>
            </w:r>
          </w:p>
          <w:p w14:paraId="45841C58" w14:textId="77777777" w:rsidR="001D3E59" w:rsidRPr="00741CD6" w:rsidRDefault="001D3E59" w:rsidP="006B6F3D">
            <w:pPr>
              <w:spacing w:after="0"/>
              <w:ind w:firstLine="567"/>
              <w:jc w:val="both"/>
              <w:rPr>
                <w:rFonts w:eastAsia="Calibri" w:cs="Times New Roman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8404491" w14:textId="2FD7C5EE" w:rsidR="001D3E59" w:rsidRPr="00741CD6" w:rsidRDefault="001D3E59" w:rsidP="001D3E59">
            <w:pPr>
              <w:spacing w:after="0"/>
              <w:jc w:val="center"/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</w:pPr>
            <w:r w:rsidRPr="00741CD6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 xml:space="preserve">Приложения </w:t>
            </w:r>
            <w:r w:rsidR="0047074B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2</w:t>
            </w:r>
            <w:r w:rsidR="001A6EA1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2</w:t>
            </w:r>
            <w:r w:rsidRPr="00741CD6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.</w:t>
            </w:r>
          </w:p>
          <w:p w14:paraId="003D5007" w14:textId="353574ED" w:rsidR="001D3E59" w:rsidRPr="00C20C8B" w:rsidRDefault="002528F4" w:rsidP="001D3E59">
            <w:pPr>
              <w:spacing w:after="0"/>
              <w:jc w:val="center"/>
              <w:rPr>
                <w:rFonts w:eastAsia="SimSun" w:cs="Times New Roman"/>
                <w:bCs/>
                <w:iCs/>
                <w:sz w:val="24"/>
                <w:szCs w:val="24"/>
                <w:lang w:val="ky-KG" w:eastAsia="ru-RU"/>
              </w:rPr>
            </w:pPr>
            <w:hyperlink r:id="rId30" w:history="1">
              <w:r w:rsidR="00E24DD1">
                <w:rPr>
                  <w:rStyle w:val="a5"/>
                  <w:rFonts w:ascii="Arial" w:hAnsi="Arial" w:cs="Arial"/>
                  <w:color w:val="E84747"/>
                  <w:bdr w:val="none" w:sz="0" w:space="0" w:color="auto" w:frame="1"/>
                  <w:shd w:val="clear" w:color="auto" w:fill="FFFFFF"/>
                </w:rPr>
                <w:t>22-Результаты-обучения-ОПОП-1</w:t>
              </w:r>
            </w:hyperlink>
          </w:p>
          <w:p w14:paraId="34991BF0" w14:textId="04707C13" w:rsidR="001D3E59" w:rsidRPr="00741CD6" w:rsidRDefault="001D3E59" w:rsidP="001D3E59">
            <w:pPr>
              <w:spacing w:after="0"/>
              <w:jc w:val="center"/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</w:pPr>
            <w:r w:rsidRPr="00741CD6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 xml:space="preserve">Приложения </w:t>
            </w:r>
            <w:r w:rsidR="0047074B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2</w:t>
            </w:r>
            <w:r w:rsidR="001A6EA1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3</w:t>
            </w:r>
            <w:r w:rsidRPr="00741CD6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.</w:t>
            </w:r>
          </w:p>
          <w:p w14:paraId="70D19875" w14:textId="79836D52" w:rsidR="001D3E59" w:rsidRPr="00C20C8B" w:rsidRDefault="002528F4" w:rsidP="001D3E59">
            <w:pPr>
              <w:spacing w:after="0"/>
              <w:ind w:left="176"/>
              <w:jc w:val="center"/>
              <w:rPr>
                <w:rFonts w:eastAsia="SimSun" w:cs="Times New Roman"/>
                <w:bCs/>
                <w:sz w:val="24"/>
                <w:szCs w:val="24"/>
                <w:lang w:val="ky-KG" w:eastAsia="ru-RU"/>
              </w:rPr>
            </w:pPr>
            <w:hyperlink r:id="rId31" w:history="1">
              <w:r w:rsidR="00E24DD1">
                <w:rPr>
                  <w:rStyle w:val="a5"/>
                  <w:rFonts w:ascii="Arial" w:hAnsi="Arial" w:cs="Arial"/>
                  <w:color w:val="E84747"/>
                  <w:bdr w:val="none" w:sz="0" w:space="0" w:color="auto" w:frame="1"/>
                  <w:shd w:val="clear" w:color="auto" w:fill="FFFFFF"/>
                </w:rPr>
                <w:t>23-Протокол-заседаний-цикла-о-рассмотрение-ОПОП-1</w:t>
              </w:r>
            </w:hyperlink>
          </w:p>
        </w:tc>
      </w:tr>
      <w:tr w:rsidR="001D3E59" w:rsidRPr="00741CD6" w14:paraId="06D3C53F" w14:textId="77777777" w:rsidTr="008B53C5">
        <w:tc>
          <w:tcPr>
            <w:tcW w:w="700" w:type="dxa"/>
          </w:tcPr>
          <w:p w14:paraId="3401967D" w14:textId="2650DF27" w:rsidR="001D3E59" w:rsidRPr="00741CD6" w:rsidRDefault="00996DA0" w:rsidP="001D3E59">
            <w:pPr>
              <w:spacing w:after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val="ky-KG" w:eastAsia="ru-RU"/>
              </w:rPr>
              <w:lastRenderedPageBreak/>
              <w:t>2</w:t>
            </w:r>
            <w:r w:rsidR="001D3E59" w:rsidRPr="00741CD6">
              <w:rPr>
                <w:rFonts w:eastAsia="SimSu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2589" w:type="dxa"/>
          </w:tcPr>
          <w:p w14:paraId="3BF70F21" w14:textId="77777777" w:rsidR="001D3E59" w:rsidRPr="00741CD6" w:rsidRDefault="001D3E59" w:rsidP="001D3E59">
            <w:pPr>
              <w:spacing w:after="0" w:line="276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741CD6">
              <w:rPr>
                <w:rFonts w:eastAsia="SimSun" w:cs="Times New Roman"/>
                <w:sz w:val="24"/>
                <w:szCs w:val="24"/>
                <w:lang w:eastAsia="zh-CN"/>
              </w:rPr>
              <w:t>Наличие четко определенной и соответствующей государственным образовательным стандартам учебной нагрузки по образовательной программе</w:t>
            </w:r>
          </w:p>
        </w:tc>
        <w:tc>
          <w:tcPr>
            <w:tcW w:w="8789" w:type="dxa"/>
            <w:gridSpan w:val="2"/>
            <w:tcBorders>
              <w:right w:val="single" w:sz="4" w:space="0" w:color="auto"/>
            </w:tcBorders>
          </w:tcPr>
          <w:p w14:paraId="100C370A" w14:textId="77777777" w:rsidR="001D3E59" w:rsidRPr="00741CD6" w:rsidRDefault="001D3E59" w:rsidP="001D3E59">
            <w:pPr>
              <w:shd w:val="clear" w:color="auto" w:fill="FFFFFF"/>
              <w:spacing w:after="0"/>
              <w:jc w:val="both"/>
              <w:rPr>
                <w:rFonts w:eastAsia="SimSun" w:cs="Times New Roman"/>
                <w:b/>
                <w:bCs/>
                <w:color w:val="2B2B2B"/>
                <w:spacing w:val="5"/>
                <w:sz w:val="24"/>
                <w:szCs w:val="24"/>
                <w:lang w:eastAsia="ru-RU"/>
              </w:rPr>
            </w:pPr>
            <w:r w:rsidRPr="00741CD6">
              <w:rPr>
                <w:rFonts w:eastAsia="SimSun" w:cs="Times New Roman"/>
                <w:bCs/>
                <w:color w:val="2B2B2B"/>
                <w:spacing w:val="5"/>
                <w:sz w:val="24"/>
                <w:szCs w:val="24"/>
                <w:lang w:eastAsia="ru-RU"/>
              </w:rPr>
              <w:t>Рабочие учебные планы разработаны в соответствии</w:t>
            </w:r>
            <w:r w:rsidRPr="00741CD6">
              <w:rPr>
                <w:rFonts w:eastAsia="SimSun" w:cs="Times New Roman"/>
                <w:b/>
                <w:bCs/>
                <w:color w:val="2B2B2B"/>
                <w:spacing w:val="5"/>
                <w:sz w:val="24"/>
                <w:szCs w:val="24"/>
                <w:lang w:eastAsia="ru-RU"/>
              </w:rPr>
              <w:t xml:space="preserve"> с </w:t>
            </w:r>
            <w:hyperlink r:id="rId32" w:anchor="p2" w:history="1">
              <w:r w:rsidRPr="00741CD6">
                <w:rPr>
                  <w:rFonts w:eastAsia="SimSun" w:cs="Times New Roman"/>
                  <w:sz w:val="24"/>
                  <w:szCs w:val="24"/>
                  <w:lang w:eastAsia="ru-RU"/>
                </w:rPr>
                <w:t>макет</w:t>
              </w:r>
            </w:hyperlink>
            <w:r w:rsidRPr="00741CD6">
              <w:rPr>
                <w:rFonts w:eastAsia="SimSun" w:cs="Times New Roman"/>
                <w:sz w:val="24"/>
                <w:szCs w:val="24"/>
                <w:lang w:eastAsia="ru-RU"/>
              </w:rPr>
              <w:t>ом</w:t>
            </w:r>
            <w:r w:rsidRPr="00741CD6">
              <w:rPr>
                <w:rFonts w:eastAsia="SimSun" w:cs="Times New Roman"/>
                <w:color w:val="2B2B2B"/>
                <w:sz w:val="24"/>
                <w:szCs w:val="24"/>
                <w:lang w:eastAsia="ru-RU"/>
              </w:rPr>
              <w:t> Государственного образовательного стандарта среднего профессионального образования Кыргызской Республики.</w:t>
            </w:r>
          </w:p>
          <w:p w14:paraId="42170A47" w14:textId="77777777" w:rsidR="001D3E59" w:rsidRDefault="001D3E59" w:rsidP="001D3E59">
            <w:pPr>
              <w:spacing w:after="0"/>
              <w:jc w:val="both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На сайте размещено положение о составления расписаний, которое оформлено как официальный документ. На основании экспериментальной образовательной программы составлен учебный план. Учебная нагрузка и трудоемкость освоения ОП подготовки, специалистов среднего звена соответствует ГОС СПО и составляет 120 кредитов. Общегуманитарный  цикл – 18 кредитов, математический и естественно-научный цикл-75 кредита, практика- 15 кредит, ИГА-6 кредит. Кроме того ведется работа по СРС.</w:t>
            </w:r>
          </w:p>
          <w:p w14:paraId="3BCF9AF0" w14:textId="77777777" w:rsidR="001D3E59" w:rsidRDefault="001D3E59" w:rsidP="001D3E59">
            <w:pPr>
              <w:spacing w:after="0"/>
              <w:jc w:val="both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Анализ соответствия учебой нагрузки студентов по расписанию занятий проводится по требованиям ГОС. По ГОС максимальный объем учебной нагрузки студентов составляет 45 часов в неделю включая все виды аудиторной и внеаудиторной (самостоятельной) учебной работы.</w:t>
            </w:r>
          </w:p>
          <w:p w14:paraId="1AC36767" w14:textId="15FB3DB4" w:rsidR="001D3E59" w:rsidRPr="00741CD6" w:rsidRDefault="001D3E59" w:rsidP="001D3E59">
            <w:pPr>
              <w:spacing w:after="0"/>
              <w:jc w:val="both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 xml:space="preserve">Учебный план по специальности 110305 «Технология производства и переработки сельскохозяйственной продукции» разработан в соответствии ГОС СПО, утвержден директором от 15.12.2020 г </w:t>
            </w:r>
            <w:proofErr w:type="spellStart"/>
            <w:r>
              <w:rPr>
                <w:rFonts w:eastAsia="SimSun" w:cs="Times New Roman"/>
                <w:sz w:val="24"/>
                <w:szCs w:val="24"/>
                <w:lang w:eastAsia="ru-RU"/>
              </w:rPr>
              <w:t>ККГТКиЭ</w:t>
            </w:r>
            <w:proofErr w:type="spellEnd"/>
            <w:r>
              <w:rPr>
                <w:rFonts w:eastAsia="SimSun" w:cs="Times New Roman"/>
                <w:sz w:val="24"/>
                <w:szCs w:val="24"/>
                <w:lang w:eastAsia="ru-RU"/>
              </w:rPr>
              <w:t>, согласован с ученным советом колледжа протоколе №3 от 11.12.2020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A100" w14:textId="77777777" w:rsidR="001D3E59" w:rsidRPr="00741CD6" w:rsidRDefault="001D3E59" w:rsidP="001D3E59">
            <w:pPr>
              <w:spacing w:after="0"/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</w:pPr>
          </w:p>
          <w:p w14:paraId="43C75AE3" w14:textId="4AEDACD5" w:rsidR="001D3E59" w:rsidRPr="00741CD6" w:rsidRDefault="001D3E59" w:rsidP="001D3E59">
            <w:pPr>
              <w:spacing w:after="0"/>
              <w:jc w:val="center"/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</w:pPr>
            <w:r w:rsidRPr="00741CD6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 xml:space="preserve">Приложения </w:t>
            </w:r>
            <w:r w:rsidR="0047074B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2</w:t>
            </w:r>
            <w:r w:rsidR="001A6EA1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4</w:t>
            </w:r>
            <w:r w:rsidRPr="00741CD6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.</w:t>
            </w:r>
          </w:p>
          <w:p w14:paraId="4960B88E" w14:textId="78C18F12" w:rsidR="001D3E59" w:rsidRPr="00C20C8B" w:rsidRDefault="002528F4" w:rsidP="001D3E59">
            <w:pPr>
              <w:spacing w:after="0"/>
              <w:jc w:val="center"/>
              <w:rPr>
                <w:rFonts w:eastAsia="SimSun" w:cs="Times New Roman"/>
                <w:bCs/>
                <w:iCs/>
                <w:sz w:val="24"/>
                <w:szCs w:val="24"/>
                <w:lang w:val="ky-KG" w:eastAsia="ru-RU"/>
              </w:rPr>
            </w:pPr>
            <w:hyperlink r:id="rId33" w:history="1">
              <w:r w:rsidR="00E24DD1">
                <w:rPr>
                  <w:rStyle w:val="a5"/>
                  <w:rFonts w:ascii="Arial" w:hAnsi="Arial" w:cs="Arial"/>
                  <w:color w:val="E84747"/>
                  <w:bdr w:val="none" w:sz="0" w:space="0" w:color="auto" w:frame="1"/>
                  <w:shd w:val="clear" w:color="auto" w:fill="FFFFFF"/>
                </w:rPr>
                <w:t>24-Учебные-планы-по-специальности-ТПиПСП-1</w:t>
              </w:r>
            </w:hyperlink>
          </w:p>
          <w:p w14:paraId="78B7CCC6" w14:textId="3FD5B706" w:rsidR="001D3E59" w:rsidRPr="00741CD6" w:rsidRDefault="001D3E59" w:rsidP="001D3E59">
            <w:pPr>
              <w:spacing w:after="0"/>
              <w:jc w:val="center"/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</w:pPr>
            <w:r w:rsidRPr="00741CD6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 xml:space="preserve">Приложения </w:t>
            </w:r>
            <w:r w:rsidR="0047074B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2</w:t>
            </w:r>
            <w:r w:rsidR="001A6EA1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5</w:t>
            </w:r>
            <w:r w:rsidRPr="00741CD6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.</w:t>
            </w:r>
          </w:p>
          <w:p w14:paraId="02DF5920" w14:textId="57F95B75" w:rsidR="001D3E59" w:rsidRDefault="002528F4" w:rsidP="001D3E59">
            <w:pPr>
              <w:spacing w:after="0"/>
              <w:jc w:val="center"/>
              <w:rPr>
                <w:rFonts w:eastAsia="SimSun" w:cs="Times New Roman"/>
                <w:bCs/>
                <w:iCs/>
                <w:sz w:val="24"/>
                <w:szCs w:val="24"/>
                <w:lang w:val="ky-KG" w:eastAsia="ru-RU"/>
              </w:rPr>
            </w:pPr>
            <w:hyperlink r:id="rId34" w:history="1">
              <w:r w:rsidR="00E24DD1">
                <w:rPr>
                  <w:rStyle w:val="a5"/>
                  <w:rFonts w:ascii="Arial" w:hAnsi="Arial" w:cs="Arial"/>
                  <w:color w:val="E84747"/>
                  <w:bdr w:val="none" w:sz="0" w:space="0" w:color="auto" w:frame="1"/>
                  <w:shd w:val="clear" w:color="auto" w:fill="FFFFFF"/>
                </w:rPr>
                <w:t>Положение-о-составлении-расписания</w:t>
              </w:r>
            </w:hyperlink>
          </w:p>
          <w:p w14:paraId="7E50234C" w14:textId="6B488B68" w:rsidR="001D3E59" w:rsidRPr="00741CD6" w:rsidRDefault="001D3E59" w:rsidP="001D3E59">
            <w:pPr>
              <w:spacing w:after="0"/>
              <w:jc w:val="center"/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</w:pPr>
            <w:r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 xml:space="preserve"> </w:t>
            </w:r>
            <w:r w:rsidRPr="00741CD6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 xml:space="preserve">Приложения </w:t>
            </w:r>
            <w:r w:rsidR="0047074B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2</w:t>
            </w:r>
            <w:r w:rsidR="001A6EA1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6</w:t>
            </w:r>
            <w:r w:rsidRPr="00741CD6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.</w:t>
            </w:r>
          </w:p>
          <w:p w14:paraId="77D49CC4" w14:textId="7C8BD923" w:rsidR="001D3E59" w:rsidRPr="00C20C8B" w:rsidRDefault="002528F4" w:rsidP="001D3E59">
            <w:pPr>
              <w:spacing w:after="0"/>
              <w:jc w:val="center"/>
              <w:rPr>
                <w:rFonts w:eastAsia="SimSun" w:cs="Times New Roman"/>
                <w:bCs/>
                <w:iCs/>
                <w:sz w:val="24"/>
                <w:szCs w:val="24"/>
                <w:lang w:val="ky-KG" w:eastAsia="ru-RU"/>
              </w:rPr>
            </w:pPr>
            <w:hyperlink r:id="rId35" w:history="1">
              <w:r w:rsidR="00E24DD1">
                <w:rPr>
                  <w:rStyle w:val="a5"/>
                  <w:rFonts w:ascii="Arial" w:hAnsi="Arial" w:cs="Arial"/>
                  <w:color w:val="E84747"/>
                  <w:bdr w:val="none" w:sz="0" w:space="0" w:color="auto" w:frame="1"/>
                  <w:shd w:val="clear" w:color="auto" w:fill="FFFFFF"/>
                </w:rPr>
                <w:t>26-Образец-расписание-занятии-спец-ТПиПСП-1</w:t>
              </w:r>
            </w:hyperlink>
          </w:p>
          <w:p w14:paraId="05798F84" w14:textId="2F475BC0" w:rsidR="001D3E59" w:rsidRPr="00741CD6" w:rsidRDefault="001D3E59" w:rsidP="001D3E59">
            <w:pPr>
              <w:spacing w:after="0"/>
              <w:jc w:val="center"/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</w:pPr>
            <w:r w:rsidRPr="00741CD6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 xml:space="preserve">Приложения </w:t>
            </w:r>
            <w:r w:rsidR="0047074B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2</w:t>
            </w:r>
            <w:r w:rsidR="001A6EA1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7</w:t>
            </w:r>
            <w:r w:rsidRPr="00741CD6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.</w:t>
            </w:r>
          </w:p>
          <w:p w14:paraId="2383800A" w14:textId="49FD3061" w:rsidR="001D3E59" w:rsidRPr="00C20C8B" w:rsidRDefault="002528F4" w:rsidP="001D3E59">
            <w:pPr>
              <w:spacing w:after="0"/>
              <w:jc w:val="center"/>
              <w:rPr>
                <w:rFonts w:eastAsia="SimSun" w:cs="Times New Roman"/>
                <w:bCs/>
                <w:sz w:val="24"/>
                <w:szCs w:val="24"/>
                <w:lang w:val="ky-KG" w:eastAsia="ru-RU"/>
              </w:rPr>
            </w:pPr>
            <w:hyperlink r:id="rId36" w:history="1">
              <w:r w:rsidR="00E24DD1">
                <w:rPr>
                  <w:rStyle w:val="a5"/>
                  <w:rFonts w:ascii="Arial" w:hAnsi="Arial" w:cs="Arial"/>
                  <w:color w:val="E84747"/>
                  <w:bdr w:val="none" w:sz="0" w:space="0" w:color="auto" w:frame="1"/>
                  <w:shd w:val="clear" w:color="auto" w:fill="FFFFFF"/>
                </w:rPr>
                <w:t>27-График-учебного-процесса-1</w:t>
              </w:r>
            </w:hyperlink>
          </w:p>
        </w:tc>
      </w:tr>
      <w:tr w:rsidR="001D3E59" w:rsidRPr="00741CD6" w14:paraId="08DE23FC" w14:textId="77777777" w:rsidTr="008B53C5">
        <w:tc>
          <w:tcPr>
            <w:tcW w:w="700" w:type="dxa"/>
          </w:tcPr>
          <w:p w14:paraId="0542AB8D" w14:textId="605D96CE" w:rsidR="001D3E59" w:rsidRPr="00741CD6" w:rsidRDefault="00996DA0" w:rsidP="001D3E59">
            <w:pPr>
              <w:spacing w:after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4" w:name="_Hlk72131055"/>
            <w:r>
              <w:rPr>
                <w:rFonts w:eastAsia="SimSun" w:cs="Times New Roman"/>
                <w:sz w:val="24"/>
                <w:szCs w:val="24"/>
                <w:lang w:val="ky-KG" w:eastAsia="ru-RU"/>
              </w:rPr>
              <w:t>2</w:t>
            </w:r>
            <w:r w:rsidR="001D3E59" w:rsidRPr="00741CD6">
              <w:rPr>
                <w:rFonts w:eastAsia="SimSu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2589" w:type="dxa"/>
          </w:tcPr>
          <w:p w14:paraId="69BBF365" w14:textId="77777777" w:rsidR="001D3E59" w:rsidRPr="00741CD6" w:rsidRDefault="001D3E59" w:rsidP="001D3E59">
            <w:pPr>
              <w:spacing w:after="0" w:line="276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741CD6">
              <w:rPr>
                <w:rFonts w:eastAsia="SimSun" w:cs="Times New Roman"/>
                <w:sz w:val="24"/>
                <w:szCs w:val="24"/>
                <w:lang w:eastAsia="zh-CN"/>
              </w:rPr>
              <w:t>Проведение периодической оценки (раз в год) ожиданий, потребностей и удовлетворенности обучающихся (студентов) и работодателей в целях совершенствования образовательной программы</w:t>
            </w:r>
          </w:p>
        </w:tc>
        <w:tc>
          <w:tcPr>
            <w:tcW w:w="8789" w:type="dxa"/>
            <w:gridSpan w:val="2"/>
          </w:tcPr>
          <w:p w14:paraId="6A756C37" w14:textId="77777777" w:rsidR="001D3E59" w:rsidRPr="00741CD6" w:rsidRDefault="001D3E59" w:rsidP="001D3E59">
            <w:pPr>
              <w:spacing w:after="0"/>
              <w:ind w:firstLine="567"/>
              <w:jc w:val="both"/>
              <w:rPr>
                <w:rFonts w:eastAsia="SimSun" w:cs="Times New Roman"/>
                <w:sz w:val="24"/>
                <w:szCs w:val="24"/>
                <w:lang w:val="ky-KG" w:eastAsia="ru-RU"/>
              </w:rPr>
            </w:pPr>
            <w:r w:rsidRPr="00741CD6">
              <w:rPr>
                <w:rFonts w:eastAsia="SimSun" w:cs="Times New Roman"/>
                <w:sz w:val="24"/>
                <w:szCs w:val="24"/>
                <w:lang w:val="ky-KG" w:eastAsia="ru-RU"/>
              </w:rPr>
              <w:t>Периодически в целях совершенствования образовательной программы администрацией  проводится анкетирование, встречи с работодателями в виде круглого стола с целью выявления удовлетворенности студентов и работадателей. Анализ данных встреч проводился слабо, тем не менее вносились изменения и дополнения в отношении учебного плана по совершенствованию программы, особенно, в содержание дисциплин профессионального цикла вариативной части.  Помимо этого, работодатели являются рецензентами  разработанных рабочих программ, в качестве руководителей производственных практик и членами государственной аттестационной комиссии.</w:t>
            </w:r>
          </w:p>
          <w:p w14:paraId="35C563DB" w14:textId="77777777" w:rsidR="001D3E59" w:rsidRPr="00741CD6" w:rsidRDefault="001D3E59" w:rsidP="001D3E59">
            <w:pPr>
              <w:spacing w:after="0"/>
              <w:ind w:firstLine="567"/>
              <w:jc w:val="both"/>
              <w:rPr>
                <w:rFonts w:eastAsia="SimSun" w:cs="Times New Roman"/>
                <w:sz w:val="24"/>
                <w:szCs w:val="24"/>
                <w:lang w:val="ky-KG" w:eastAsia="ru-RU"/>
              </w:rPr>
            </w:pPr>
            <w:r w:rsidRPr="00741CD6">
              <w:rPr>
                <w:rFonts w:eastAsia="SimSun" w:cs="Times New Roman"/>
                <w:sz w:val="24"/>
                <w:szCs w:val="24"/>
                <w:lang w:val="ky-KG" w:eastAsia="ru-RU"/>
              </w:rPr>
              <w:t xml:space="preserve">Все результаты мониторинга обсуждаются на педагогических советах, публичный отчет о деятельности колледжа заслушивается на родительском собрании. </w:t>
            </w:r>
          </w:p>
          <w:p w14:paraId="70949548" w14:textId="77777777" w:rsidR="001D3E59" w:rsidRPr="00741CD6" w:rsidRDefault="001D3E59" w:rsidP="001D3E59">
            <w:pPr>
              <w:spacing w:after="0"/>
              <w:ind w:firstLine="567"/>
              <w:jc w:val="both"/>
              <w:rPr>
                <w:rFonts w:eastAsia="SimSun" w:cs="Times New Roman"/>
                <w:sz w:val="24"/>
                <w:szCs w:val="24"/>
                <w:lang w:val="ky-KG" w:eastAsia="ru-RU"/>
              </w:rPr>
            </w:pPr>
            <w:r w:rsidRPr="00741CD6">
              <w:rPr>
                <w:rFonts w:eastAsia="SimSun" w:cs="Times New Roman"/>
                <w:sz w:val="24"/>
                <w:szCs w:val="24"/>
                <w:lang w:val="ky-KG" w:eastAsia="ru-RU"/>
              </w:rPr>
              <w:t>Соответствие уровня подготовки обучающихся определяется экзаменами, государственной Итоговой аттестации, выпускными квалификационными экзаменами, где участвуют работодатели.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F2FEB5D" w14:textId="352E06B4" w:rsidR="001D3E59" w:rsidRPr="00741CD6" w:rsidRDefault="0047074B" w:rsidP="0047074B">
            <w:pPr>
              <w:widowControl w:val="0"/>
              <w:spacing w:after="0" w:line="317" w:lineRule="exact"/>
              <w:ind w:right="20"/>
              <w:rPr>
                <w:rFonts w:eastAsia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shd w:val="clear" w:color="auto" w:fill="FFFFFF"/>
                <w:lang w:val="ky-KG" w:eastAsia="ru-RU"/>
              </w:rPr>
              <w:t xml:space="preserve">        </w:t>
            </w:r>
            <w:r w:rsidR="001D3E59" w:rsidRPr="00741CD6">
              <w:rPr>
                <w:rFonts w:eastAsia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 xml:space="preserve">Приложение </w:t>
            </w:r>
            <w:r w:rsidR="001305C8">
              <w:rPr>
                <w:rFonts w:eastAsia="Times New Roman" w:cs="Times New Roman"/>
                <w:b/>
                <w:i/>
                <w:sz w:val="24"/>
                <w:szCs w:val="24"/>
                <w:shd w:val="clear" w:color="auto" w:fill="FFFFFF"/>
                <w:lang w:val="ky-KG" w:eastAsia="ru-RU"/>
              </w:rPr>
              <w:t>28</w:t>
            </w:r>
            <w:r w:rsidR="001D3E59" w:rsidRPr="00741CD6">
              <w:rPr>
                <w:rFonts w:eastAsia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14:paraId="6C563176" w14:textId="520CBC49" w:rsidR="001D3E59" w:rsidRDefault="002528F4" w:rsidP="001D3E59">
            <w:pPr>
              <w:widowControl w:val="0"/>
              <w:spacing w:after="0" w:line="317" w:lineRule="exact"/>
              <w:ind w:right="2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</w:pPr>
            <w:hyperlink r:id="rId37" w:history="1">
              <w:r w:rsidR="00E24DD1">
                <w:rPr>
                  <w:rStyle w:val="a5"/>
                  <w:rFonts w:ascii="Arial" w:hAnsi="Arial" w:cs="Arial"/>
                  <w:color w:val="E84747"/>
                  <w:bdr w:val="none" w:sz="0" w:space="0" w:color="auto" w:frame="1"/>
                  <w:shd w:val="clear" w:color="auto" w:fill="FFFFFF"/>
                </w:rPr>
                <w:t>Протокол-с-</w:t>
              </w:r>
              <w:proofErr w:type="spellStart"/>
              <w:r w:rsidR="00E24DD1">
                <w:rPr>
                  <w:rStyle w:val="a5"/>
                  <w:rFonts w:ascii="Arial" w:hAnsi="Arial" w:cs="Arial"/>
                  <w:color w:val="E84747"/>
                  <w:bdr w:val="none" w:sz="0" w:space="0" w:color="auto" w:frame="1"/>
                  <w:shd w:val="clear" w:color="auto" w:fill="FFFFFF"/>
                </w:rPr>
                <w:t>работадателями</w:t>
              </w:r>
              <w:proofErr w:type="spellEnd"/>
            </w:hyperlink>
          </w:p>
          <w:p w14:paraId="40F213C7" w14:textId="77777777" w:rsidR="001D3E59" w:rsidRDefault="001D3E59" w:rsidP="001D3E59">
            <w:pPr>
              <w:widowControl w:val="0"/>
              <w:spacing w:after="0" w:line="317" w:lineRule="exact"/>
              <w:ind w:right="2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</w:pPr>
          </w:p>
          <w:p w14:paraId="7C26D60D" w14:textId="771F4F9B" w:rsidR="001D3E59" w:rsidRPr="00741CD6" w:rsidRDefault="001D3E59" w:rsidP="001D3E59">
            <w:pPr>
              <w:widowControl w:val="0"/>
              <w:spacing w:after="0" w:line="317" w:lineRule="exact"/>
              <w:ind w:right="2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741CD6">
              <w:rPr>
                <w:rFonts w:eastAsia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 xml:space="preserve">Приложение </w:t>
            </w:r>
            <w:r w:rsidR="001A6EA1">
              <w:rPr>
                <w:rFonts w:eastAsia="Times New Roman" w:cs="Times New Roman"/>
                <w:b/>
                <w:i/>
                <w:sz w:val="24"/>
                <w:szCs w:val="24"/>
                <w:shd w:val="clear" w:color="auto" w:fill="FFFFFF"/>
                <w:lang w:val="ky-KG" w:eastAsia="ru-RU"/>
              </w:rPr>
              <w:t>29</w:t>
            </w:r>
            <w:r w:rsidRPr="00741CD6">
              <w:rPr>
                <w:rFonts w:eastAsia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14:paraId="3C64FA2B" w14:textId="2335A741" w:rsidR="001D3E59" w:rsidRPr="00741CD6" w:rsidRDefault="002528F4" w:rsidP="001D3E59">
            <w:pPr>
              <w:spacing w:after="0"/>
              <w:jc w:val="center"/>
              <w:rPr>
                <w:rFonts w:eastAsia="SimSu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hyperlink r:id="rId38" w:history="1">
              <w:r w:rsidR="00E24DD1">
                <w:rPr>
                  <w:rStyle w:val="a5"/>
                  <w:rFonts w:ascii="Arial" w:hAnsi="Arial" w:cs="Arial"/>
                  <w:color w:val="E84747"/>
                  <w:bdr w:val="none" w:sz="0" w:space="0" w:color="auto" w:frame="1"/>
                  <w:shd w:val="clear" w:color="auto" w:fill="FFFFFF"/>
                </w:rPr>
                <w:t>29-Протоколы-и-фотоматериалы-встреч-с-родителями-1</w:t>
              </w:r>
            </w:hyperlink>
          </w:p>
        </w:tc>
      </w:tr>
      <w:tr w:rsidR="001D3E59" w:rsidRPr="00741CD6" w14:paraId="1B274C90" w14:textId="77777777" w:rsidTr="008B53C5">
        <w:tc>
          <w:tcPr>
            <w:tcW w:w="700" w:type="dxa"/>
          </w:tcPr>
          <w:p w14:paraId="4D171E4A" w14:textId="250C9FF1" w:rsidR="001D3E59" w:rsidRPr="00741CD6" w:rsidRDefault="00996DA0" w:rsidP="001D3E59">
            <w:pPr>
              <w:spacing w:after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5" w:name="_Hlk72131067"/>
            <w:bookmarkEnd w:id="4"/>
            <w:r>
              <w:rPr>
                <w:rFonts w:eastAsia="SimSun" w:cs="Times New Roman"/>
                <w:sz w:val="24"/>
                <w:szCs w:val="24"/>
                <w:lang w:val="ky-KG" w:eastAsia="ru-RU"/>
              </w:rPr>
              <w:t>2</w:t>
            </w:r>
            <w:r w:rsidR="001D3E59" w:rsidRPr="00741CD6">
              <w:rPr>
                <w:rFonts w:eastAsia="SimSu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2589" w:type="dxa"/>
          </w:tcPr>
          <w:p w14:paraId="0AF1C903" w14:textId="77777777" w:rsidR="001D3E59" w:rsidRPr="00741CD6" w:rsidRDefault="001D3E59" w:rsidP="001D3E59">
            <w:pPr>
              <w:spacing w:after="0" w:line="276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741CD6">
              <w:rPr>
                <w:rFonts w:eastAsia="SimSun" w:cs="Times New Roman"/>
                <w:sz w:val="24"/>
                <w:szCs w:val="24"/>
                <w:lang w:eastAsia="zh-CN"/>
              </w:rPr>
              <w:t xml:space="preserve">Предоставление образовательной </w:t>
            </w:r>
            <w:r w:rsidRPr="00741CD6">
              <w:rPr>
                <w:rFonts w:eastAsia="SimSun" w:cs="Times New Roman"/>
                <w:sz w:val="24"/>
                <w:szCs w:val="24"/>
                <w:lang w:eastAsia="zh-CN"/>
              </w:rPr>
              <w:lastRenderedPageBreak/>
              <w:t>программой мест для прохождения всех предусмотренных учебным планом видов практик (ознакомительной, учебной, производственной, педагогической, преддипломной);</w:t>
            </w:r>
          </w:p>
        </w:tc>
        <w:tc>
          <w:tcPr>
            <w:tcW w:w="8789" w:type="dxa"/>
            <w:gridSpan w:val="2"/>
          </w:tcPr>
          <w:p w14:paraId="3FDA6DBC" w14:textId="77777777" w:rsidR="001D3E59" w:rsidRDefault="001D3E59" w:rsidP="001D3E59">
            <w:pPr>
              <w:spacing w:after="0"/>
              <w:jc w:val="both"/>
              <w:rPr>
                <w:rFonts w:eastAsia="SimSun" w:cs="Times New Roman"/>
                <w:sz w:val="24"/>
                <w:szCs w:val="24"/>
                <w:lang w:val="ky-KG" w:eastAsia="ru-RU"/>
              </w:rPr>
            </w:pPr>
            <w:r>
              <w:rPr>
                <w:rFonts w:eastAsia="SimSun" w:cs="Times New Roman"/>
                <w:sz w:val="24"/>
                <w:szCs w:val="24"/>
                <w:lang w:val="ky-KG" w:eastAsia="ru-RU"/>
              </w:rPr>
              <w:lastRenderedPageBreak/>
              <w:t xml:space="preserve">В колледже все виды практики проходят в соответсвии с Положением “О производственной (профессиональной) практике студентов ККГТКИиЭ”, одобренным на заседании методического совета и утвержденным директором </w:t>
            </w:r>
            <w:r>
              <w:rPr>
                <w:rFonts w:eastAsia="SimSun" w:cs="Times New Roman"/>
                <w:sz w:val="24"/>
                <w:szCs w:val="24"/>
                <w:lang w:val="ky-KG" w:eastAsia="ru-RU"/>
              </w:rPr>
              <w:lastRenderedPageBreak/>
              <w:t xml:space="preserve">колледжа. </w:t>
            </w:r>
          </w:p>
          <w:p w14:paraId="7618471D" w14:textId="77777777" w:rsidR="001D3E59" w:rsidRDefault="001D3E59" w:rsidP="001D3E59">
            <w:pPr>
              <w:spacing w:after="0"/>
              <w:jc w:val="both"/>
              <w:rPr>
                <w:rFonts w:eastAsia="SimSun" w:cs="Times New Roman"/>
                <w:sz w:val="24"/>
                <w:szCs w:val="24"/>
                <w:lang w:val="ky-KG" w:eastAsia="ru-RU"/>
              </w:rPr>
            </w:pPr>
            <w:r>
              <w:rPr>
                <w:rFonts w:eastAsia="SimSun" w:cs="Times New Roman"/>
                <w:sz w:val="24"/>
                <w:szCs w:val="24"/>
                <w:lang w:val="ky-KG" w:eastAsia="ru-RU"/>
              </w:rPr>
              <w:t xml:space="preserve">Базами производственной практики являются консервынные завод и предприятия сухофруктов Интер -фрут, работающие по данному профилю. </w:t>
            </w:r>
          </w:p>
          <w:p w14:paraId="393B158D" w14:textId="77777777" w:rsidR="001D3E59" w:rsidRDefault="001D3E59" w:rsidP="001D3E59">
            <w:pPr>
              <w:spacing w:after="0"/>
              <w:jc w:val="both"/>
              <w:rPr>
                <w:rFonts w:eastAsia="SimSun" w:cs="Times New Roman"/>
                <w:sz w:val="24"/>
                <w:szCs w:val="24"/>
                <w:lang w:val="ky-KG" w:eastAsia="ru-RU"/>
              </w:rPr>
            </w:pPr>
            <w:r>
              <w:rPr>
                <w:rFonts w:eastAsia="SimSun" w:cs="Times New Roman"/>
                <w:sz w:val="24"/>
                <w:szCs w:val="24"/>
                <w:lang w:val="ky-KG" w:eastAsia="ru-RU"/>
              </w:rPr>
              <w:t xml:space="preserve">Студенты обеспечиваются договорами, дневниками и индивидуальными заданиями, в соответствии с которыми проходят учебную и производственную практику. </w:t>
            </w:r>
          </w:p>
          <w:p w14:paraId="28933C0D" w14:textId="337391F8" w:rsidR="001D3E59" w:rsidRDefault="001D3E59" w:rsidP="001D3E59">
            <w:pPr>
              <w:spacing w:after="0"/>
              <w:jc w:val="both"/>
              <w:rPr>
                <w:rFonts w:eastAsia="SimSun" w:cs="Times New Roman"/>
                <w:sz w:val="24"/>
                <w:szCs w:val="24"/>
                <w:lang w:val="ky-KG" w:eastAsia="ru-RU"/>
              </w:rPr>
            </w:pPr>
            <w:r>
              <w:rPr>
                <w:rFonts w:eastAsia="SimSun" w:cs="Times New Roman"/>
                <w:sz w:val="24"/>
                <w:szCs w:val="24"/>
                <w:lang w:val="ky-KG" w:eastAsia="ru-RU"/>
              </w:rPr>
              <w:t>Общая трудоескость всех видов практики составляет 450 часов.</w:t>
            </w:r>
          </w:p>
          <w:p w14:paraId="73B3A95D" w14:textId="317112F3" w:rsidR="001D3E59" w:rsidRDefault="001D3E59" w:rsidP="001D3E59">
            <w:pPr>
              <w:spacing w:after="0"/>
              <w:jc w:val="both"/>
              <w:rPr>
                <w:rFonts w:eastAsia="SimSun" w:cs="Times New Roman"/>
                <w:sz w:val="24"/>
                <w:szCs w:val="24"/>
                <w:lang w:val="ky-KG" w:eastAsia="ru-RU"/>
              </w:rPr>
            </w:pPr>
            <w:r>
              <w:rPr>
                <w:rFonts w:eastAsia="SimSun" w:cs="Times New Roman"/>
                <w:sz w:val="24"/>
                <w:szCs w:val="24"/>
                <w:lang w:val="ky-KG" w:eastAsia="ru-RU"/>
              </w:rPr>
              <w:t>После прохождения практики студенты предостваляют:</w:t>
            </w:r>
          </w:p>
          <w:p w14:paraId="59F0CD5E" w14:textId="55F486CC" w:rsidR="001D3E59" w:rsidRDefault="001D3E59" w:rsidP="001D3E59">
            <w:pPr>
              <w:spacing w:after="0"/>
              <w:jc w:val="both"/>
              <w:rPr>
                <w:rFonts w:eastAsia="SimSun" w:cs="Times New Roman"/>
                <w:sz w:val="24"/>
                <w:szCs w:val="24"/>
                <w:lang w:val="ky-KG" w:eastAsia="ru-RU"/>
              </w:rPr>
            </w:pPr>
            <w:r>
              <w:rPr>
                <w:rFonts w:eastAsia="SimSun" w:cs="Times New Roman"/>
                <w:sz w:val="24"/>
                <w:szCs w:val="24"/>
                <w:lang w:val="ky-KG" w:eastAsia="ru-RU"/>
              </w:rPr>
              <w:t>-договор с предприятием о прохождении практики;</w:t>
            </w:r>
          </w:p>
          <w:p w14:paraId="20E41F6C" w14:textId="48819CDA" w:rsidR="001D3E59" w:rsidRDefault="001D3E59" w:rsidP="001D3E59">
            <w:pPr>
              <w:spacing w:after="0"/>
              <w:jc w:val="both"/>
              <w:rPr>
                <w:rFonts w:eastAsia="SimSun" w:cs="Times New Roman"/>
                <w:sz w:val="24"/>
                <w:szCs w:val="24"/>
                <w:lang w:val="ky-KG" w:eastAsia="ru-RU"/>
              </w:rPr>
            </w:pPr>
            <w:r>
              <w:rPr>
                <w:rFonts w:eastAsia="SimSun" w:cs="Times New Roman"/>
                <w:sz w:val="24"/>
                <w:szCs w:val="24"/>
                <w:lang w:val="ky-KG" w:eastAsia="ru-RU"/>
              </w:rPr>
              <w:t>-дневник прохождения практики, заверенный гербовой печатью;</w:t>
            </w:r>
          </w:p>
          <w:p w14:paraId="2F6B4005" w14:textId="59E27CA7" w:rsidR="001D3E59" w:rsidRDefault="001D3E59" w:rsidP="001D3E59">
            <w:pPr>
              <w:spacing w:after="0"/>
              <w:jc w:val="both"/>
              <w:rPr>
                <w:rFonts w:eastAsia="SimSun" w:cs="Times New Roman"/>
                <w:sz w:val="24"/>
                <w:szCs w:val="24"/>
                <w:lang w:val="ky-KG" w:eastAsia="ru-RU"/>
              </w:rPr>
            </w:pPr>
            <w:r>
              <w:rPr>
                <w:rFonts w:eastAsia="SimSun" w:cs="Times New Roman"/>
                <w:sz w:val="24"/>
                <w:szCs w:val="24"/>
                <w:lang w:val="ky-KG" w:eastAsia="ru-RU"/>
              </w:rPr>
              <w:t>-отчет</w:t>
            </w:r>
          </w:p>
          <w:p w14:paraId="60D50ADA" w14:textId="5D49859E" w:rsidR="001D3E59" w:rsidRDefault="001D3E59" w:rsidP="001D3E59">
            <w:pPr>
              <w:spacing w:after="0"/>
              <w:jc w:val="both"/>
              <w:rPr>
                <w:rFonts w:eastAsia="SimSun" w:cs="Times New Roman"/>
                <w:sz w:val="24"/>
                <w:szCs w:val="24"/>
                <w:lang w:val="ky-KG" w:eastAsia="ru-RU"/>
              </w:rPr>
            </w:pPr>
            <w:r>
              <w:rPr>
                <w:rFonts w:eastAsia="SimSun" w:cs="Times New Roman"/>
                <w:sz w:val="24"/>
                <w:szCs w:val="24"/>
                <w:lang w:val="ky-KG" w:eastAsia="ru-RU"/>
              </w:rPr>
              <w:t>Итогом практики является оценка, которая выставляется руководителем практики от колледжа.</w:t>
            </w:r>
          </w:p>
          <w:p w14:paraId="2F0DFE58" w14:textId="2A4B5F49" w:rsidR="001D3E59" w:rsidRPr="00741CD6" w:rsidRDefault="001D3E59" w:rsidP="001D3E59">
            <w:pPr>
              <w:spacing w:after="0"/>
              <w:jc w:val="both"/>
              <w:rPr>
                <w:rFonts w:eastAsia="SimSu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2835" w:type="dxa"/>
          </w:tcPr>
          <w:p w14:paraId="46E34398" w14:textId="6F222CF9" w:rsidR="001D3E59" w:rsidRPr="00741CD6" w:rsidRDefault="001D3E59" w:rsidP="001D3E59">
            <w:pPr>
              <w:spacing w:after="0"/>
              <w:jc w:val="center"/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</w:pPr>
            <w:r w:rsidRPr="00741CD6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lastRenderedPageBreak/>
              <w:t xml:space="preserve">Приложение </w:t>
            </w:r>
            <w:r w:rsidR="0047074B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3</w:t>
            </w:r>
            <w:r w:rsidR="001A6EA1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0</w:t>
            </w:r>
            <w:r w:rsidRPr="00741CD6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.</w:t>
            </w:r>
          </w:p>
          <w:p w14:paraId="1A355BEC" w14:textId="77777777" w:rsidR="00BC74FA" w:rsidRDefault="002528F4" w:rsidP="001D3E59">
            <w:pPr>
              <w:spacing w:after="0"/>
              <w:jc w:val="center"/>
            </w:pPr>
            <w:hyperlink r:id="rId39" w:history="1">
              <w:r w:rsidR="00BC74FA">
                <w:rPr>
                  <w:rStyle w:val="a5"/>
                  <w:rFonts w:ascii="Arial" w:hAnsi="Arial" w:cs="Arial"/>
                  <w:color w:val="E84747"/>
                  <w:bdr w:val="none" w:sz="0" w:space="0" w:color="auto" w:frame="1"/>
                  <w:shd w:val="clear" w:color="auto" w:fill="FFFFFF"/>
                </w:rPr>
                <w:t>Положение-</w:t>
              </w:r>
              <w:r w:rsidR="00BC74FA">
                <w:rPr>
                  <w:rStyle w:val="a5"/>
                  <w:rFonts w:ascii="Arial" w:hAnsi="Arial" w:cs="Arial"/>
                  <w:color w:val="E84747"/>
                  <w:bdr w:val="none" w:sz="0" w:space="0" w:color="auto" w:frame="1"/>
                  <w:shd w:val="clear" w:color="auto" w:fill="FFFFFF"/>
                </w:rPr>
                <w:lastRenderedPageBreak/>
                <w:t>практики</w:t>
              </w:r>
            </w:hyperlink>
          </w:p>
          <w:p w14:paraId="17A4FEF4" w14:textId="40E08C48" w:rsidR="001D3E59" w:rsidRPr="00741CD6" w:rsidRDefault="001D3E59" w:rsidP="001D3E59">
            <w:pPr>
              <w:spacing w:after="0"/>
              <w:jc w:val="center"/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</w:pPr>
            <w:r w:rsidRPr="00741CD6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 xml:space="preserve">Приложение </w:t>
            </w:r>
            <w:r w:rsidR="0047074B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3</w:t>
            </w:r>
            <w:r w:rsidR="001A6EA1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1</w:t>
            </w:r>
            <w:r w:rsidRPr="00741CD6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.</w:t>
            </w:r>
          </w:p>
          <w:p w14:paraId="6C470DC5" w14:textId="77777777" w:rsidR="00E24DD1" w:rsidRDefault="002528F4" w:rsidP="001D3E59">
            <w:pPr>
              <w:spacing w:after="0"/>
              <w:jc w:val="center"/>
            </w:pPr>
            <w:hyperlink r:id="rId40" w:history="1">
              <w:r w:rsidR="00E24DD1">
                <w:rPr>
                  <w:rStyle w:val="a5"/>
                  <w:rFonts w:ascii="Arial" w:hAnsi="Arial" w:cs="Arial"/>
                  <w:color w:val="E84747"/>
                  <w:bdr w:val="none" w:sz="0" w:space="0" w:color="auto" w:frame="1"/>
                  <w:shd w:val="clear" w:color="auto" w:fill="FFFFFF"/>
                </w:rPr>
                <w:t>31-Программа-практики</w:t>
              </w:r>
            </w:hyperlink>
          </w:p>
          <w:p w14:paraId="2FD59D39" w14:textId="7CE82EF5" w:rsidR="001D3E59" w:rsidRPr="00741CD6" w:rsidRDefault="001D3E59" w:rsidP="001D3E59">
            <w:pPr>
              <w:spacing w:after="0"/>
              <w:jc w:val="center"/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</w:pPr>
            <w:r w:rsidRPr="00741CD6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 xml:space="preserve">Приложение </w:t>
            </w:r>
            <w:r w:rsidR="0047074B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3</w:t>
            </w:r>
            <w:r w:rsidR="001A6EA1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2</w:t>
            </w:r>
            <w:r w:rsidRPr="00741CD6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.</w:t>
            </w:r>
          </w:p>
          <w:p w14:paraId="540FC972" w14:textId="77777777" w:rsidR="00E24DD1" w:rsidRDefault="002528F4" w:rsidP="001D3E59">
            <w:pPr>
              <w:spacing w:after="0"/>
              <w:jc w:val="center"/>
            </w:pPr>
            <w:hyperlink r:id="rId41" w:history="1">
              <w:r w:rsidR="00E24DD1">
                <w:rPr>
                  <w:rStyle w:val="a5"/>
                  <w:rFonts w:ascii="Arial" w:hAnsi="Arial" w:cs="Arial"/>
                  <w:color w:val="E84747"/>
                  <w:bdr w:val="none" w:sz="0" w:space="0" w:color="auto" w:frame="1"/>
                  <w:shd w:val="clear" w:color="auto" w:fill="FFFFFF"/>
                </w:rPr>
                <w:t>32-Дневник-по-прохождении-практики-1</w:t>
              </w:r>
            </w:hyperlink>
          </w:p>
          <w:p w14:paraId="30FD7198" w14:textId="7CAFFEAA" w:rsidR="001D3E59" w:rsidRPr="00741CD6" w:rsidRDefault="001D3E59" w:rsidP="001D3E59">
            <w:pPr>
              <w:spacing w:after="0"/>
              <w:jc w:val="center"/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</w:pPr>
            <w:r w:rsidRPr="00741CD6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 xml:space="preserve">Приложение </w:t>
            </w:r>
            <w:r w:rsidR="0047074B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3</w:t>
            </w:r>
            <w:r w:rsidR="001A6EA1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3</w:t>
            </w:r>
            <w:r w:rsidRPr="00741CD6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.</w:t>
            </w:r>
          </w:p>
          <w:p w14:paraId="255BD8BF" w14:textId="77777777" w:rsidR="00E24DD1" w:rsidRDefault="002528F4" w:rsidP="001D3E59">
            <w:pPr>
              <w:spacing w:after="0"/>
              <w:jc w:val="center"/>
            </w:pPr>
            <w:hyperlink r:id="rId42" w:history="1">
              <w:r w:rsidR="00E24DD1">
                <w:rPr>
                  <w:rStyle w:val="a5"/>
                  <w:rFonts w:ascii="Arial" w:hAnsi="Arial" w:cs="Arial"/>
                  <w:color w:val="E84747"/>
                  <w:bdr w:val="none" w:sz="0" w:space="0" w:color="auto" w:frame="1"/>
                  <w:shd w:val="clear" w:color="auto" w:fill="FFFFFF"/>
                </w:rPr>
                <w:t>33-Договора-по-прохождении-практики-1</w:t>
              </w:r>
            </w:hyperlink>
          </w:p>
          <w:p w14:paraId="20FE41E5" w14:textId="4F96E769" w:rsidR="001D3E59" w:rsidRPr="00741CD6" w:rsidRDefault="001D3E59" w:rsidP="001D3E59">
            <w:pPr>
              <w:spacing w:after="0"/>
              <w:jc w:val="center"/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</w:pPr>
            <w:r w:rsidRPr="00741CD6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 xml:space="preserve">Приложение </w:t>
            </w:r>
            <w:r w:rsidR="0047074B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3</w:t>
            </w:r>
            <w:r w:rsidR="001A6EA1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4</w:t>
            </w:r>
            <w:r w:rsidRPr="00741CD6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.</w:t>
            </w:r>
          </w:p>
          <w:p w14:paraId="632330F5" w14:textId="11DB7AB1" w:rsidR="001D3E59" w:rsidRPr="00741CD6" w:rsidRDefault="002528F4" w:rsidP="001D3E59">
            <w:pPr>
              <w:spacing w:after="0"/>
              <w:jc w:val="center"/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</w:pPr>
            <w:hyperlink r:id="rId43" w:history="1">
              <w:r w:rsidR="00552594">
                <w:rPr>
                  <w:rStyle w:val="a5"/>
                  <w:rFonts w:ascii="Arial" w:hAnsi="Arial" w:cs="Arial"/>
                  <w:color w:val="E84747"/>
                  <w:bdr w:val="none" w:sz="0" w:space="0" w:color="auto" w:frame="1"/>
                  <w:shd w:val="clear" w:color="auto" w:fill="FFFFFF"/>
                </w:rPr>
                <w:t>34-Протокол-и-приказ-на-прохождении-практики-1</w:t>
              </w:r>
            </w:hyperlink>
            <w:r w:rsidR="001D3E59" w:rsidRPr="00741CD6">
              <w:rPr>
                <w:b/>
                <w:lang w:val="ky-KG"/>
              </w:rPr>
              <w:t xml:space="preserve"> </w:t>
            </w:r>
            <w:r w:rsidR="001D3E59" w:rsidRPr="00741CD6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 xml:space="preserve">Приложение </w:t>
            </w:r>
            <w:r w:rsidR="0047074B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3</w:t>
            </w:r>
            <w:r w:rsidR="001A6EA1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5</w:t>
            </w:r>
            <w:r w:rsidR="001D3E59" w:rsidRPr="00741CD6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.</w:t>
            </w:r>
          </w:p>
          <w:p w14:paraId="6929EF71" w14:textId="77777777" w:rsidR="00947B56" w:rsidRDefault="002528F4" w:rsidP="001D3E59">
            <w:pPr>
              <w:spacing w:after="0"/>
              <w:jc w:val="center"/>
            </w:pPr>
            <w:hyperlink r:id="rId44" w:history="1">
              <w:proofErr w:type="spellStart"/>
              <w:r w:rsidR="00947B56">
                <w:rPr>
                  <w:rStyle w:val="a5"/>
                  <w:rFonts w:ascii="Arial" w:hAnsi="Arial" w:cs="Arial"/>
                  <w:color w:val="E84747"/>
                  <w:bdr w:val="none" w:sz="0" w:space="0" w:color="auto" w:frame="1"/>
                  <w:shd w:val="clear" w:color="auto" w:fill="FFFFFF"/>
                </w:rPr>
                <w:t>оброзец</w:t>
              </w:r>
              <w:proofErr w:type="spellEnd"/>
              <w:r w:rsidR="00947B56">
                <w:rPr>
                  <w:rStyle w:val="a5"/>
                  <w:rFonts w:ascii="Arial" w:hAnsi="Arial" w:cs="Arial"/>
                  <w:color w:val="E84747"/>
                  <w:bdr w:val="none" w:sz="0" w:space="0" w:color="auto" w:frame="1"/>
                  <w:shd w:val="clear" w:color="auto" w:fill="FFFFFF"/>
                </w:rPr>
                <w:t>-</w:t>
              </w:r>
              <w:proofErr w:type="spellStart"/>
              <w:r w:rsidR="00947B56">
                <w:rPr>
                  <w:rStyle w:val="a5"/>
                  <w:rFonts w:ascii="Arial" w:hAnsi="Arial" w:cs="Arial"/>
                  <w:color w:val="E84747"/>
                  <w:bdr w:val="none" w:sz="0" w:space="0" w:color="auto" w:frame="1"/>
                  <w:shd w:val="clear" w:color="auto" w:fill="FFFFFF"/>
                </w:rPr>
                <w:t>отчота</w:t>
              </w:r>
              <w:proofErr w:type="spellEnd"/>
              <w:r w:rsidR="00947B56">
                <w:rPr>
                  <w:rStyle w:val="a5"/>
                  <w:rFonts w:ascii="Arial" w:hAnsi="Arial" w:cs="Arial"/>
                  <w:color w:val="E84747"/>
                  <w:bdr w:val="none" w:sz="0" w:space="0" w:color="auto" w:frame="1"/>
                  <w:shd w:val="clear" w:color="auto" w:fill="FFFFFF"/>
                </w:rPr>
                <w:t>-</w:t>
              </w:r>
              <w:proofErr w:type="spellStart"/>
              <w:r w:rsidR="00947B56">
                <w:rPr>
                  <w:rStyle w:val="a5"/>
                  <w:rFonts w:ascii="Arial" w:hAnsi="Arial" w:cs="Arial"/>
                  <w:color w:val="E84747"/>
                  <w:bdr w:val="none" w:sz="0" w:space="0" w:color="auto" w:frame="1"/>
                  <w:shd w:val="clear" w:color="auto" w:fill="FFFFFF"/>
                </w:rPr>
                <w:t>по-практике</w:t>
              </w:r>
              <w:proofErr w:type="spellEnd"/>
            </w:hyperlink>
          </w:p>
          <w:p w14:paraId="0F260D50" w14:textId="08D3B179" w:rsidR="001D3E59" w:rsidRPr="00741CD6" w:rsidRDefault="001D3E59" w:rsidP="001D3E59">
            <w:pPr>
              <w:spacing w:after="0"/>
              <w:jc w:val="center"/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</w:pPr>
            <w:r w:rsidRPr="00741CD6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 xml:space="preserve">Приложение </w:t>
            </w:r>
            <w:r w:rsidR="0047074B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3</w:t>
            </w:r>
            <w:r w:rsidR="001A6EA1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6</w:t>
            </w:r>
            <w:r w:rsidRPr="00741CD6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.</w:t>
            </w:r>
          </w:p>
          <w:p w14:paraId="13BB7FEC" w14:textId="648C2179" w:rsidR="001D3E59" w:rsidRPr="00BF3BDE" w:rsidRDefault="002528F4" w:rsidP="001D3E59">
            <w:pPr>
              <w:spacing w:after="0"/>
              <w:jc w:val="center"/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</w:pPr>
            <w:hyperlink r:id="rId45" w:history="1">
              <w:r w:rsidR="00552594">
                <w:rPr>
                  <w:rStyle w:val="a5"/>
                  <w:rFonts w:ascii="Arial" w:hAnsi="Arial" w:cs="Arial"/>
                  <w:color w:val="E84747"/>
                  <w:bdr w:val="none" w:sz="0" w:space="0" w:color="auto" w:frame="1"/>
                  <w:shd w:val="clear" w:color="auto" w:fill="FFFFFF"/>
                </w:rPr>
                <w:t>36-Отчет-руководителей-практики-1</w:t>
              </w:r>
            </w:hyperlink>
          </w:p>
        </w:tc>
      </w:tr>
      <w:tr w:rsidR="001D3E59" w:rsidRPr="00881D35" w14:paraId="1486F5FC" w14:textId="77777777" w:rsidTr="008B53C5">
        <w:tc>
          <w:tcPr>
            <w:tcW w:w="700" w:type="dxa"/>
          </w:tcPr>
          <w:p w14:paraId="4DB10342" w14:textId="4588BD4B" w:rsidR="001D3E59" w:rsidRPr="00741CD6" w:rsidRDefault="00996DA0" w:rsidP="001D3E59">
            <w:pPr>
              <w:spacing w:after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6" w:name="_Hlk72131104"/>
            <w:bookmarkEnd w:id="5"/>
            <w:r>
              <w:rPr>
                <w:rFonts w:eastAsia="SimSun" w:cs="Times New Roman"/>
                <w:sz w:val="24"/>
                <w:szCs w:val="24"/>
                <w:lang w:val="ky-KG" w:eastAsia="ru-RU"/>
              </w:rPr>
              <w:lastRenderedPageBreak/>
              <w:t>2</w:t>
            </w:r>
            <w:r w:rsidR="001D3E59" w:rsidRPr="00741CD6">
              <w:rPr>
                <w:rFonts w:eastAsia="SimSun" w:cs="Times New Roman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2589" w:type="dxa"/>
          </w:tcPr>
          <w:p w14:paraId="1AD6D7BE" w14:textId="77777777" w:rsidR="001D3E59" w:rsidRPr="00741CD6" w:rsidRDefault="001D3E59" w:rsidP="001D3E59">
            <w:pPr>
              <w:spacing w:after="0" w:line="276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741CD6">
              <w:rPr>
                <w:rFonts w:eastAsia="SimSun" w:cs="Times New Roman"/>
                <w:sz w:val="24"/>
                <w:szCs w:val="24"/>
                <w:lang w:eastAsia="zh-CN"/>
              </w:rPr>
              <w:t xml:space="preserve">Осуществление образовательной организацией мониторинга и ежегодной оценки содержания конкретных дисциплин с учетом последних </w:t>
            </w:r>
            <w:r w:rsidRPr="00741CD6">
              <w:rPr>
                <w:rFonts w:eastAsia="SimSun" w:cs="Times New Roman"/>
                <w:sz w:val="24"/>
                <w:szCs w:val="24"/>
                <w:lang w:eastAsia="zh-CN"/>
              </w:rPr>
              <w:lastRenderedPageBreak/>
              <w:t>достижений науки и технологий для обеспечения его актуальности</w:t>
            </w:r>
          </w:p>
        </w:tc>
        <w:tc>
          <w:tcPr>
            <w:tcW w:w="8789" w:type="dxa"/>
            <w:gridSpan w:val="2"/>
          </w:tcPr>
          <w:p w14:paraId="3F1F428E" w14:textId="77777777" w:rsidR="001D3E59" w:rsidRPr="00741CD6" w:rsidRDefault="001D3E59" w:rsidP="001D3E59">
            <w:pPr>
              <w:spacing w:after="0"/>
              <w:jc w:val="both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741CD6">
              <w:rPr>
                <w:rFonts w:eastAsia="SimSun" w:cs="Times New Roman"/>
                <w:sz w:val="24"/>
                <w:szCs w:val="24"/>
                <w:lang w:val="ky-KG" w:eastAsia="ru-RU"/>
              </w:rPr>
              <w:lastRenderedPageBreak/>
              <w:t xml:space="preserve">       </w:t>
            </w:r>
            <w:r w:rsidRPr="00741CD6">
              <w:rPr>
                <w:rFonts w:eastAsia="SimSun" w:cs="Times New Roman"/>
                <w:sz w:val="24"/>
                <w:szCs w:val="24"/>
                <w:lang w:eastAsia="ru-RU"/>
              </w:rPr>
              <w:t xml:space="preserve">Преподаватели обсуждают вопросы по корректировке имеющихся рабочих программ и календарно-тематических планов по дисциплинам, по написанию новых программ. На заседаниях также обсуждаются вопросы по совершенствованию методического обеспечения различных составляющих образовательной программы </w:t>
            </w:r>
          </w:p>
          <w:p w14:paraId="2D4913B5" w14:textId="14CA130D" w:rsidR="001D3E59" w:rsidRPr="00741CD6" w:rsidRDefault="001D3E59" w:rsidP="001D3E59">
            <w:pPr>
              <w:spacing w:after="0"/>
              <w:jc w:val="both"/>
              <w:rPr>
                <w:rFonts w:eastAsia="SimSun" w:cs="Times New Roman"/>
                <w:sz w:val="24"/>
                <w:szCs w:val="24"/>
                <w:lang w:val="ky-KG" w:eastAsia="ru-RU"/>
              </w:rPr>
            </w:pPr>
            <w:r w:rsidRPr="00741CD6">
              <w:rPr>
                <w:rFonts w:eastAsia="SimSun" w:cs="Times New Roman"/>
                <w:sz w:val="24"/>
                <w:szCs w:val="24"/>
                <w:lang w:eastAsia="ru-RU"/>
              </w:rPr>
              <w:t xml:space="preserve">          </w:t>
            </w:r>
            <w:r w:rsidRPr="00741CD6">
              <w:rPr>
                <w:rFonts w:eastAsia="SimSun" w:cs="Times New Roman"/>
                <w:sz w:val="24"/>
                <w:szCs w:val="24"/>
                <w:lang w:val="ky-KG" w:eastAsia="ru-RU"/>
              </w:rPr>
              <w:t>Результаты анализируются и представляются на Педагогическом совете колледжа.</w:t>
            </w:r>
            <w:r w:rsidRPr="00741CD6">
              <w:rPr>
                <w:rFonts w:eastAsia="SimSun" w:cs="Times New Roman"/>
                <w:color w:val="FF0000"/>
                <w:sz w:val="24"/>
                <w:szCs w:val="24"/>
                <w:lang w:val="ky-KG" w:eastAsia="ru-RU"/>
              </w:rPr>
              <w:t xml:space="preserve">  </w:t>
            </w:r>
            <w:r w:rsidRPr="00741CD6">
              <w:rPr>
                <w:rFonts w:eastAsia="SimSun" w:cs="Times New Roman"/>
                <w:sz w:val="24"/>
                <w:szCs w:val="24"/>
                <w:lang w:val="ky-KG" w:eastAsia="ru-RU"/>
              </w:rPr>
              <w:t>А также для оценки содержания конкретных дисциплин периодически проводится корректировка учебных планов и рабочих программ, учитывая потребности заинтересованных сторон.</w:t>
            </w:r>
          </w:p>
          <w:p w14:paraId="6785E397" w14:textId="77777777" w:rsidR="001D3E59" w:rsidRPr="00741CD6" w:rsidRDefault="001D3E59" w:rsidP="001D3E59">
            <w:pPr>
              <w:spacing w:after="0"/>
              <w:jc w:val="both"/>
              <w:rPr>
                <w:rFonts w:eastAsia="SimSu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1678F3B8" w14:textId="0F4A190B" w:rsidR="001D3E59" w:rsidRPr="00741CD6" w:rsidRDefault="001D3E59" w:rsidP="001D3E59">
            <w:pPr>
              <w:spacing w:after="0"/>
              <w:jc w:val="center"/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</w:pPr>
            <w:r w:rsidRPr="00741CD6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 xml:space="preserve">Приложение </w:t>
            </w:r>
            <w:r w:rsidR="0047074B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3</w:t>
            </w:r>
            <w:r w:rsidR="001A6EA1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7</w:t>
            </w:r>
            <w:r w:rsidRPr="00741CD6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.</w:t>
            </w:r>
          </w:p>
          <w:p w14:paraId="392AA7D8" w14:textId="54FAD4BB" w:rsidR="001D3E59" w:rsidRPr="00741CD6" w:rsidRDefault="002528F4" w:rsidP="001D3E59">
            <w:pPr>
              <w:spacing w:after="0"/>
              <w:jc w:val="center"/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</w:pPr>
            <w:hyperlink r:id="rId46" w:history="1">
              <w:r w:rsidR="00552594">
                <w:rPr>
                  <w:rStyle w:val="a5"/>
                  <w:rFonts w:ascii="Arial" w:hAnsi="Arial" w:cs="Arial"/>
                  <w:color w:val="E84747"/>
                  <w:bdr w:val="none" w:sz="0" w:space="0" w:color="auto" w:frame="1"/>
                  <w:shd w:val="clear" w:color="auto" w:fill="FFFFFF"/>
                </w:rPr>
                <w:t>37-Протокол-педагогического-совета-по-составление-учебных-планов-1</w:t>
              </w:r>
            </w:hyperlink>
            <w:r w:rsidR="001D3E59" w:rsidRPr="00741CD6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 xml:space="preserve">   Приложение </w:t>
            </w:r>
            <w:r w:rsidR="0047074B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3</w:t>
            </w:r>
            <w:r w:rsidR="001A6EA1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8</w:t>
            </w:r>
            <w:r w:rsidR="001D3E59" w:rsidRPr="00741CD6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.</w:t>
            </w:r>
          </w:p>
          <w:p w14:paraId="2A1F798E" w14:textId="63BD670B" w:rsidR="001D3E59" w:rsidRPr="00741CD6" w:rsidRDefault="002528F4" w:rsidP="001D3E59">
            <w:pPr>
              <w:spacing w:after="0"/>
              <w:jc w:val="center"/>
              <w:rPr>
                <w:rFonts w:eastAsia="SimSun" w:cs="Times New Roman"/>
                <w:b/>
                <w:sz w:val="24"/>
                <w:szCs w:val="24"/>
                <w:lang w:val="ky-KG" w:eastAsia="ru-RU"/>
              </w:rPr>
            </w:pPr>
            <w:hyperlink r:id="rId47" w:history="1">
              <w:r w:rsidR="00552594">
                <w:rPr>
                  <w:rStyle w:val="a5"/>
                  <w:rFonts w:ascii="Arial" w:hAnsi="Arial" w:cs="Arial"/>
                  <w:color w:val="E84747"/>
                  <w:bdr w:val="none" w:sz="0" w:space="0" w:color="auto" w:frame="1"/>
                  <w:shd w:val="clear" w:color="auto" w:fill="FFFFFF"/>
                </w:rPr>
                <w:t>38-Протокол-заседании-цикла-по-корректировки-</w:t>
              </w:r>
              <w:r w:rsidR="00552594">
                <w:rPr>
                  <w:rStyle w:val="a5"/>
                  <w:rFonts w:ascii="Arial" w:hAnsi="Arial" w:cs="Arial"/>
                  <w:color w:val="E84747"/>
                  <w:bdr w:val="none" w:sz="0" w:space="0" w:color="auto" w:frame="1"/>
                  <w:shd w:val="clear" w:color="auto" w:fill="FFFFFF"/>
                </w:rPr>
                <w:lastRenderedPageBreak/>
                <w:t>учебных-планов-1</w:t>
              </w:r>
            </w:hyperlink>
          </w:p>
        </w:tc>
      </w:tr>
      <w:tr w:rsidR="001D3E59" w:rsidRPr="00741CD6" w14:paraId="7F409895" w14:textId="77777777" w:rsidTr="008B53C5">
        <w:trPr>
          <w:trHeight w:val="3393"/>
        </w:trPr>
        <w:tc>
          <w:tcPr>
            <w:tcW w:w="700" w:type="dxa"/>
          </w:tcPr>
          <w:p w14:paraId="18977D45" w14:textId="13932F84" w:rsidR="001D3E59" w:rsidRPr="00741CD6" w:rsidRDefault="00996DA0" w:rsidP="001D3E59">
            <w:pPr>
              <w:spacing w:after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7" w:name="_Hlk72131118"/>
            <w:bookmarkEnd w:id="6"/>
            <w:r>
              <w:rPr>
                <w:rFonts w:eastAsia="SimSun" w:cs="Times New Roman"/>
                <w:sz w:val="24"/>
                <w:szCs w:val="24"/>
                <w:lang w:val="ky-KG" w:eastAsia="ru-RU"/>
              </w:rPr>
              <w:lastRenderedPageBreak/>
              <w:t>2</w:t>
            </w:r>
            <w:r w:rsidR="001D3E59" w:rsidRPr="00741CD6">
              <w:rPr>
                <w:rFonts w:eastAsia="SimSun" w:cs="Times New Roman"/>
                <w:sz w:val="24"/>
                <w:szCs w:val="24"/>
                <w:lang w:eastAsia="ru-RU"/>
              </w:rPr>
              <w:t>.7.</w:t>
            </w:r>
          </w:p>
        </w:tc>
        <w:tc>
          <w:tcPr>
            <w:tcW w:w="2589" w:type="dxa"/>
          </w:tcPr>
          <w:p w14:paraId="06AD86CD" w14:textId="77777777" w:rsidR="001D3E59" w:rsidRPr="00741CD6" w:rsidRDefault="001D3E59" w:rsidP="001D3E59">
            <w:pPr>
              <w:spacing w:after="0" w:line="276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741CD6">
              <w:rPr>
                <w:rFonts w:eastAsia="SimSun" w:cs="Times New Roman"/>
                <w:sz w:val="24"/>
                <w:szCs w:val="24"/>
                <w:lang w:eastAsia="zh-CN"/>
              </w:rPr>
              <w:t>Осуществление мониторинга:</w:t>
            </w:r>
          </w:p>
        </w:tc>
        <w:tc>
          <w:tcPr>
            <w:tcW w:w="8789" w:type="dxa"/>
            <w:gridSpan w:val="2"/>
            <w:vMerge w:val="restart"/>
          </w:tcPr>
          <w:p w14:paraId="16FD2AE7" w14:textId="42378FE5" w:rsidR="001D3E59" w:rsidRDefault="001D3E59" w:rsidP="001D3E59">
            <w:pPr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>Контроль нагрузки и успеваемости студентов колледжа проводится по итогам каждого проведенного семестра. Анализ успеваемости студентов проводится на основании сводных ведомостей по итогам семестра. На заседаниях педагогического совета рассматриваются вопросы о результатах сдачи экзаменационных сессии, по которым принимаются соответствующие решения.   В 2021-2022 учебном году всего в колледже по специальности 110305 «</w:t>
            </w:r>
            <w:proofErr w:type="spellStart"/>
            <w:r>
              <w:rPr>
                <w:rFonts w:eastAsia="SimSun" w:cs="Times New Roman"/>
                <w:sz w:val="24"/>
                <w:szCs w:val="24"/>
                <w:lang w:eastAsia="ru-RU"/>
              </w:rPr>
              <w:t>ТПиПСП</w:t>
            </w:r>
            <w:proofErr w:type="spellEnd"/>
            <w:r>
              <w:rPr>
                <w:rFonts w:eastAsia="SimSun" w:cs="Times New Roman"/>
                <w:sz w:val="24"/>
                <w:szCs w:val="24"/>
                <w:lang w:eastAsia="ru-RU"/>
              </w:rPr>
              <w:t>» обучаются 22 студентов по аккредитуемой специальности (бюджет)</w:t>
            </w: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72"/>
              <w:gridCol w:w="1276"/>
              <w:gridCol w:w="1275"/>
              <w:gridCol w:w="1276"/>
              <w:gridCol w:w="1164"/>
            </w:tblGrid>
            <w:tr w:rsidR="001D3E59" w14:paraId="0846B82B" w14:textId="77777777" w:rsidTr="006245DC">
              <w:tc>
                <w:tcPr>
                  <w:tcW w:w="3572" w:type="dxa"/>
                </w:tcPr>
                <w:p w14:paraId="75161A46" w14:textId="12CD19EC" w:rsidR="001D3E59" w:rsidRDefault="001D3E59" w:rsidP="001D3E59">
                  <w:pPr>
                    <w:rPr>
                      <w:rFonts w:eastAsia="SimSu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SimSun" w:cs="Times New Roman"/>
                      <w:sz w:val="24"/>
                      <w:szCs w:val="24"/>
                      <w:lang w:eastAsia="ru-RU"/>
                    </w:rPr>
                    <w:t xml:space="preserve">Специальность </w:t>
                  </w:r>
                </w:p>
              </w:tc>
              <w:tc>
                <w:tcPr>
                  <w:tcW w:w="1276" w:type="dxa"/>
                </w:tcPr>
                <w:p w14:paraId="6BFAD541" w14:textId="046C0306" w:rsidR="001D3E59" w:rsidRDefault="001D3E59" w:rsidP="001D3E59">
                  <w:pPr>
                    <w:rPr>
                      <w:rFonts w:eastAsia="SimSu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SimSun" w:cs="Times New Roman"/>
                      <w:sz w:val="24"/>
                      <w:szCs w:val="24"/>
                      <w:lang w:eastAsia="ru-RU"/>
                    </w:rPr>
                    <w:t>1 курс</w:t>
                  </w:r>
                </w:p>
              </w:tc>
              <w:tc>
                <w:tcPr>
                  <w:tcW w:w="1275" w:type="dxa"/>
                </w:tcPr>
                <w:p w14:paraId="10D41920" w14:textId="4B335DCE" w:rsidR="001D3E59" w:rsidRDefault="001D3E59" w:rsidP="001D3E59">
                  <w:pPr>
                    <w:rPr>
                      <w:rFonts w:eastAsia="SimSu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SimSun" w:cs="Times New Roman"/>
                      <w:sz w:val="24"/>
                      <w:szCs w:val="24"/>
                      <w:lang w:eastAsia="ru-RU"/>
                    </w:rPr>
                    <w:t>2 курс</w:t>
                  </w:r>
                </w:p>
              </w:tc>
              <w:tc>
                <w:tcPr>
                  <w:tcW w:w="1276" w:type="dxa"/>
                </w:tcPr>
                <w:p w14:paraId="33D49381" w14:textId="3DA82B52" w:rsidR="001D3E59" w:rsidRDefault="001D3E59" w:rsidP="001D3E59">
                  <w:pPr>
                    <w:rPr>
                      <w:rFonts w:eastAsia="SimSu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SimSun" w:cs="Times New Roman"/>
                      <w:sz w:val="24"/>
                      <w:szCs w:val="24"/>
                      <w:lang w:eastAsia="ru-RU"/>
                    </w:rPr>
                    <w:t>3 курс</w:t>
                  </w:r>
                </w:p>
              </w:tc>
              <w:tc>
                <w:tcPr>
                  <w:tcW w:w="1164" w:type="dxa"/>
                </w:tcPr>
                <w:p w14:paraId="7D2B7C26" w14:textId="38BBBABB" w:rsidR="001D3E59" w:rsidRDefault="001D3E59" w:rsidP="001D3E59">
                  <w:pPr>
                    <w:rPr>
                      <w:rFonts w:eastAsia="SimSu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SimSun" w:cs="Times New Roman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</w:tr>
            <w:tr w:rsidR="001D3E59" w14:paraId="0C3AED4E" w14:textId="77777777" w:rsidTr="006245DC">
              <w:tc>
                <w:tcPr>
                  <w:tcW w:w="3572" w:type="dxa"/>
                </w:tcPr>
                <w:p w14:paraId="1C13EE90" w14:textId="0F13E575" w:rsidR="001D3E59" w:rsidRPr="006245DC" w:rsidRDefault="001D3E59" w:rsidP="001D3E59">
                  <w:pPr>
                    <w:tabs>
                      <w:tab w:val="left" w:pos="938"/>
                    </w:tabs>
                    <w:rPr>
                      <w:rFonts w:eastAsia="SimSun" w:cs="Times New Roman"/>
                      <w:sz w:val="18"/>
                      <w:szCs w:val="18"/>
                      <w:lang w:eastAsia="ru-RU"/>
                    </w:rPr>
                  </w:pPr>
                  <w:r w:rsidRPr="006245DC">
                    <w:rPr>
                      <w:rFonts w:eastAsia="SimSun" w:cs="Times New Roman"/>
                      <w:sz w:val="18"/>
                      <w:szCs w:val="18"/>
                      <w:lang w:eastAsia="ru-RU"/>
                    </w:rPr>
                    <w:t>110305 «Технология производства и переработки сельскохозяйственной продукции»</w:t>
                  </w:r>
                </w:p>
              </w:tc>
              <w:tc>
                <w:tcPr>
                  <w:tcW w:w="1276" w:type="dxa"/>
                </w:tcPr>
                <w:p w14:paraId="43B3D2D8" w14:textId="56CA7E66" w:rsidR="001D3E59" w:rsidRDefault="001D3E59" w:rsidP="001D3E59">
                  <w:pPr>
                    <w:jc w:val="center"/>
                    <w:rPr>
                      <w:rFonts w:eastAsia="SimSu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SimSu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275" w:type="dxa"/>
                </w:tcPr>
                <w:p w14:paraId="64AC7BB6" w14:textId="31600584" w:rsidR="001D3E59" w:rsidRDefault="001D3E59" w:rsidP="001D3E59">
                  <w:pPr>
                    <w:jc w:val="center"/>
                    <w:rPr>
                      <w:rFonts w:eastAsia="SimSu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SimSu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276" w:type="dxa"/>
                </w:tcPr>
                <w:p w14:paraId="4812EDC0" w14:textId="4BC07976" w:rsidR="001D3E59" w:rsidRDefault="001D3E59" w:rsidP="001D3E59">
                  <w:pPr>
                    <w:jc w:val="center"/>
                    <w:rPr>
                      <w:rFonts w:eastAsia="SimSu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SimSu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164" w:type="dxa"/>
                </w:tcPr>
                <w:p w14:paraId="1937C987" w14:textId="579E5D87" w:rsidR="001D3E59" w:rsidRDefault="001D3E59" w:rsidP="001D3E59">
                  <w:pPr>
                    <w:jc w:val="center"/>
                    <w:rPr>
                      <w:rFonts w:eastAsia="SimSu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SimSu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</w:tr>
            <w:tr w:rsidR="001D3E59" w14:paraId="4A16144F" w14:textId="77777777" w:rsidTr="006245DC">
              <w:tc>
                <w:tcPr>
                  <w:tcW w:w="3572" w:type="dxa"/>
                </w:tcPr>
                <w:p w14:paraId="4BAE71B9" w14:textId="57138BFD" w:rsidR="001D3E59" w:rsidRDefault="001D3E59" w:rsidP="001D3E59">
                  <w:pPr>
                    <w:rPr>
                      <w:rFonts w:eastAsia="SimSu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SimSu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1276" w:type="dxa"/>
                </w:tcPr>
                <w:p w14:paraId="7E4D9C5F" w14:textId="23EE5063" w:rsidR="001D3E59" w:rsidRDefault="001D3E59" w:rsidP="001D3E59">
                  <w:pPr>
                    <w:jc w:val="center"/>
                    <w:rPr>
                      <w:rFonts w:eastAsia="SimSu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SimSu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275" w:type="dxa"/>
                </w:tcPr>
                <w:p w14:paraId="0274E45F" w14:textId="088EB9E3" w:rsidR="001D3E59" w:rsidRDefault="001D3E59" w:rsidP="001D3E59">
                  <w:pPr>
                    <w:jc w:val="center"/>
                    <w:rPr>
                      <w:rFonts w:eastAsia="SimSu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SimSu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276" w:type="dxa"/>
                </w:tcPr>
                <w:p w14:paraId="5969CDBA" w14:textId="667DFDB9" w:rsidR="001D3E59" w:rsidRDefault="001D3E59" w:rsidP="001D3E59">
                  <w:pPr>
                    <w:jc w:val="center"/>
                    <w:rPr>
                      <w:rFonts w:eastAsia="SimSu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SimSu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164" w:type="dxa"/>
                </w:tcPr>
                <w:p w14:paraId="4B0641C6" w14:textId="410D2A9B" w:rsidR="001D3E59" w:rsidRDefault="001D3E59" w:rsidP="001D3E59">
                  <w:pPr>
                    <w:jc w:val="center"/>
                    <w:rPr>
                      <w:rFonts w:eastAsia="SimSu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SimSu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</w:tr>
          </w:tbl>
          <w:p w14:paraId="6F20EE0C" w14:textId="77777777" w:rsidR="001D3E59" w:rsidRDefault="001D3E59" w:rsidP="001D3E59">
            <w:pPr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eastAsia="ru-RU"/>
              </w:rPr>
              <w:t xml:space="preserve"> Общее количество студентов – выпускников по аккредитуемым программам -8 человек.</w:t>
            </w:r>
          </w:p>
          <w:p w14:paraId="43C4C603" w14:textId="05BC5043" w:rsidR="001D3E59" w:rsidRPr="00FA659C" w:rsidRDefault="001D3E59" w:rsidP="001D3E59">
            <w:pPr>
              <w:rPr>
                <w:rFonts w:eastAsia="SimSu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14:paraId="6EED2BA4" w14:textId="4EED257F" w:rsidR="001D3E59" w:rsidRPr="00741CD6" w:rsidRDefault="001D3E59" w:rsidP="001D3E59">
            <w:pPr>
              <w:spacing w:after="0"/>
              <w:jc w:val="center"/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</w:pPr>
            <w:r w:rsidRPr="00741CD6"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  <w:t xml:space="preserve">Приложение </w:t>
            </w:r>
            <w:r w:rsidR="001A6EA1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39</w:t>
            </w:r>
            <w:r w:rsidRPr="00741CD6"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14:paraId="474984A8" w14:textId="51847FF8" w:rsidR="001D3E59" w:rsidRPr="00FA659C" w:rsidRDefault="002528F4" w:rsidP="001D3E59">
            <w:pPr>
              <w:spacing w:after="0"/>
              <w:jc w:val="center"/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</w:pPr>
            <w:hyperlink r:id="rId48" w:history="1">
              <w:r w:rsidR="00552594">
                <w:rPr>
                  <w:rStyle w:val="a5"/>
                  <w:rFonts w:ascii="Arial" w:hAnsi="Arial" w:cs="Arial"/>
                  <w:color w:val="E84747"/>
                  <w:bdr w:val="none" w:sz="0" w:space="0" w:color="auto" w:frame="1"/>
                  <w:shd w:val="clear" w:color="auto" w:fill="FFFFFF"/>
                </w:rPr>
                <w:t>39-Положение-о-проведения-мониторинга-1</w:t>
              </w:r>
            </w:hyperlink>
          </w:p>
          <w:p w14:paraId="500F2632" w14:textId="5B92D141" w:rsidR="001D3E59" w:rsidRPr="00741CD6" w:rsidRDefault="001D3E59" w:rsidP="001D3E59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</w:pPr>
            <w:r w:rsidRPr="00741CD6"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  <w:t xml:space="preserve">Приложение </w:t>
            </w:r>
            <w:r w:rsidR="0047074B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4</w:t>
            </w:r>
            <w:r w:rsidR="001A6EA1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0</w:t>
            </w:r>
            <w:r w:rsidRPr="00741CD6"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14:paraId="5807A87F" w14:textId="4809DCF6" w:rsidR="001D3E59" w:rsidRPr="00FA659C" w:rsidRDefault="002528F4" w:rsidP="001D3E59">
            <w:pPr>
              <w:spacing w:after="0"/>
              <w:jc w:val="center"/>
              <w:rPr>
                <w:sz w:val="24"/>
                <w:szCs w:val="24"/>
              </w:rPr>
            </w:pPr>
            <w:hyperlink r:id="rId49" w:history="1">
              <w:r w:rsidR="00947B56">
                <w:rPr>
                  <w:rStyle w:val="a5"/>
                  <w:rFonts w:ascii="Arial" w:hAnsi="Arial" w:cs="Arial"/>
                  <w:color w:val="E84747"/>
                  <w:bdr w:val="none" w:sz="0" w:space="0" w:color="auto" w:frame="1"/>
                  <w:shd w:val="clear" w:color="auto" w:fill="FFFFFF"/>
                </w:rPr>
                <w:t>нагрузка</w:t>
              </w:r>
            </w:hyperlink>
          </w:p>
          <w:p w14:paraId="7039289F" w14:textId="08838E78" w:rsidR="001D3E59" w:rsidRPr="00741CD6" w:rsidRDefault="001D3E59" w:rsidP="001D3E59">
            <w:pPr>
              <w:spacing w:after="0"/>
              <w:jc w:val="center"/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</w:pPr>
            <w:r w:rsidRPr="00741CD6"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  <w:t xml:space="preserve">Приложение </w:t>
            </w:r>
            <w:r w:rsidR="0047074B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4</w:t>
            </w:r>
            <w:r w:rsidR="001A6EA1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1</w:t>
            </w:r>
            <w:r w:rsidRPr="00741CD6"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14:paraId="52B2D9E4" w14:textId="6ED078F9" w:rsidR="001D3E59" w:rsidRPr="00FA659C" w:rsidRDefault="002528F4" w:rsidP="001D3E59">
            <w:pPr>
              <w:spacing w:after="0"/>
              <w:jc w:val="center"/>
              <w:rPr>
                <w:sz w:val="24"/>
                <w:szCs w:val="24"/>
              </w:rPr>
            </w:pPr>
            <w:hyperlink r:id="rId50" w:history="1">
              <w:r w:rsidR="00552594">
                <w:rPr>
                  <w:rStyle w:val="a5"/>
                  <w:rFonts w:ascii="Arial" w:hAnsi="Arial" w:cs="Arial"/>
                  <w:color w:val="E84747"/>
                  <w:bdr w:val="none" w:sz="0" w:space="0" w:color="auto" w:frame="1"/>
                  <w:shd w:val="clear" w:color="auto" w:fill="FFFFFF"/>
                </w:rPr>
                <w:t>41-Анализ-успеваемости-за-3-года-1</w:t>
              </w:r>
            </w:hyperlink>
          </w:p>
          <w:p w14:paraId="5BD86182" w14:textId="36F26E93" w:rsidR="001D3E59" w:rsidRPr="00741CD6" w:rsidRDefault="001D3E59" w:rsidP="001D3E59">
            <w:pPr>
              <w:spacing w:after="0"/>
              <w:jc w:val="center"/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</w:pPr>
            <w:r w:rsidRPr="00741CD6"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  <w:t xml:space="preserve">Приложение </w:t>
            </w:r>
            <w:r w:rsidR="0047074B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4</w:t>
            </w:r>
            <w:r w:rsidR="00C67234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2</w:t>
            </w:r>
            <w:r w:rsidRPr="00741CD6"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14:paraId="6C5E4B41" w14:textId="77777777" w:rsidR="001D3E59" w:rsidRDefault="001D3E59" w:rsidP="001D3E59">
            <w:pPr>
              <w:spacing w:after="0"/>
              <w:jc w:val="center"/>
              <w:rPr>
                <w:sz w:val="24"/>
                <w:szCs w:val="24"/>
              </w:rPr>
            </w:pPr>
            <w:r w:rsidRPr="00FA659C">
              <w:rPr>
                <w:sz w:val="24"/>
                <w:szCs w:val="24"/>
              </w:rPr>
              <w:t>Сведения о выпускниках</w:t>
            </w:r>
          </w:p>
          <w:p w14:paraId="1B43286D" w14:textId="77777777" w:rsidR="001A6EA1" w:rsidRDefault="001A6EA1" w:rsidP="001A6EA1">
            <w:pPr>
              <w:spacing w:after="0"/>
              <w:jc w:val="center"/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</w:pPr>
          </w:p>
          <w:p w14:paraId="235B9750" w14:textId="4029B64B" w:rsidR="001A6EA1" w:rsidRPr="00741CD6" w:rsidRDefault="001A6EA1" w:rsidP="001A6EA1">
            <w:pPr>
              <w:spacing w:after="0"/>
              <w:jc w:val="center"/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</w:pPr>
            <w:r w:rsidRPr="00741CD6"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43</w:t>
            </w:r>
            <w:r w:rsidRPr="00741CD6"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14:paraId="17219AE9" w14:textId="7CABDAC9" w:rsidR="001D3E59" w:rsidRPr="001A6EA1" w:rsidRDefault="002528F4" w:rsidP="001A6EA1">
            <w:pPr>
              <w:spacing w:after="0"/>
              <w:jc w:val="center"/>
              <w:rPr>
                <w:sz w:val="24"/>
                <w:szCs w:val="24"/>
                <w:lang w:val="ky-KG"/>
              </w:rPr>
            </w:pPr>
            <w:hyperlink r:id="rId51" w:history="1">
              <w:r w:rsidR="00552594">
                <w:rPr>
                  <w:rStyle w:val="a5"/>
                  <w:rFonts w:ascii="Arial" w:hAnsi="Arial" w:cs="Arial"/>
                  <w:color w:val="E84747"/>
                  <w:bdr w:val="none" w:sz="0" w:space="0" w:color="auto" w:frame="1"/>
                  <w:shd w:val="clear" w:color="auto" w:fill="FFFFFF"/>
                </w:rPr>
                <w:t>43-Учебная-нагрузка-выпуска-1</w:t>
              </w:r>
            </w:hyperlink>
          </w:p>
        </w:tc>
      </w:tr>
      <w:bookmarkEnd w:id="7"/>
      <w:tr w:rsidR="001D3E59" w:rsidRPr="00741CD6" w14:paraId="62411422" w14:textId="77777777" w:rsidTr="00FA659C">
        <w:trPr>
          <w:trHeight w:val="1269"/>
        </w:trPr>
        <w:tc>
          <w:tcPr>
            <w:tcW w:w="700" w:type="dxa"/>
          </w:tcPr>
          <w:p w14:paraId="6C2A9851" w14:textId="77777777" w:rsidR="001D3E59" w:rsidRPr="00741CD6" w:rsidRDefault="001D3E59" w:rsidP="001D3E59">
            <w:pPr>
              <w:spacing w:after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741CD6">
              <w:rPr>
                <w:rFonts w:eastAsia="SimSun" w:cs="Times New Roman"/>
                <w:sz w:val="24"/>
                <w:szCs w:val="24"/>
                <w:lang w:eastAsia="ru-RU"/>
              </w:rPr>
              <w:t>а</w:t>
            </w:r>
          </w:p>
          <w:p w14:paraId="343C9D5D" w14:textId="77777777" w:rsidR="001D3E59" w:rsidRDefault="001D3E59" w:rsidP="001D3E59">
            <w:pPr>
              <w:rPr>
                <w:rFonts w:eastAsia="SimSun" w:cs="Times New Roman"/>
                <w:sz w:val="24"/>
                <w:szCs w:val="24"/>
                <w:lang w:eastAsia="ru-RU"/>
              </w:rPr>
            </w:pPr>
          </w:p>
          <w:p w14:paraId="53222236" w14:textId="77777777" w:rsidR="001A6EA1" w:rsidRPr="001A6EA1" w:rsidRDefault="001A6EA1" w:rsidP="001A6EA1">
            <w:pPr>
              <w:rPr>
                <w:rFonts w:eastAsia="SimSun" w:cs="Times New Roman"/>
                <w:sz w:val="24"/>
                <w:szCs w:val="24"/>
                <w:lang w:eastAsia="ru-RU"/>
              </w:rPr>
            </w:pPr>
          </w:p>
          <w:p w14:paraId="66214542" w14:textId="77777777" w:rsidR="001A6EA1" w:rsidRPr="001A6EA1" w:rsidRDefault="001A6EA1" w:rsidP="001A6EA1">
            <w:pPr>
              <w:rPr>
                <w:rFonts w:eastAsia="SimSun" w:cs="Times New Roman"/>
                <w:sz w:val="24"/>
                <w:szCs w:val="24"/>
                <w:lang w:eastAsia="ru-RU"/>
              </w:rPr>
            </w:pPr>
          </w:p>
          <w:p w14:paraId="101C5C1D" w14:textId="77777777" w:rsidR="001A6EA1" w:rsidRPr="001A6EA1" w:rsidRDefault="001A6EA1" w:rsidP="001A6EA1">
            <w:pPr>
              <w:rPr>
                <w:rFonts w:eastAsia="SimSun" w:cs="Times New Roman"/>
                <w:sz w:val="24"/>
                <w:szCs w:val="24"/>
                <w:lang w:eastAsia="ru-RU"/>
              </w:rPr>
            </w:pPr>
          </w:p>
          <w:p w14:paraId="0AB4D352" w14:textId="679D0E75" w:rsidR="001A6EA1" w:rsidRPr="001A6EA1" w:rsidRDefault="001A6EA1" w:rsidP="001A6EA1">
            <w:pPr>
              <w:rPr>
                <w:rFonts w:eastAsia="SimSu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9" w:type="dxa"/>
          </w:tcPr>
          <w:p w14:paraId="561BA28B" w14:textId="77777777" w:rsidR="001D3E59" w:rsidRPr="00741CD6" w:rsidRDefault="001D3E59" w:rsidP="001D3E59">
            <w:pPr>
              <w:spacing w:after="0" w:line="276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741CD6">
              <w:rPr>
                <w:rFonts w:eastAsia="SimSun" w:cs="Times New Roman"/>
                <w:sz w:val="24"/>
                <w:szCs w:val="24"/>
                <w:lang w:eastAsia="zh-CN"/>
              </w:rPr>
              <w:t>- нагрузки, успеваемости и выпуска обучающихся (студентов);</w:t>
            </w:r>
          </w:p>
          <w:p w14:paraId="7D3784D9" w14:textId="77777777" w:rsidR="001D3E59" w:rsidRPr="00741CD6" w:rsidRDefault="001D3E59" w:rsidP="001D3E59">
            <w:pPr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  <w:p w14:paraId="55F072F7" w14:textId="4B83C8E3" w:rsidR="001A6EA1" w:rsidRPr="001A6EA1" w:rsidRDefault="001A6EA1" w:rsidP="001A6EA1">
            <w:pPr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789" w:type="dxa"/>
            <w:gridSpan w:val="2"/>
            <w:vMerge/>
          </w:tcPr>
          <w:p w14:paraId="04774A92" w14:textId="77777777" w:rsidR="001D3E59" w:rsidRPr="00741CD6" w:rsidRDefault="001D3E59" w:rsidP="001D3E59">
            <w:pPr>
              <w:rPr>
                <w:rFonts w:eastAsia="SimSu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6F747889" w14:textId="77777777" w:rsidR="001D3E59" w:rsidRPr="00741CD6" w:rsidRDefault="001D3E59" w:rsidP="001D3E59">
            <w:pPr>
              <w:spacing w:after="0"/>
              <w:jc w:val="center"/>
              <w:rPr>
                <w:rFonts w:eastAsia="SimSu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3E59" w:rsidRPr="00741CD6" w14:paraId="3DDA0638" w14:textId="77777777" w:rsidTr="008B53C5">
        <w:tc>
          <w:tcPr>
            <w:tcW w:w="700" w:type="dxa"/>
          </w:tcPr>
          <w:p w14:paraId="75AE39A2" w14:textId="77777777" w:rsidR="001D3E59" w:rsidRPr="00741CD6" w:rsidRDefault="001D3E59" w:rsidP="001D3E59">
            <w:pPr>
              <w:spacing w:after="0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8" w:name="_Hlk72131143"/>
            <w:r w:rsidRPr="00741CD6">
              <w:rPr>
                <w:rFonts w:eastAsia="SimSu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589" w:type="dxa"/>
          </w:tcPr>
          <w:p w14:paraId="37E60186" w14:textId="77777777" w:rsidR="001D3E59" w:rsidRPr="00741CD6" w:rsidRDefault="001D3E59" w:rsidP="001D3E59">
            <w:pPr>
              <w:spacing w:after="0" w:line="276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  <w:p w14:paraId="0DD54D52" w14:textId="77777777" w:rsidR="001D3E59" w:rsidRPr="00741CD6" w:rsidRDefault="001D3E59" w:rsidP="001D3E59">
            <w:pPr>
              <w:spacing w:after="0" w:line="276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741CD6">
              <w:rPr>
                <w:rFonts w:eastAsia="SimSun" w:cs="Times New Roman"/>
                <w:sz w:val="24"/>
                <w:szCs w:val="24"/>
                <w:lang w:eastAsia="zh-CN"/>
              </w:rPr>
              <w:t>- эффективности процедур их оценивания</w:t>
            </w:r>
          </w:p>
          <w:p w14:paraId="4B03FBE2" w14:textId="77777777" w:rsidR="001D3E59" w:rsidRPr="00741CD6" w:rsidRDefault="001D3E59" w:rsidP="001D3E59">
            <w:pPr>
              <w:spacing w:after="0" w:line="276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789" w:type="dxa"/>
            <w:gridSpan w:val="2"/>
          </w:tcPr>
          <w:p w14:paraId="72E2F6AC" w14:textId="77777777" w:rsidR="001D3E59" w:rsidRPr="00741CD6" w:rsidRDefault="001D3E59" w:rsidP="001D3E5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SimSun" w:cs="Times New Roman"/>
                <w:bCs/>
                <w:sz w:val="24"/>
                <w:szCs w:val="24"/>
                <w:lang w:eastAsia="ru-RU"/>
              </w:rPr>
            </w:pPr>
            <w:r w:rsidRPr="00741CD6">
              <w:rPr>
                <w:rFonts w:eastAsia="SimSun" w:cs="Times New Roman"/>
                <w:bCs/>
                <w:sz w:val="24"/>
                <w:szCs w:val="24"/>
                <w:lang w:eastAsia="ru-RU"/>
              </w:rPr>
              <w:t xml:space="preserve">       Мониторинг успеваемости обучающихся проводится по итогам каждой сессии и рассматривается на заседаниях циклов, педагогического совета. По итогам мониторинга принимаются определенные решения.</w:t>
            </w:r>
          </w:p>
          <w:p w14:paraId="081E2211" w14:textId="77777777" w:rsidR="001D3E59" w:rsidRPr="00741CD6" w:rsidRDefault="001D3E59" w:rsidP="001D3E5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SimSun" w:cs="Times New Roman"/>
                <w:bCs/>
                <w:sz w:val="24"/>
                <w:szCs w:val="24"/>
                <w:lang w:eastAsia="ru-RU"/>
              </w:rPr>
            </w:pPr>
            <w:r w:rsidRPr="00741CD6">
              <w:rPr>
                <w:rFonts w:eastAsia="SimSun" w:cs="Times New Roman"/>
                <w:bCs/>
                <w:sz w:val="24"/>
                <w:szCs w:val="24"/>
                <w:lang w:eastAsia="ru-RU"/>
              </w:rPr>
              <w:t xml:space="preserve">        Отчеты по итогам сессии, процент успеваемости качественная и количественная по каждому студенту, группе, курсу, специальности, данные о задолжниках формируются автоматизированной системой управления учебным процессом, в которую заносятся оценки студентов.</w:t>
            </w:r>
          </w:p>
          <w:p w14:paraId="070DAA24" w14:textId="77777777" w:rsidR="001D3E59" w:rsidRPr="00741CD6" w:rsidRDefault="001D3E59" w:rsidP="001D3E5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741CD6">
              <w:rPr>
                <w:rFonts w:eastAsia="SimSun" w:cs="Times New Roman"/>
                <w:sz w:val="24"/>
                <w:szCs w:val="24"/>
                <w:lang w:eastAsia="ru-RU"/>
              </w:rPr>
              <w:t xml:space="preserve">        Эффективность процедур оценивания проводится посредством проведения контрольных срезов знаний.</w:t>
            </w:r>
          </w:p>
        </w:tc>
        <w:tc>
          <w:tcPr>
            <w:tcW w:w="2835" w:type="dxa"/>
          </w:tcPr>
          <w:p w14:paraId="3244D0E4" w14:textId="77777777" w:rsidR="001D3E59" w:rsidRPr="00741CD6" w:rsidRDefault="001D3E59" w:rsidP="001D3E59">
            <w:pPr>
              <w:spacing w:after="0"/>
              <w:jc w:val="center"/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</w:pPr>
          </w:p>
          <w:p w14:paraId="150E7BF2" w14:textId="529DDE2B" w:rsidR="001D3E59" w:rsidRPr="00741CD6" w:rsidRDefault="001D3E59" w:rsidP="001D3E59">
            <w:pPr>
              <w:spacing w:after="0"/>
              <w:jc w:val="center"/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</w:pPr>
            <w:r w:rsidRPr="00741CD6"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  <w:t xml:space="preserve">Приложение </w:t>
            </w:r>
            <w:r w:rsidR="0047074B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44</w:t>
            </w:r>
            <w:r w:rsidRPr="00741CD6"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14:paraId="67B5A078" w14:textId="490DA59E" w:rsidR="001D3E59" w:rsidRPr="0095730B" w:rsidRDefault="002528F4" w:rsidP="001D3E59">
            <w:pPr>
              <w:spacing w:after="0"/>
              <w:jc w:val="center"/>
              <w:rPr>
                <w:rFonts w:eastAsia="SimSun" w:cs="Times New Roman"/>
                <w:b/>
                <w:sz w:val="24"/>
                <w:szCs w:val="24"/>
                <w:lang w:eastAsia="ru-RU"/>
              </w:rPr>
            </w:pPr>
            <w:hyperlink r:id="rId52" w:history="1">
              <w:r w:rsidR="00552594">
                <w:rPr>
                  <w:rStyle w:val="a5"/>
                  <w:rFonts w:ascii="Arial" w:hAnsi="Arial" w:cs="Arial"/>
                  <w:color w:val="E84747"/>
                  <w:bdr w:val="none" w:sz="0" w:space="0" w:color="auto" w:frame="1"/>
                  <w:shd w:val="clear" w:color="auto" w:fill="FFFFFF"/>
                </w:rPr>
                <w:t>44-Анализ-успеваемости-и-посещаемости-студентов-спец-ТПиПСП-1</w:t>
              </w:r>
            </w:hyperlink>
          </w:p>
        </w:tc>
      </w:tr>
      <w:tr w:rsidR="001D3E59" w:rsidRPr="00741CD6" w14:paraId="421A7220" w14:textId="77777777" w:rsidTr="008B53C5">
        <w:tc>
          <w:tcPr>
            <w:tcW w:w="700" w:type="dxa"/>
          </w:tcPr>
          <w:p w14:paraId="702D5806" w14:textId="77777777" w:rsidR="001D3E59" w:rsidRPr="00741CD6" w:rsidRDefault="001D3E59" w:rsidP="001D3E59">
            <w:pPr>
              <w:spacing w:after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9" w:name="_Hlk72131157"/>
            <w:bookmarkEnd w:id="8"/>
            <w:r w:rsidRPr="00741CD6">
              <w:rPr>
                <w:rFonts w:eastAsia="SimSu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89" w:type="dxa"/>
          </w:tcPr>
          <w:p w14:paraId="1696DB8A" w14:textId="77777777" w:rsidR="001D3E59" w:rsidRPr="00741CD6" w:rsidRDefault="001D3E59" w:rsidP="001D3E59">
            <w:pPr>
              <w:spacing w:after="0" w:line="276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741CD6">
              <w:rPr>
                <w:rFonts w:eastAsia="SimSun" w:cs="Times New Roman"/>
                <w:sz w:val="24"/>
                <w:szCs w:val="24"/>
                <w:lang w:eastAsia="zh-CN"/>
              </w:rPr>
              <w:t xml:space="preserve">- ожиданий, потребностей и удовлетворенности </w:t>
            </w:r>
            <w:r w:rsidRPr="00741CD6">
              <w:rPr>
                <w:rFonts w:eastAsia="SimSun" w:cs="Times New Roman"/>
                <w:sz w:val="24"/>
                <w:szCs w:val="24"/>
                <w:lang w:eastAsia="zh-CN"/>
              </w:rPr>
              <w:lastRenderedPageBreak/>
              <w:t>обучающихся (студентов) и работодателей обучением по образовательной программе</w:t>
            </w:r>
          </w:p>
        </w:tc>
        <w:tc>
          <w:tcPr>
            <w:tcW w:w="8789" w:type="dxa"/>
            <w:gridSpan w:val="2"/>
          </w:tcPr>
          <w:p w14:paraId="3470EC44" w14:textId="77777777" w:rsidR="001D3E59" w:rsidRPr="00741CD6" w:rsidRDefault="001D3E59" w:rsidP="001D3E59">
            <w:pPr>
              <w:spacing w:after="0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741CD6">
              <w:rPr>
                <w:rFonts w:eastAsia="Times New Roman" w:cs="Times New Roman"/>
                <w:b/>
                <w:sz w:val="24"/>
                <w:szCs w:val="24"/>
              </w:rPr>
              <w:lastRenderedPageBreak/>
              <w:t xml:space="preserve">        </w:t>
            </w:r>
            <w:bookmarkStart w:id="10" w:name="_Hlk71997903"/>
            <w:r w:rsidRPr="00741CD6">
              <w:rPr>
                <w:rFonts w:eastAsia="Times New Roman" w:cs="Times New Roman"/>
                <w:bCs/>
                <w:sz w:val="24"/>
                <w:szCs w:val="24"/>
              </w:rPr>
              <w:t>Во время внутренней оценки проводится анкетирования студентов по качеству преподавания.</w:t>
            </w:r>
          </w:p>
          <w:p w14:paraId="6B24A9D8" w14:textId="77777777" w:rsidR="001D3E59" w:rsidRPr="00741CD6" w:rsidRDefault="001D3E59" w:rsidP="001D3E59">
            <w:pPr>
              <w:contextualSpacing/>
              <w:jc w:val="both"/>
              <w:rPr>
                <w:sz w:val="22"/>
              </w:rPr>
            </w:pPr>
            <w:r w:rsidRPr="00741CD6">
              <w:rPr>
                <w:sz w:val="22"/>
                <w:lang w:val="ky-KG"/>
              </w:rPr>
              <w:t xml:space="preserve">        В целом, студенты довольны уровнем преподавания. </w:t>
            </w:r>
          </w:p>
          <w:p w14:paraId="7894A5B2" w14:textId="77777777" w:rsidR="001D3E59" w:rsidRPr="00741CD6" w:rsidRDefault="001D3E59" w:rsidP="001D3E59">
            <w:pPr>
              <w:spacing w:after="0"/>
              <w:jc w:val="both"/>
              <w:rPr>
                <w:rFonts w:eastAsia="SimSun" w:cs="Times New Roman"/>
                <w:color w:val="FF0000"/>
                <w:sz w:val="24"/>
                <w:szCs w:val="24"/>
                <w:lang w:eastAsia="ru-RU"/>
              </w:rPr>
            </w:pPr>
            <w:r w:rsidRPr="00741CD6">
              <w:rPr>
                <w:sz w:val="22"/>
                <w:lang w:val="ky-KG"/>
              </w:rPr>
              <w:lastRenderedPageBreak/>
              <w:t xml:space="preserve">         </w:t>
            </w:r>
            <w:bookmarkEnd w:id="10"/>
            <w:r w:rsidRPr="00741CD6">
              <w:rPr>
                <w:sz w:val="22"/>
                <w:lang w:val="ky-KG"/>
              </w:rPr>
              <w:t>Ответственым лицом по качеству образования колледжа разработан  план проведения мониторинга  по ожиданиям, потребностям и удовлетворенности студентов и работодателей качеством обучения, итоги которого будут рассмотрены на Совете по качеству.</w:t>
            </w:r>
          </w:p>
        </w:tc>
        <w:tc>
          <w:tcPr>
            <w:tcW w:w="2835" w:type="dxa"/>
          </w:tcPr>
          <w:p w14:paraId="79A5A2F5" w14:textId="3B049861" w:rsidR="001D3E59" w:rsidRPr="00741CD6" w:rsidRDefault="001D3E59" w:rsidP="001D3E59">
            <w:pPr>
              <w:spacing w:after="0"/>
              <w:jc w:val="center"/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</w:pPr>
            <w:r w:rsidRPr="00741CD6"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  <w:r w:rsidR="0047074B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45</w:t>
            </w:r>
            <w:r w:rsidRPr="00741CD6"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14:paraId="6E47587C" w14:textId="6FFDC595" w:rsidR="001D3E59" w:rsidRPr="0095730B" w:rsidRDefault="001D3E59" w:rsidP="001D3E59">
            <w:pPr>
              <w:ind w:firstLine="37"/>
              <w:jc w:val="center"/>
              <w:rPr>
                <w:rFonts w:eastAsia="SimSun" w:cs="Times New Roman"/>
                <w:b/>
                <w:sz w:val="24"/>
                <w:szCs w:val="24"/>
                <w:lang w:eastAsia="ru-RU"/>
              </w:rPr>
            </w:pPr>
            <w:r w:rsidRPr="0095730B">
              <w:rPr>
                <w:sz w:val="24"/>
                <w:szCs w:val="24"/>
              </w:rPr>
              <w:t xml:space="preserve">Анкетирование </w:t>
            </w:r>
            <w:r>
              <w:rPr>
                <w:sz w:val="24"/>
                <w:szCs w:val="24"/>
              </w:rPr>
              <w:t xml:space="preserve">      </w:t>
            </w:r>
            <w:r w:rsidRPr="0095730B">
              <w:rPr>
                <w:sz w:val="24"/>
                <w:szCs w:val="24"/>
              </w:rPr>
              <w:lastRenderedPageBreak/>
              <w:t>студентов</w:t>
            </w:r>
          </w:p>
        </w:tc>
      </w:tr>
      <w:tr w:rsidR="001D3E59" w:rsidRPr="00741CD6" w14:paraId="1ADE53C9" w14:textId="77777777" w:rsidTr="008B53C5">
        <w:tc>
          <w:tcPr>
            <w:tcW w:w="700" w:type="dxa"/>
          </w:tcPr>
          <w:p w14:paraId="0B9910D1" w14:textId="77777777" w:rsidR="001D3E59" w:rsidRPr="00741CD6" w:rsidRDefault="001D3E59" w:rsidP="001D3E59">
            <w:pPr>
              <w:spacing w:after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11" w:name="_Hlk72131170"/>
            <w:bookmarkEnd w:id="9"/>
            <w:r w:rsidRPr="00741CD6">
              <w:rPr>
                <w:rFonts w:eastAsia="SimSun" w:cs="Times New Roman"/>
                <w:sz w:val="24"/>
                <w:szCs w:val="24"/>
                <w:lang w:eastAsia="ru-RU"/>
              </w:rPr>
              <w:lastRenderedPageBreak/>
              <w:t>г</w:t>
            </w:r>
          </w:p>
        </w:tc>
        <w:tc>
          <w:tcPr>
            <w:tcW w:w="2589" w:type="dxa"/>
          </w:tcPr>
          <w:p w14:paraId="0A26D794" w14:textId="77777777" w:rsidR="001D3E59" w:rsidRPr="00741CD6" w:rsidRDefault="001D3E59" w:rsidP="001D3E59">
            <w:pPr>
              <w:spacing w:after="0" w:line="276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741CD6">
              <w:rPr>
                <w:rFonts w:eastAsia="SimSun" w:cs="Times New Roman"/>
                <w:sz w:val="24"/>
                <w:szCs w:val="24"/>
                <w:lang w:eastAsia="zh-CN"/>
              </w:rPr>
              <w:t>- образовательной среды и служб поддержки и их соответствия целям образовательной программы</w:t>
            </w:r>
          </w:p>
        </w:tc>
        <w:tc>
          <w:tcPr>
            <w:tcW w:w="8789" w:type="dxa"/>
            <w:gridSpan w:val="2"/>
          </w:tcPr>
          <w:p w14:paraId="0F28FE58" w14:textId="77777777" w:rsidR="001D3E59" w:rsidRPr="00741CD6" w:rsidRDefault="001D3E59" w:rsidP="001D3E59">
            <w:pPr>
              <w:spacing w:after="0"/>
              <w:ind w:firstLine="708"/>
              <w:jc w:val="both"/>
              <w:rPr>
                <w:rFonts w:eastAsia="SimSun" w:cs="Times New Roman"/>
                <w:sz w:val="24"/>
                <w:szCs w:val="24"/>
                <w:lang w:val="ky-KG" w:eastAsia="ru-RU"/>
              </w:rPr>
            </w:pPr>
            <w:r w:rsidRPr="00741CD6">
              <w:rPr>
                <w:rFonts w:eastAsia="SimSun" w:cs="Times New Roman"/>
                <w:sz w:val="24"/>
                <w:szCs w:val="24"/>
                <w:lang w:eastAsia="ru-RU"/>
              </w:rPr>
              <w:t xml:space="preserve">Всем студентам и преподавателям доступны образовательные ресурсы: библиотеки  - колледжа, </w:t>
            </w:r>
            <w:r w:rsidRPr="00741CD6">
              <w:rPr>
                <w:rFonts w:eastAsia="SimSun" w:cs="Times New Roman"/>
                <w:sz w:val="24"/>
                <w:szCs w:val="24"/>
                <w:lang w:val="ky-KG" w:eastAsia="ru-RU"/>
              </w:rPr>
              <w:t>компьютерные классы</w:t>
            </w:r>
            <w:r w:rsidRPr="00741CD6">
              <w:rPr>
                <w:rFonts w:eastAsia="SimSun" w:cs="Times New Roman"/>
                <w:sz w:val="24"/>
                <w:szCs w:val="24"/>
                <w:lang w:eastAsia="ru-RU"/>
              </w:rPr>
              <w:t xml:space="preserve">, </w:t>
            </w:r>
            <w:r w:rsidRPr="00741CD6">
              <w:rPr>
                <w:rFonts w:eastAsia="SimSun" w:cs="Times New Roman"/>
                <w:sz w:val="24"/>
                <w:szCs w:val="24"/>
                <w:lang w:val="ky-KG" w:eastAsia="ru-RU"/>
              </w:rPr>
              <w:t xml:space="preserve">подключенные к локальной сети </w:t>
            </w:r>
            <w:r w:rsidRPr="00741CD6">
              <w:rPr>
                <w:rFonts w:eastAsia="SimSun" w:cs="Times New Roman"/>
                <w:sz w:val="24"/>
                <w:szCs w:val="24"/>
                <w:lang w:val="en-US" w:eastAsia="ru-RU"/>
              </w:rPr>
              <w:t>Internet</w:t>
            </w:r>
            <w:r w:rsidRPr="00741CD6">
              <w:rPr>
                <w:rFonts w:eastAsia="SimSun" w:cs="Times New Roman"/>
                <w:sz w:val="24"/>
                <w:szCs w:val="24"/>
                <w:lang w:eastAsia="ru-RU"/>
              </w:rPr>
              <w:t xml:space="preserve"> со скоростью 100 </w:t>
            </w:r>
            <w:proofErr w:type="spellStart"/>
            <w:r w:rsidRPr="00741CD6">
              <w:rPr>
                <w:rFonts w:eastAsia="SimSun" w:cs="Times New Roman"/>
                <w:sz w:val="24"/>
                <w:szCs w:val="24"/>
                <w:lang w:eastAsia="ru-RU"/>
              </w:rPr>
              <w:t>мб</w:t>
            </w:r>
            <w:proofErr w:type="spellEnd"/>
            <w:r w:rsidRPr="00741CD6">
              <w:rPr>
                <w:rFonts w:eastAsia="SimSun" w:cs="Times New Roman"/>
                <w:sz w:val="24"/>
                <w:szCs w:val="24"/>
                <w:lang w:eastAsia="ru-RU"/>
              </w:rPr>
              <w:t xml:space="preserve">/с. </w:t>
            </w:r>
            <w:r w:rsidRPr="00741CD6">
              <w:rPr>
                <w:rFonts w:eastAsia="SimSun" w:cs="Times New Roman"/>
                <w:sz w:val="24"/>
                <w:szCs w:val="24"/>
                <w:lang w:val="en-US" w:eastAsia="ru-RU"/>
              </w:rPr>
              <w:t>Wi</w:t>
            </w:r>
            <w:r w:rsidRPr="00741CD6">
              <w:rPr>
                <w:rFonts w:eastAsia="SimSun" w:cs="Times New Roman"/>
                <w:sz w:val="24"/>
                <w:szCs w:val="24"/>
                <w:lang w:eastAsia="ru-RU"/>
              </w:rPr>
              <w:t>-</w:t>
            </w:r>
            <w:r w:rsidRPr="00741CD6">
              <w:rPr>
                <w:rFonts w:eastAsia="SimSun" w:cs="Times New Roman"/>
                <w:sz w:val="24"/>
                <w:szCs w:val="24"/>
                <w:lang w:val="en-US" w:eastAsia="ru-RU"/>
              </w:rPr>
              <w:t>Fi</w:t>
            </w:r>
            <w:r w:rsidRPr="00741CD6">
              <w:rPr>
                <w:rFonts w:eastAsia="SimSun" w:cs="Times New Roman"/>
                <w:sz w:val="24"/>
                <w:szCs w:val="24"/>
                <w:lang w:eastAsia="ru-RU"/>
              </w:rPr>
              <w:t xml:space="preserve">., </w:t>
            </w:r>
            <w:r w:rsidRPr="00741CD6">
              <w:rPr>
                <w:rFonts w:eastAsia="SimSun" w:cs="Times New Roman"/>
                <w:sz w:val="24"/>
                <w:szCs w:val="24"/>
                <w:lang w:val="ky-KG" w:eastAsia="ru-RU"/>
              </w:rPr>
              <w:t>и соответствуют образовательным целям.</w:t>
            </w:r>
          </w:p>
          <w:p w14:paraId="32B22493" w14:textId="77777777" w:rsidR="001D3E59" w:rsidRPr="00741CD6" w:rsidRDefault="001D3E59" w:rsidP="001D3E59">
            <w:pPr>
              <w:spacing w:after="0"/>
              <w:jc w:val="both"/>
              <w:rPr>
                <w:rFonts w:eastAsia="SimSun" w:cs="Times New Roman"/>
                <w:sz w:val="24"/>
                <w:szCs w:val="24"/>
                <w:lang w:val="ky-KG" w:eastAsia="ru-RU"/>
              </w:rPr>
            </w:pPr>
            <w:r w:rsidRPr="00741CD6">
              <w:rPr>
                <w:rFonts w:eastAsia="SimSun" w:cs="Times New Roman"/>
                <w:sz w:val="24"/>
                <w:szCs w:val="24"/>
                <w:lang w:val="ky-KG" w:eastAsia="ru-RU"/>
              </w:rPr>
              <w:t>Студенты свободно пользуется с локальными сетями.</w:t>
            </w:r>
          </w:p>
          <w:p w14:paraId="7731F47D" w14:textId="77777777" w:rsidR="001D3E59" w:rsidRPr="00741CD6" w:rsidRDefault="001D3E59" w:rsidP="001D3E59">
            <w:pPr>
              <w:spacing w:after="0"/>
              <w:jc w:val="both"/>
              <w:rPr>
                <w:rFonts w:eastAsia="SimSu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2E9EBDA6" w14:textId="6C2A2AC1" w:rsidR="001D3E59" w:rsidRPr="00741CD6" w:rsidRDefault="001D3E59" w:rsidP="001D3E59">
            <w:pPr>
              <w:spacing w:after="0"/>
              <w:jc w:val="center"/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</w:pPr>
            <w:r w:rsidRPr="00741CD6"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3E59" w:rsidRPr="00741CD6" w14:paraId="6C33DD61" w14:textId="77777777" w:rsidTr="008B53C5">
        <w:tc>
          <w:tcPr>
            <w:tcW w:w="700" w:type="dxa"/>
          </w:tcPr>
          <w:p w14:paraId="5E410EA0" w14:textId="77777777" w:rsidR="001D3E59" w:rsidRPr="00741CD6" w:rsidRDefault="001D3E59" w:rsidP="001D3E59">
            <w:pPr>
              <w:spacing w:after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12" w:name="_Hlk72131185"/>
            <w:bookmarkEnd w:id="11"/>
            <w:r w:rsidRPr="00741CD6">
              <w:rPr>
                <w:rFonts w:eastAsia="SimSu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589" w:type="dxa"/>
          </w:tcPr>
          <w:p w14:paraId="00DAEA58" w14:textId="77777777" w:rsidR="001D3E59" w:rsidRPr="00741CD6" w:rsidRDefault="001D3E59" w:rsidP="001D3E59">
            <w:pPr>
              <w:spacing w:after="0" w:line="276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741CD6">
              <w:rPr>
                <w:rFonts w:eastAsia="SimSun" w:cs="Times New Roman"/>
                <w:sz w:val="24"/>
                <w:szCs w:val="24"/>
                <w:lang w:eastAsia="zh-CN"/>
              </w:rPr>
              <w:t>- трудоустройства выпускников с целью установления адекватности и увеличения эффективности предоставляемых образовательных услуг</w:t>
            </w:r>
          </w:p>
        </w:tc>
        <w:tc>
          <w:tcPr>
            <w:tcW w:w="8789" w:type="dxa"/>
            <w:gridSpan w:val="2"/>
          </w:tcPr>
          <w:p w14:paraId="695CD9C1" w14:textId="77777777" w:rsidR="001D3E59" w:rsidRPr="00741CD6" w:rsidRDefault="001D3E59" w:rsidP="001D3E59">
            <w:pPr>
              <w:spacing w:after="0"/>
              <w:jc w:val="both"/>
              <w:rPr>
                <w:rFonts w:eastAsia="SimSun" w:cs="Times New Roman"/>
                <w:color w:val="000000"/>
                <w:sz w:val="24"/>
                <w:szCs w:val="24"/>
                <w:lang w:eastAsia="ru-RU"/>
              </w:rPr>
            </w:pPr>
            <w:r w:rsidRPr="00741CD6">
              <w:rPr>
                <w:rFonts w:eastAsia="SimSun" w:cs="Times New Roman"/>
                <w:color w:val="000000"/>
                <w:sz w:val="24"/>
                <w:szCs w:val="24"/>
                <w:lang w:eastAsia="ru-RU"/>
              </w:rPr>
              <w:t xml:space="preserve">        Мониторинг трудоустройства возлагается на руководителя циклом и специалисту по центр карьеры. </w:t>
            </w:r>
          </w:p>
          <w:p w14:paraId="2A1AAC43" w14:textId="77777777" w:rsidR="001D3E59" w:rsidRPr="00741CD6" w:rsidRDefault="001D3E59" w:rsidP="001D3E59">
            <w:pPr>
              <w:spacing w:after="0"/>
              <w:jc w:val="both"/>
              <w:rPr>
                <w:rFonts w:eastAsia="SimSun" w:cs="Times New Roman"/>
                <w:color w:val="000000"/>
                <w:sz w:val="24"/>
                <w:szCs w:val="24"/>
                <w:lang w:eastAsia="ru-RU"/>
              </w:rPr>
            </w:pPr>
            <w:r w:rsidRPr="00741CD6">
              <w:rPr>
                <w:rFonts w:eastAsia="SimSun" w:cs="Times New Roman"/>
                <w:color w:val="000000"/>
                <w:sz w:val="24"/>
                <w:szCs w:val="24"/>
                <w:lang w:eastAsia="ru-RU"/>
              </w:rPr>
              <w:t xml:space="preserve">На уровне циклов проходят мероприятия с представителями производственных и профессиональных организаций.  </w:t>
            </w:r>
          </w:p>
          <w:p w14:paraId="5C4F61E7" w14:textId="77777777" w:rsidR="001D3E59" w:rsidRPr="00741CD6" w:rsidRDefault="001D3E59" w:rsidP="001D3E59">
            <w:pPr>
              <w:spacing w:after="0"/>
              <w:jc w:val="both"/>
              <w:rPr>
                <w:rFonts w:eastAsia="SimSun" w:cs="Times New Roman"/>
                <w:color w:val="000000"/>
                <w:sz w:val="24"/>
                <w:szCs w:val="24"/>
                <w:lang w:eastAsia="ru-RU"/>
              </w:rPr>
            </w:pPr>
            <w:r w:rsidRPr="00741CD6">
              <w:rPr>
                <w:rFonts w:eastAsia="SimSun" w:cs="Times New Roman"/>
                <w:color w:val="000000"/>
                <w:sz w:val="24"/>
                <w:szCs w:val="24"/>
                <w:lang w:eastAsia="ru-RU"/>
              </w:rPr>
              <w:t xml:space="preserve">В период прохождения практики, студенты имеют возможность трудоустроиться, показав свои компетенции в соответствующих отраслях. </w:t>
            </w:r>
          </w:p>
          <w:p w14:paraId="6C6BB368" w14:textId="77777777" w:rsidR="001D3E59" w:rsidRPr="00741CD6" w:rsidRDefault="001D3E59" w:rsidP="001D3E59">
            <w:pPr>
              <w:spacing w:after="0"/>
              <w:jc w:val="both"/>
              <w:rPr>
                <w:rFonts w:eastAsia="SimSun" w:cs="Times New Roman"/>
                <w:sz w:val="24"/>
                <w:szCs w:val="24"/>
                <w:lang w:val="ky-KG" w:eastAsia="ru-RU"/>
              </w:rPr>
            </w:pPr>
            <w:r w:rsidRPr="00741CD6">
              <w:rPr>
                <w:rFonts w:eastAsia="SimSun" w:cs="Times New Roman"/>
                <w:sz w:val="24"/>
                <w:szCs w:val="24"/>
                <w:lang w:eastAsia="ru-RU"/>
              </w:rPr>
              <w:t xml:space="preserve">          </w:t>
            </w:r>
            <w:r w:rsidRPr="00741CD6">
              <w:rPr>
                <w:rFonts w:eastAsia="SimSun" w:cs="Times New Roman"/>
                <w:sz w:val="24"/>
                <w:szCs w:val="24"/>
                <w:lang w:val="ky-KG" w:eastAsia="ru-RU"/>
              </w:rPr>
              <w:t xml:space="preserve">Механизм  оценки  трудоустройства выпускников состоит из  2х  этапов: сбор  информации  о  выпускниках в  конце  выпускного курса (адреса, номера  телефонов  выпускников и родителей, электронные адреса и др.) и через 9 месяцев после завершения учебы в колледже проводится  отслеживание  выпускников. </w:t>
            </w:r>
          </w:p>
          <w:p w14:paraId="7ACE8A79" w14:textId="77777777" w:rsidR="001D3E59" w:rsidRPr="00741CD6" w:rsidRDefault="001D3E59" w:rsidP="001D3E59">
            <w:pPr>
              <w:spacing w:after="0"/>
              <w:jc w:val="both"/>
              <w:rPr>
                <w:rFonts w:eastAsia="SimSun" w:cs="Times New Roman"/>
                <w:sz w:val="24"/>
                <w:szCs w:val="24"/>
                <w:lang w:val="ky-KG" w:eastAsia="ru-RU"/>
              </w:rPr>
            </w:pPr>
            <w:r w:rsidRPr="00741CD6">
              <w:rPr>
                <w:rFonts w:eastAsia="SimSun" w:cs="Times New Roman"/>
                <w:sz w:val="24"/>
                <w:szCs w:val="24"/>
                <w:lang w:val="ky-KG" w:eastAsia="ru-RU"/>
              </w:rPr>
              <w:t xml:space="preserve">Для  отслеживания  подготовливается анкеты, рассылается  по  адресам  в основном через социальные  сети. </w:t>
            </w:r>
          </w:p>
          <w:p w14:paraId="004D408E" w14:textId="77777777" w:rsidR="001D3E59" w:rsidRDefault="001D3E59" w:rsidP="001D3E59">
            <w:pPr>
              <w:spacing w:after="0"/>
              <w:jc w:val="both"/>
              <w:rPr>
                <w:rFonts w:eastAsia="SimSun" w:cs="Times New Roman"/>
                <w:sz w:val="24"/>
                <w:szCs w:val="24"/>
                <w:lang w:val="ky-KG" w:eastAsia="ru-RU"/>
              </w:rPr>
            </w:pPr>
            <w:r w:rsidRPr="00741CD6">
              <w:rPr>
                <w:rFonts w:eastAsia="SimSun" w:cs="Times New Roman"/>
                <w:sz w:val="24"/>
                <w:szCs w:val="24"/>
                <w:lang w:val="ky-KG" w:eastAsia="ru-RU"/>
              </w:rPr>
              <w:t>Ответы выпускников анализируется  и  составляется  план по  улучшению  показателей  трудоустройства.</w:t>
            </w:r>
          </w:p>
          <w:p w14:paraId="60A34129" w14:textId="68DEE277" w:rsidR="001D3E59" w:rsidRPr="00741CD6" w:rsidRDefault="001D3E59" w:rsidP="001D3E59">
            <w:pPr>
              <w:spacing w:after="0"/>
              <w:jc w:val="both"/>
              <w:rPr>
                <w:rFonts w:eastAsia="SimSun" w:cs="Times New Roman"/>
                <w:sz w:val="24"/>
                <w:szCs w:val="24"/>
                <w:lang w:val="ky-KG" w:eastAsia="ru-RU"/>
              </w:rPr>
            </w:pPr>
            <w:r>
              <w:rPr>
                <w:rFonts w:eastAsia="SimSun" w:cs="Times New Roman"/>
                <w:sz w:val="24"/>
                <w:szCs w:val="24"/>
                <w:lang w:val="ky-KG" w:eastAsia="ru-RU"/>
              </w:rPr>
              <w:t>По специальности “Технология производства и переработки сельскохозяйственной продукции” в текущем 2021-2022 учебном году обучение завершат первые выпускники, в связи с этим пока неимеется возможности проверить трудоустройства по данной специальности.</w:t>
            </w:r>
            <w:r w:rsidRPr="00741CD6">
              <w:rPr>
                <w:rFonts w:eastAsia="SimSun" w:cs="Times New Roman"/>
                <w:sz w:val="24"/>
                <w:szCs w:val="24"/>
                <w:lang w:val="ky-KG" w:eastAsia="ru-RU"/>
              </w:rPr>
              <w:t xml:space="preserve"> </w:t>
            </w:r>
          </w:p>
          <w:p w14:paraId="7207AFD0" w14:textId="77777777" w:rsidR="001D3E59" w:rsidRPr="00741CD6" w:rsidRDefault="001D3E59" w:rsidP="001D3E59">
            <w:pPr>
              <w:spacing w:after="0"/>
              <w:jc w:val="both"/>
              <w:rPr>
                <w:rFonts w:eastAsia="SimSu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461E20A2" w14:textId="77777777" w:rsidR="001D3E59" w:rsidRDefault="001D3E59" w:rsidP="001D3E59">
            <w:pPr>
              <w:spacing w:after="0"/>
              <w:jc w:val="center"/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</w:pPr>
          </w:p>
          <w:p w14:paraId="2BF0AA50" w14:textId="6C5AF336" w:rsidR="001D3E59" w:rsidRPr="00741CD6" w:rsidRDefault="001D3E59" w:rsidP="001D3E59">
            <w:pPr>
              <w:spacing w:after="0"/>
              <w:jc w:val="center"/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</w:pPr>
            <w:r w:rsidRPr="00741CD6"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  <w:t xml:space="preserve">Приложение </w:t>
            </w:r>
            <w:r w:rsidR="0047074B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46</w:t>
            </w:r>
            <w:r w:rsidRPr="00741CD6"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14:paraId="3930BF2E" w14:textId="5C3F7FCE" w:rsidR="001D3E59" w:rsidRPr="001D0DBE" w:rsidRDefault="002528F4" w:rsidP="001D3E59">
            <w:pPr>
              <w:spacing w:after="0"/>
              <w:jc w:val="center"/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</w:pPr>
            <w:hyperlink r:id="rId53" w:history="1">
              <w:r w:rsidR="00552594">
                <w:rPr>
                  <w:rStyle w:val="a5"/>
                  <w:rFonts w:ascii="Arial" w:hAnsi="Arial" w:cs="Arial"/>
                  <w:color w:val="E84747"/>
                  <w:bdr w:val="none" w:sz="0" w:space="0" w:color="auto" w:frame="1"/>
                  <w:shd w:val="clear" w:color="auto" w:fill="FFFFFF"/>
                </w:rPr>
                <w:t>46-Положение-о-центр-карьеры-и-трудоустройства-выпускников-1</w:t>
              </w:r>
            </w:hyperlink>
          </w:p>
          <w:p w14:paraId="21DBDC5B" w14:textId="7E1565A7" w:rsidR="001D3E59" w:rsidRPr="00741CD6" w:rsidRDefault="001D3E59" w:rsidP="001D3E59">
            <w:pPr>
              <w:spacing w:after="0"/>
              <w:jc w:val="center"/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</w:pPr>
            <w:r w:rsidRPr="00741CD6"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  <w:t xml:space="preserve">Приложение </w:t>
            </w:r>
            <w:r w:rsidR="0047074B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47</w:t>
            </w:r>
            <w:r w:rsidRPr="00741CD6"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14:paraId="0AA161DC" w14:textId="0515C94D" w:rsidR="001D3E59" w:rsidRPr="001D0DBE" w:rsidRDefault="002528F4" w:rsidP="001D3E59">
            <w:pPr>
              <w:spacing w:after="0"/>
              <w:jc w:val="center"/>
              <w:rPr>
                <w:rFonts w:eastAsia="SimSu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hyperlink r:id="rId54" w:history="1">
              <w:r w:rsidR="00552594">
                <w:rPr>
                  <w:rStyle w:val="a5"/>
                  <w:rFonts w:ascii="Arial" w:hAnsi="Arial" w:cs="Arial"/>
                  <w:color w:val="E84747"/>
                  <w:bdr w:val="none" w:sz="0" w:space="0" w:color="auto" w:frame="1"/>
                  <w:shd w:val="clear" w:color="auto" w:fill="FFFFFF"/>
                </w:rPr>
                <w:t>Договора-по-прохождении-практики-1</w:t>
              </w:r>
            </w:hyperlink>
          </w:p>
        </w:tc>
      </w:tr>
      <w:tr w:rsidR="001D3E59" w:rsidRPr="00881D35" w14:paraId="455996F4" w14:textId="77777777" w:rsidTr="008B53C5">
        <w:tc>
          <w:tcPr>
            <w:tcW w:w="700" w:type="dxa"/>
          </w:tcPr>
          <w:p w14:paraId="1CC0D5BD" w14:textId="605AF00C" w:rsidR="001D3E59" w:rsidRPr="00741CD6" w:rsidRDefault="00996DA0" w:rsidP="001D3E59">
            <w:pPr>
              <w:spacing w:after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13" w:name="_Hlk72131200"/>
            <w:bookmarkEnd w:id="12"/>
            <w:r>
              <w:rPr>
                <w:rFonts w:eastAsia="SimSun" w:cs="Times New Roman"/>
                <w:sz w:val="24"/>
                <w:szCs w:val="24"/>
                <w:lang w:val="ky-KG" w:eastAsia="ru-RU"/>
              </w:rPr>
              <w:t>2</w:t>
            </w:r>
            <w:r w:rsidR="001D3E59" w:rsidRPr="00741CD6">
              <w:rPr>
                <w:rFonts w:eastAsia="SimSun" w:cs="Times New Roman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2589" w:type="dxa"/>
          </w:tcPr>
          <w:p w14:paraId="2CD4851C" w14:textId="77777777" w:rsidR="001D3E59" w:rsidRPr="00741CD6" w:rsidRDefault="001D3E59" w:rsidP="001D3E59">
            <w:pPr>
              <w:spacing w:after="0" w:line="276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741CD6">
              <w:rPr>
                <w:rFonts w:eastAsia="SimSun" w:cs="Times New Roman"/>
                <w:sz w:val="24"/>
                <w:szCs w:val="24"/>
                <w:lang w:eastAsia="zh-CN"/>
              </w:rPr>
              <w:t xml:space="preserve">Определение процессов и ответственных лиц (служб) за проведение </w:t>
            </w:r>
            <w:r w:rsidRPr="00741CD6">
              <w:rPr>
                <w:rFonts w:eastAsia="SimSun" w:cs="Times New Roman"/>
                <w:sz w:val="24"/>
                <w:szCs w:val="24"/>
                <w:lang w:eastAsia="zh-CN"/>
              </w:rPr>
              <w:lastRenderedPageBreak/>
              <w:t>мониторинга и периодической оценки</w:t>
            </w:r>
          </w:p>
        </w:tc>
        <w:tc>
          <w:tcPr>
            <w:tcW w:w="8789" w:type="dxa"/>
            <w:gridSpan w:val="2"/>
          </w:tcPr>
          <w:p w14:paraId="700347A7" w14:textId="27212C41" w:rsidR="001D3E59" w:rsidRPr="00741CD6" w:rsidRDefault="001D3E59" w:rsidP="001D3E59">
            <w:pPr>
              <w:spacing w:after="0"/>
              <w:ind w:firstLine="709"/>
              <w:contextualSpacing/>
              <w:jc w:val="both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741CD6">
              <w:rPr>
                <w:rFonts w:eastAsia="SimSun" w:cs="Times New Roman"/>
                <w:sz w:val="24"/>
                <w:szCs w:val="24"/>
                <w:lang w:eastAsia="ru-RU"/>
              </w:rPr>
              <w:lastRenderedPageBreak/>
              <w:t xml:space="preserve">За проведение мониторинга и периодической оценки качества образования ответственность возлагается на ответственного по качеству </w:t>
            </w:r>
            <w:proofErr w:type="spellStart"/>
            <w:r w:rsidRPr="00741CD6">
              <w:rPr>
                <w:rFonts w:eastAsia="SimSun" w:cs="Times New Roman"/>
                <w:sz w:val="24"/>
                <w:szCs w:val="24"/>
                <w:lang w:eastAsia="ru-RU"/>
              </w:rPr>
              <w:t>Саидкамолова</w:t>
            </w:r>
            <w:proofErr w:type="spellEnd"/>
            <w:r w:rsidRPr="00741CD6">
              <w:rPr>
                <w:rFonts w:eastAsia="SimSun" w:cs="Times New Roman"/>
                <w:sz w:val="24"/>
                <w:szCs w:val="24"/>
                <w:lang w:eastAsia="ru-RU"/>
              </w:rPr>
              <w:t xml:space="preserve"> У.С.,</w:t>
            </w:r>
            <w:r>
              <w:rPr>
                <w:rFonts w:eastAsia="SimSun" w:cs="Times New Roman"/>
                <w:sz w:val="24"/>
                <w:szCs w:val="24"/>
                <w:lang w:eastAsia="ru-RU"/>
              </w:rPr>
              <w:t xml:space="preserve"> с которым приказом директора назначен с 01.03.2022 г </w:t>
            </w:r>
            <w:proofErr w:type="spellStart"/>
            <w:r>
              <w:rPr>
                <w:rFonts w:eastAsia="SimSun" w:cs="Times New Roman"/>
                <w:sz w:val="24"/>
                <w:szCs w:val="24"/>
                <w:lang w:eastAsia="ru-RU"/>
              </w:rPr>
              <w:t>зав.отдела</w:t>
            </w:r>
            <w:proofErr w:type="spellEnd"/>
            <w:r>
              <w:rPr>
                <w:rFonts w:eastAsia="SimSun" w:cs="Times New Roman"/>
                <w:sz w:val="24"/>
                <w:szCs w:val="24"/>
                <w:lang w:eastAsia="ru-RU"/>
              </w:rPr>
              <w:t xml:space="preserve"> качества образовании и аккредитации. </w:t>
            </w:r>
            <w:r w:rsidRPr="00741CD6">
              <w:rPr>
                <w:rFonts w:eastAsia="SimSu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8E0D29F" w14:textId="77777777" w:rsidR="001D3E59" w:rsidRPr="00741CD6" w:rsidRDefault="001D3E59" w:rsidP="001D3E59">
            <w:pPr>
              <w:spacing w:after="0"/>
              <w:ind w:firstLine="709"/>
              <w:contextualSpacing/>
              <w:jc w:val="both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741CD6">
              <w:rPr>
                <w:rFonts w:eastAsia="SimSun" w:cs="Times New Roman"/>
                <w:sz w:val="24"/>
                <w:szCs w:val="24"/>
                <w:lang w:eastAsia="ru-RU"/>
              </w:rPr>
              <w:t xml:space="preserve">Также процесс мониторинга по выполнению учебной нагрузки, качеством </w:t>
            </w:r>
            <w:r w:rsidRPr="00741CD6">
              <w:rPr>
                <w:rFonts w:eastAsia="SimSun" w:cs="Times New Roman"/>
                <w:sz w:val="24"/>
                <w:szCs w:val="24"/>
                <w:lang w:eastAsia="ru-RU"/>
              </w:rPr>
              <w:lastRenderedPageBreak/>
              <w:t>проведения учебных занятий, наличия методических материалов, усвоения материалов дисциплин студентами и т.п.  проводится постоянно со стороны циклов и непосредственно администрацией колледжа.</w:t>
            </w:r>
          </w:p>
          <w:p w14:paraId="73FCE876" w14:textId="77777777" w:rsidR="001D3E59" w:rsidRPr="00741CD6" w:rsidRDefault="001D3E59" w:rsidP="001D3E59">
            <w:pPr>
              <w:spacing w:after="0"/>
              <w:ind w:firstLine="708"/>
              <w:contextualSpacing/>
              <w:jc w:val="both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741CD6">
              <w:rPr>
                <w:rFonts w:eastAsia="SimSun" w:cs="Times New Roman"/>
                <w:sz w:val="24"/>
                <w:szCs w:val="24"/>
                <w:lang w:eastAsia="ru-RU"/>
              </w:rPr>
              <w:t>Такая совместная работа по обеспечению качества и ее мониторинга позволяет своевременно принимать меры по улучшению всех процессов в реализации образовательной программы.</w:t>
            </w:r>
          </w:p>
          <w:p w14:paraId="486EFABE" w14:textId="77777777" w:rsidR="001D3E59" w:rsidRPr="00741CD6" w:rsidRDefault="001D3E59" w:rsidP="001D3E59">
            <w:pPr>
              <w:spacing w:after="0"/>
              <w:jc w:val="both"/>
              <w:rPr>
                <w:rFonts w:eastAsia="SimSun" w:cs="Times New Roman"/>
                <w:sz w:val="24"/>
                <w:szCs w:val="24"/>
                <w:lang w:val="ky-KG" w:eastAsia="ru-RU"/>
              </w:rPr>
            </w:pPr>
            <w:r w:rsidRPr="00741CD6">
              <w:rPr>
                <w:rFonts w:eastAsia="SimSun" w:cs="Times New Roman"/>
                <w:sz w:val="24"/>
                <w:szCs w:val="24"/>
                <w:lang w:eastAsia="ru-RU"/>
              </w:rPr>
              <w:t xml:space="preserve">            Применяются все формы контроля: письменный, устный, тестирование, презентации, отчеты и т.д. Результаты мониторинга обсуждаются на заседаниях педагогического совета колледжа и цикловых комиссий.</w:t>
            </w:r>
          </w:p>
        </w:tc>
        <w:tc>
          <w:tcPr>
            <w:tcW w:w="2835" w:type="dxa"/>
          </w:tcPr>
          <w:p w14:paraId="6D4518A6" w14:textId="620848C7" w:rsidR="001D3E59" w:rsidRPr="00741CD6" w:rsidRDefault="001D3E59" w:rsidP="001D3E59">
            <w:pPr>
              <w:spacing w:after="0"/>
              <w:ind w:left="277" w:hanging="277"/>
              <w:jc w:val="center"/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</w:pPr>
            <w:r w:rsidRPr="00741CD6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lastRenderedPageBreak/>
              <w:t xml:space="preserve">Приложение </w:t>
            </w:r>
            <w:r w:rsidR="0047074B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49</w:t>
            </w:r>
            <w:r w:rsidRPr="00741CD6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.</w:t>
            </w:r>
          </w:p>
          <w:p w14:paraId="145C0BF5" w14:textId="77777777" w:rsidR="00947B56" w:rsidRDefault="002528F4" w:rsidP="001D3E59">
            <w:pPr>
              <w:spacing w:after="0"/>
              <w:jc w:val="center"/>
            </w:pPr>
            <w:hyperlink r:id="rId55" w:history="1">
              <w:r w:rsidR="00947B56">
                <w:rPr>
                  <w:rStyle w:val="a5"/>
                  <w:rFonts w:ascii="Arial" w:hAnsi="Arial" w:cs="Arial"/>
                  <w:color w:val="E84747"/>
                  <w:bdr w:val="none" w:sz="0" w:space="0" w:color="auto" w:frame="1"/>
                  <w:shd w:val="clear" w:color="auto" w:fill="FFFFFF"/>
                </w:rPr>
                <w:t>План-работа-отдела-качество</w:t>
              </w:r>
            </w:hyperlink>
          </w:p>
          <w:p w14:paraId="0ECF78E4" w14:textId="2A4371CC" w:rsidR="001D3E59" w:rsidRPr="00741CD6" w:rsidRDefault="001D3E59" w:rsidP="001D3E59">
            <w:pPr>
              <w:spacing w:after="0"/>
              <w:jc w:val="center"/>
              <w:rPr>
                <w:rFonts w:eastAsia="SimSun" w:cs="Times New Roman"/>
                <w:b/>
                <w:color w:val="000000"/>
                <w:sz w:val="24"/>
                <w:szCs w:val="24"/>
                <w:lang w:val="ky-KG" w:eastAsia="ru-RU"/>
              </w:rPr>
            </w:pPr>
            <w:r w:rsidRPr="00741CD6">
              <w:rPr>
                <w:rFonts w:eastAsia="SimSun" w:cs="Times New Roman"/>
                <w:b/>
                <w:i/>
                <w:color w:val="000000"/>
                <w:sz w:val="24"/>
                <w:szCs w:val="24"/>
                <w:lang w:val="ky-KG" w:eastAsia="ru-RU"/>
              </w:rPr>
              <w:t xml:space="preserve">Приложение </w:t>
            </w:r>
            <w:r w:rsidR="0047074B">
              <w:rPr>
                <w:rFonts w:eastAsia="SimSun" w:cs="Times New Roman"/>
                <w:b/>
                <w:i/>
                <w:color w:val="000000"/>
                <w:sz w:val="24"/>
                <w:szCs w:val="24"/>
                <w:lang w:val="ky-KG" w:eastAsia="ru-RU"/>
              </w:rPr>
              <w:t>50</w:t>
            </w:r>
            <w:r w:rsidRPr="00741CD6">
              <w:rPr>
                <w:rFonts w:eastAsia="SimSun" w:cs="Times New Roman"/>
                <w:b/>
                <w:color w:val="000000"/>
                <w:sz w:val="24"/>
                <w:szCs w:val="24"/>
                <w:lang w:val="ky-KG" w:eastAsia="ru-RU"/>
              </w:rPr>
              <w:t>.</w:t>
            </w:r>
          </w:p>
          <w:p w14:paraId="485D7B8C" w14:textId="3C676FDA" w:rsidR="001D3E59" w:rsidRPr="001D0DBE" w:rsidRDefault="002528F4" w:rsidP="001D3E59">
            <w:pPr>
              <w:spacing w:after="0"/>
              <w:jc w:val="center"/>
              <w:rPr>
                <w:rFonts w:eastAsia="SimSun" w:cs="Times New Roman"/>
                <w:b/>
                <w:i/>
                <w:color w:val="FF0000"/>
                <w:sz w:val="24"/>
                <w:szCs w:val="24"/>
                <w:lang w:val="ky-KG" w:eastAsia="ru-RU"/>
              </w:rPr>
            </w:pPr>
            <w:hyperlink r:id="rId56" w:history="1">
              <w:r w:rsidR="0046468D">
                <w:rPr>
                  <w:rStyle w:val="a5"/>
                  <w:rFonts w:ascii="Arial" w:hAnsi="Arial" w:cs="Arial"/>
                  <w:color w:val="E84747"/>
                  <w:bdr w:val="none" w:sz="0" w:space="0" w:color="auto" w:frame="1"/>
                  <w:shd w:val="clear" w:color="auto" w:fill="FFFFFF"/>
                </w:rPr>
                <w:t>Отчет-по-</w:t>
              </w:r>
              <w:r w:rsidR="0046468D">
                <w:rPr>
                  <w:rStyle w:val="a5"/>
                  <w:rFonts w:ascii="Arial" w:hAnsi="Arial" w:cs="Arial"/>
                  <w:color w:val="E84747"/>
                  <w:bdr w:val="none" w:sz="0" w:space="0" w:color="auto" w:frame="1"/>
                  <w:shd w:val="clear" w:color="auto" w:fill="FFFFFF"/>
                </w:rPr>
                <w:lastRenderedPageBreak/>
                <w:t>результатам-анкетирование</w:t>
              </w:r>
            </w:hyperlink>
          </w:p>
        </w:tc>
      </w:tr>
      <w:tr w:rsidR="001D3E59" w:rsidRPr="00881D35" w14:paraId="40021149" w14:textId="77777777" w:rsidTr="008B53C5">
        <w:tc>
          <w:tcPr>
            <w:tcW w:w="700" w:type="dxa"/>
          </w:tcPr>
          <w:p w14:paraId="1900FA77" w14:textId="785BE048" w:rsidR="001D3E59" w:rsidRPr="00741CD6" w:rsidRDefault="00996DA0" w:rsidP="001D3E59">
            <w:pPr>
              <w:spacing w:after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14" w:name="_Hlk72131222"/>
            <w:bookmarkEnd w:id="13"/>
            <w:r>
              <w:rPr>
                <w:rFonts w:eastAsia="SimSun" w:cs="Times New Roman"/>
                <w:sz w:val="24"/>
                <w:szCs w:val="24"/>
                <w:lang w:val="ky-KG" w:eastAsia="ru-RU"/>
              </w:rPr>
              <w:lastRenderedPageBreak/>
              <w:t>2</w:t>
            </w:r>
            <w:r w:rsidR="001D3E59" w:rsidRPr="00741CD6">
              <w:rPr>
                <w:rFonts w:eastAsia="SimSun" w:cs="Times New Roman"/>
                <w:sz w:val="24"/>
                <w:szCs w:val="24"/>
                <w:lang w:eastAsia="ru-RU"/>
              </w:rPr>
              <w:t>.9</w:t>
            </w:r>
          </w:p>
        </w:tc>
        <w:tc>
          <w:tcPr>
            <w:tcW w:w="2589" w:type="dxa"/>
          </w:tcPr>
          <w:p w14:paraId="55956951" w14:textId="77777777" w:rsidR="001D3E59" w:rsidRPr="00741CD6" w:rsidRDefault="001D3E59" w:rsidP="001D3E59">
            <w:pPr>
              <w:spacing w:after="0" w:line="276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741CD6">
              <w:rPr>
                <w:rFonts w:eastAsia="SimSun" w:cs="Times New Roman"/>
                <w:sz w:val="24"/>
                <w:szCs w:val="24"/>
                <w:lang w:eastAsia="zh-CN"/>
              </w:rPr>
              <w:t>Анализ, обсуждение с привлечением заинтересованных сторон результатов мониторинга и периодической оценки и использование его для улучшения организации образовательного процесса</w:t>
            </w:r>
          </w:p>
        </w:tc>
        <w:tc>
          <w:tcPr>
            <w:tcW w:w="8789" w:type="dxa"/>
            <w:gridSpan w:val="2"/>
          </w:tcPr>
          <w:p w14:paraId="5FF62A35" w14:textId="77777777" w:rsidR="001D3E59" w:rsidRPr="00741CD6" w:rsidRDefault="001D3E59" w:rsidP="001D3E59">
            <w:pPr>
              <w:spacing w:after="0"/>
              <w:ind w:firstLine="708"/>
              <w:jc w:val="both"/>
              <w:rPr>
                <w:rFonts w:eastAsia="SimSun" w:cs="Times New Roman"/>
                <w:sz w:val="24"/>
                <w:szCs w:val="24"/>
                <w:lang w:val="ky-KG" w:eastAsia="ru-RU"/>
              </w:rPr>
            </w:pPr>
            <w:r w:rsidRPr="00741CD6">
              <w:rPr>
                <w:rFonts w:eastAsia="SimSun" w:cs="Times New Roman"/>
                <w:sz w:val="24"/>
                <w:szCs w:val="24"/>
                <w:lang w:val="ky-KG" w:eastAsia="ru-RU"/>
              </w:rPr>
              <w:t xml:space="preserve">Для улучшения организации образовательного процесса со стороны цикла проводятся заседания цикла, кураторские часы, родительские собрания. </w:t>
            </w:r>
          </w:p>
          <w:p w14:paraId="01BE0EAC" w14:textId="77777777" w:rsidR="001D3E59" w:rsidRPr="00741CD6" w:rsidRDefault="001D3E59" w:rsidP="001D3E59">
            <w:pPr>
              <w:spacing w:after="0"/>
              <w:ind w:firstLine="708"/>
              <w:jc w:val="both"/>
              <w:rPr>
                <w:rFonts w:eastAsia="SimSun" w:cs="Times New Roman"/>
                <w:sz w:val="24"/>
                <w:szCs w:val="24"/>
                <w:lang w:val="ky-KG" w:eastAsia="ru-RU"/>
              </w:rPr>
            </w:pPr>
            <w:r w:rsidRPr="00741CD6">
              <w:rPr>
                <w:rFonts w:eastAsia="SimSun" w:cs="Times New Roman"/>
                <w:sz w:val="24"/>
                <w:szCs w:val="24"/>
                <w:lang w:val="ky-KG" w:eastAsia="ru-RU"/>
              </w:rPr>
              <w:t xml:space="preserve">Со стороны администрации также организовываются и проводятся педагогический совет, административные собрания, встречи с заинтересованными сторонами (родителями и выпускниками), где обсуждаются и анализируются результаты мониторинга. </w:t>
            </w:r>
          </w:p>
          <w:p w14:paraId="7E743A84" w14:textId="77777777" w:rsidR="001D3E59" w:rsidRDefault="001D3E59" w:rsidP="001D3E59">
            <w:pPr>
              <w:spacing w:after="0"/>
              <w:ind w:firstLine="708"/>
              <w:jc w:val="both"/>
              <w:rPr>
                <w:rFonts w:eastAsia="SimSun" w:cs="Times New Roman"/>
                <w:sz w:val="24"/>
                <w:szCs w:val="24"/>
                <w:lang w:val="ky-KG" w:eastAsia="ru-RU"/>
              </w:rPr>
            </w:pPr>
            <w:r w:rsidRPr="00741CD6">
              <w:rPr>
                <w:rFonts w:eastAsia="SimSun" w:cs="Times New Roman"/>
                <w:sz w:val="24"/>
                <w:szCs w:val="24"/>
                <w:lang w:val="ky-KG" w:eastAsia="ru-RU"/>
              </w:rPr>
              <w:t>Сторонам предоставляется возможность ознакомиться с итогом мониторинга и периодической оценкой использования результатов для улучшения образовательного процесса. С предложениями внутренних и внешних стейкхолдеров ознакамливаются члены цикла, которые в последующем учитываются при планировании, разработке и изменении планов учебного и воспитательного процессов.</w:t>
            </w:r>
          </w:p>
          <w:p w14:paraId="734580AC" w14:textId="1330AE47" w:rsidR="001D3E59" w:rsidRPr="00741CD6" w:rsidRDefault="001D3E59" w:rsidP="001D3E59">
            <w:pPr>
              <w:spacing w:after="0"/>
              <w:ind w:firstLine="708"/>
              <w:jc w:val="both"/>
              <w:rPr>
                <w:rFonts w:eastAsia="SimSun" w:cs="Times New Roman"/>
                <w:sz w:val="24"/>
                <w:szCs w:val="24"/>
                <w:lang w:val="ky-KG" w:eastAsia="ru-RU"/>
              </w:rPr>
            </w:pPr>
            <w:r>
              <w:rPr>
                <w:rFonts w:eastAsia="SimSun" w:cs="Times New Roman"/>
                <w:sz w:val="24"/>
                <w:szCs w:val="24"/>
                <w:lang w:val="ky-KG" w:eastAsia="ru-RU"/>
              </w:rPr>
              <w:t>Обсуждение результатов мониторинга и переодической оценки проводит методист на полугодовом или годовом отчете и на пед советах. По итогам заседаний выносятся определенные решения для улучшения организации образовательного процесса.</w:t>
            </w:r>
          </w:p>
        </w:tc>
        <w:tc>
          <w:tcPr>
            <w:tcW w:w="2835" w:type="dxa"/>
          </w:tcPr>
          <w:p w14:paraId="4C663C6C" w14:textId="1D396866" w:rsidR="001D3E59" w:rsidRPr="00741CD6" w:rsidRDefault="001D3E59" w:rsidP="001D3E59">
            <w:pPr>
              <w:spacing w:after="0"/>
              <w:ind w:left="277" w:hanging="277"/>
              <w:jc w:val="center"/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</w:pPr>
            <w:r w:rsidRPr="00741CD6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 xml:space="preserve">Приложение </w:t>
            </w:r>
            <w:r w:rsidR="0047074B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51</w:t>
            </w:r>
            <w:r w:rsidRPr="00741CD6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.</w:t>
            </w:r>
          </w:p>
          <w:p w14:paraId="7A8EB617" w14:textId="77777777" w:rsidR="0046468D" w:rsidRDefault="002528F4" w:rsidP="001D3E59">
            <w:pPr>
              <w:spacing w:after="0"/>
              <w:ind w:left="277" w:hanging="277"/>
              <w:jc w:val="center"/>
            </w:pPr>
            <w:hyperlink r:id="rId57" w:history="1">
              <w:r w:rsidR="0046468D">
                <w:rPr>
                  <w:rStyle w:val="a5"/>
                  <w:rFonts w:ascii="Arial" w:hAnsi="Arial" w:cs="Arial"/>
                  <w:color w:val="E84747"/>
                  <w:bdr w:val="none" w:sz="0" w:space="0" w:color="auto" w:frame="1"/>
                  <w:shd w:val="clear" w:color="auto" w:fill="FFFFFF"/>
                </w:rPr>
                <w:t>51-Протокол-родительской-собрании-по-итогам-сессии-1</w:t>
              </w:r>
            </w:hyperlink>
          </w:p>
          <w:p w14:paraId="0928E869" w14:textId="4FEC8F95" w:rsidR="001D3E59" w:rsidRPr="00741CD6" w:rsidRDefault="001D3E59" w:rsidP="001D3E59">
            <w:pPr>
              <w:spacing w:after="0"/>
              <w:ind w:left="277" w:hanging="277"/>
              <w:jc w:val="center"/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</w:pPr>
            <w:r w:rsidRPr="00741CD6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 xml:space="preserve">Приложение </w:t>
            </w:r>
            <w:r w:rsidR="0047074B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52</w:t>
            </w:r>
            <w:r w:rsidRPr="00741CD6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.</w:t>
            </w:r>
          </w:p>
          <w:p w14:paraId="39A212FF" w14:textId="77777777" w:rsidR="0046468D" w:rsidRDefault="002528F4" w:rsidP="001D3E59">
            <w:pPr>
              <w:spacing w:after="0"/>
              <w:ind w:left="277" w:hanging="277"/>
              <w:jc w:val="center"/>
            </w:pPr>
            <w:hyperlink r:id="rId58" w:history="1">
              <w:r w:rsidR="0046468D">
                <w:rPr>
                  <w:rStyle w:val="a5"/>
                  <w:rFonts w:ascii="Arial" w:hAnsi="Arial" w:cs="Arial"/>
                  <w:color w:val="E84747"/>
                  <w:bdr w:val="none" w:sz="0" w:space="0" w:color="auto" w:frame="1"/>
                  <w:shd w:val="clear" w:color="auto" w:fill="FFFFFF"/>
                </w:rPr>
                <w:t>Протокол-педаногического-совета-по-итогам-сессии-образовательного-процесса-1</w:t>
              </w:r>
            </w:hyperlink>
          </w:p>
          <w:p w14:paraId="0168AA36" w14:textId="19BF8187" w:rsidR="001D3E59" w:rsidRPr="00741CD6" w:rsidRDefault="001D3E59" w:rsidP="001D3E59">
            <w:pPr>
              <w:spacing w:after="0"/>
              <w:ind w:left="277" w:hanging="277"/>
              <w:jc w:val="center"/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</w:pPr>
            <w:r w:rsidRPr="00741CD6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 xml:space="preserve">Приложение </w:t>
            </w:r>
            <w:r w:rsidR="0047074B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53</w:t>
            </w:r>
            <w:r w:rsidRPr="00741CD6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.</w:t>
            </w:r>
          </w:p>
          <w:p w14:paraId="27569796" w14:textId="1374F07A" w:rsidR="001D3E59" w:rsidRPr="003A7171" w:rsidRDefault="002528F4" w:rsidP="001D3E59">
            <w:pPr>
              <w:spacing w:after="0"/>
              <w:jc w:val="center"/>
              <w:rPr>
                <w:rFonts w:eastAsia="SimSun" w:cs="Times New Roman"/>
                <w:b/>
                <w:sz w:val="24"/>
                <w:szCs w:val="24"/>
                <w:lang w:val="ky-KG" w:eastAsia="ru-RU"/>
              </w:rPr>
            </w:pPr>
            <w:hyperlink r:id="rId59" w:history="1">
              <w:r w:rsidR="0046468D">
                <w:rPr>
                  <w:rStyle w:val="a5"/>
                  <w:rFonts w:ascii="Arial" w:hAnsi="Arial" w:cs="Arial"/>
                  <w:color w:val="E84747"/>
                  <w:bdr w:val="none" w:sz="0" w:space="0" w:color="auto" w:frame="1"/>
                  <w:shd w:val="clear" w:color="auto" w:fill="FFFFFF"/>
                </w:rPr>
                <w:t>-Протокол-заседании-цикла-по-итогам-сессии-1</w:t>
              </w:r>
            </w:hyperlink>
          </w:p>
        </w:tc>
      </w:tr>
      <w:tr w:rsidR="001D3E59" w:rsidRPr="00741CD6" w14:paraId="4F0781F3" w14:textId="77777777" w:rsidTr="008B53C5">
        <w:tc>
          <w:tcPr>
            <w:tcW w:w="700" w:type="dxa"/>
          </w:tcPr>
          <w:p w14:paraId="2A5E00EA" w14:textId="6C0D81E5" w:rsidR="001D3E59" w:rsidRPr="00741CD6" w:rsidRDefault="00996DA0" w:rsidP="001D3E59">
            <w:pPr>
              <w:spacing w:after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15" w:name="_Hlk72131235"/>
            <w:bookmarkEnd w:id="14"/>
            <w:r>
              <w:rPr>
                <w:rFonts w:eastAsia="SimSun" w:cs="Times New Roman"/>
                <w:sz w:val="24"/>
                <w:szCs w:val="24"/>
                <w:lang w:val="ky-KG" w:eastAsia="ru-RU"/>
              </w:rPr>
              <w:t>2</w:t>
            </w:r>
            <w:r w:rsidR="001D3E59" w:rsidRPr="00741CD6">
              <w:rPr>
                <w:rFonts w:eastAsia="SimSu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589" w:type="dxa"/>
          </w:tcPr>
          <w:p w14:paraId="7355D5A4" w14:textId="77777777" w:rsidR="001D3E59" w:rsidRPr="00741CD6" w:rsidRDefault="001D3E59" w:rsidP="001D3E59">
            <w:pPr>
              <w:spacing w:after="0" w:line="276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741CD6">
              <w:rPr>
                <w:rFonts w:eastAsia="SimSun" w:cs="Times New Roman"/>
                <w:sz w:val="24"/>
                <w:szCs w:val="24"/>
                <w:lang w:eastAsia="zh-CN"/>
              </w:rPr>
              <w:t xml:space="preserve">Соответствие учебно-методического обеспечения образовательной программы образовательным целям, государственным образовательным </w:t>
            </w:r>
            <w:r w:rsidRPr="00741CD6">
              <w:rPr>
                <w:rFonts w:eastAsia="SimSun" w:cs="Times New Roman"/>
                <w:sz w:val="24"/>
                <w:szCs w:val="24"/>
                <w:lang w:eastAsia="zh-CN"/>
              </w:rPr>
              <w:lastRenderedPageBreak/>
              <w:t>стандартам.</w:t>
            </w:r>
          </w:p>
        </w:tc>
        <w:tc>
          <w:tcPr>
            <w:tcW w:w="8789" w:type="dxa"/>
            <w:gridSpan w:val="2"/>
          </w:tcPr>
          <w:p w14:paraId="3EF1DD1A" w14:textId="77777777" w:rsidR="001D3E59" w:rsidRPr="00741CD6" w:rsidRDefault="001D3E59" w:rsidP="001D3E59">
            <w:pPr>
              <w:spacing w:after="0"/>
              <w:jc w:val="both"/>
              <w:rPr>
                <w:rFonts w:eastAsia="SimSun" w:cs="Times New Roman"/>
                <w:color w:val="000000"/>
                <w:sz w:val="24"/>
                <w:szCs w:val="24"/>
                <w:lang w:eastAsia="ru-RU"/>
              </w:rPr>
            </w:pPr>
            <w:r w:rsidRPr="00741CD6">
              <w:rPr>
                <w:rFonts w:eastAsia="SimSun" w:cs="Times New Roman"/>
                <w:sz w:val="24"/>
                <w:szCs w:val="24"/>
                <w:lang w:val="ky-KG" w:eastAsia="ru-RU"/>
              </w:rPr>
              <w:lastRenderedPageBreak/>
              <w:t xml:space="preserve">Учебно-методическое обеспечение ОП соответствует образовательным целям Разрабатываются и издаются УМК, учебно-методические пособия, но не на должном уровне. </w:t>
            </w:r>
            <w:r w:rsidRPr="00741CD6">
              <w:rPr>
                <w:rFonts w:eastAsia="SimSun" w:cs="Times New Roman"/>
                <w:color w:val="000000"/>
                <w:sz w:val="24"/>
                <w:szCs w:val="24"/>
                <w:lang w:eastAsia="ru-RU"/>
              </w:rPr>
              <w:t>Разрабатываемые методические материалы после апробации проходят рецензирование внутри колледжа, а также среди квалифицированных работодателей и представителей производств. Обсуждаются на заседании циклов</w:t>
            </w:r>
            <w:r w:rsidRPr="00741CD6">
              <w:rPr>
                <w:rFonts w:eastAsia="SimSun" w:cs="Times New Roman"/>
                <w:i/>
                <w:color w:val="000000"/>
                <w:sz w:val="24"/>
                <w:szCs w:val="24"/>
                <w:lang w:eastAsia="ru-RU"/>
              </w:rPr>
              <w:t>,</w:t>
            </w:r>
            <w:r w:rsidRPr="00741CD6">
              <w:rPr>
                <w:rFonts w:eastAsia="SimSun" w:cs="Times New Roman"/>
                <w:color w:val="000000"/>
                <w:sz w:val="24"/>
                <w:szCs w:val="24"/>
                <w:lang w:eastAsia="ru-RU"/>
              </w:rPr>
              <w:t xml:space="preserve"> рассматриваются и утверждаются на заседании педагогического совета. </w:t>
            </w:r>
          </w:p>
          <w:p w14:paraId="5FBC1745" w14:textId="77777777" w:rsidR="001D3E59" w:rsidRPr="00741CD6" w:rsidRDefault="001D3E59" w:rsidP="001D3E59">
            <w:pPr>
              <w:spacing w:after="0"/>
              <w:ind w:firstLine="426"/>
              <w:jc w:val="both"/>
              <w:rPr>
                <w:rFonts w:eastAsia="SimSun" w:cs="Times New Roman"/>
                <w:sz w:val="24"/>
                <w:szCs w:val="24"/>
                <w:lang w:val="ky-KG" w:eastAsia="ru-RU"/>
              </w:rPr>
            </w:pPr>
            <w:r w:rsidRPr="00741CD6">
              <w:rPr>
                <w:rFonts w:eastAsia="SimSun" w:cs="Times New Roman"/>
                <w:sz w:val="24"/>
                <w:szCs w:val="24"/>
                <w:lang w:val="ky-KG" w:eastAsia="ru-RU"/>
              </w:rPr>
              <w:t>ККГТКИиЭ  регулярно организовывает учебно-методические семинары по обеспечению образовательной программы, государственным образовательным стандартам и др.</w:t>
            </w:r>
          </w:p>
        </w:tc>
        <w:tc>
          <w:tcPr>
            <w:tcW w:w="2835" w:type="dxa"/>
          </w:tcPr>
          <w:p w14:paraId="4DD59053" w14:textId="37F8604C" w:rsidR="001D3E59" w:rsidRPr="00741CD6" w:rsidRDefault="001D3E59" w:rsidP="001D3E59">
            <w:pPr>
              <w:spacing w:after="0"/>
              <w:jc w:val="center"/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</w:pPr>
            <w:r w:rsidRPr="00741CD6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 xml:space="preserve">Приложение </w:t>
            </w:r>
            <w:r w:rsidR="0047074B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54</w:t>
            </w:r>
            <w:r w:rsidRPr="00741CD6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.</w:t>
            </w:r>
          </w:p>
          <w:p w14:paraId="0C2526B0" w14:textId="77777777" w:rsidR="0046468D" w:rsidRDefault="002528F4" w:rsidP="001D3E59">
            <w:pPr>
              <w:spacing w:after="0"/>
              <w:jc w:val="center"/>
            </w:pPr>
            <w:hyperlink r:id="rId60" w:history="1">
              <w:r w:rsidR="0046468D">
                <w:rPr>
                  <w:rStyle w:val="a5"/>
                  <w:rFonts w:ascii="Arial" w:hAnsi="Arial" w:cs="Arial"/>
                  <w:color w:val="E84747"/>
                  <w:bdr w:val="none" w:sz="0" w:space="0" w:color="auto" w:frame="1"/>
                  <w:shd w:val="clear" w:color="auto" w:fill="FFFFFF"/>
                </w:rPr>
                <w:t>54-Перечень-учебно-методических-комплексов</w:t>
              </w:r>
            </w:hyperlink>
          </w:p>
          <w:p w14:paraId="6F1C1594" w14:textId="743D0C48" w:rsidR="001D3E59" w:rsidRPr="00741CD6" w:rsidRDefault="001D3E59" w:rsidP="001D3E59">
            <w:pPr>
              <w:spacing w:after="0"/>
              <w:jc w:val="center"/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</w:pPr>
          </w:p>
          <w:p w14:paraId="2374B319" w14:textId="1467FC0C" w:rsidR="001D3E59" w:rsidRPr="003A7171" w:rsidRDefault="001D3E59" w:rsidP="001D3E59">
            <w:pPr>
              <w:spacing w:after="0"/>
              <w:jc w:val="center"/>
              <w:rPr>
                <w:rFonts w:eastAsia="SimSun" w:cs="Times New Roman"/>
                <w:b/>
                <w:i/>
                <w:iCs/>
                <w:color w:val="FF0000"/>
                <w:sz w:val="24"/>
                <w:szCs w:val="24"/>
                <w:lang w:val="ky-KG" w:eastAsia="ru-RU"/>
              </w:rPr>
            </w:pPr>
          </w:p>
        </w:tc>
      </w:tr>
      <w:tr w:rsidR="001D3E59" w:rsidRPr="00741CD6" w14:paraId="49C0DEA3" w14:textId="77777777" w:rsidTr="008B53C5">
        <w:trPr>
          <w:trHeight w:val="529"/>
        </w:trPr>
        <w:tc>
          <w:tcPr>
            <w:tcW w:w="14913" w:type="dxa"/>
            <w:gridSpan w:val="5"/>
          </w:tcPr>
          <w:p w14:paraId="6E112622" w14:textId="77777777" w:rsidR="001D3E59" w:rsidRPr="00741CD6" w:rsidRDefault="001D3E59" w:rsidP="001D3E59">
            <w:pPr>
              <w:spacing w:after="0"/>
              <w:rPr>
                <w:rFonts w:eastAsia="SimSun" w:cs="Times New Roman"/>
                <w:bCs/>
                <w:color w:val="FF0000"/>
                <w:sz w:val="24"/>
                <w:szCs w:val="24"/>
                <w:lang w:eastAsia="ru-RU"/>
              </w:rPr>
            </w:pPr>
            <w:bookmarkStart w:id="16" w:name="_Hlk98225946"/>
            <w:bookmarkEnd w:id="15"/>
            <w:r w:rsidRPr="00741CD6">
              <w:rPr>
                <w:rFonts w:eastAsia="SimSun" w:cs="Times New Roman"/>
                <w:bCs/>
                <w:color w:val="FF0000"/>
                <w:sz w:val="24"/>
                <w:szCs w:val="24"/>
                <w:lang w:eastAsia="ru-RU"/>
              </w:rPr>
              <w:t xml:space="preserve">Критерии выполняется. </w:t>
            </w:r>
            <w:r w:rsidRPr="00741CD6">
              <w:rPr>
                <w:rFonts w:eastAsia="SimSu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  <w:t>Выводы:</w:t>
            </w:r>
          </w:p>
          <w:p w14:paraId="22F0E4E8" w14:textId="77777777" w:rsidR="001D3E59" w:rsidRPr="00741CD6" w:rsidRDefault="001D3E59" w:rsidP="001D3E59">
            <w:pPr>
              <w:spacing w:after="0"/>
              <w:rPr>
                <w:rFonts w:eastAsia="SimSun" w:cs="Times New Roman"/>
                <w:b/>
                <w:color w:val="FF0000"/>
                <w:sz w:val="24"/>
                <w:szCs w:val="24"/>
                <w:lang w:val="ky-KG" w:eastAsia="ru-RU"/>
              </w:rPr>
            </w:pPr>
            <w:bookmarkStart w:id="17" w:name="_Hlk69941011"/>
            <w:r w:rsidRPr="00741CD6">
              <w:rPr>
                <w:rFonts w:eastAsia="SimSun" w:cs="Times New Roman"/>
                <w:b/>
                <w:color w:val="FF0000"/>
                <w:sz w:val="24"/>
                <w:szCs w:val="24"/>
                <w:lang w:val="ky-KG" w:eastAsia="ru-RU"/>
              </w:rPr>
              <w:t>Сильные стороны:</w:t>
            </w:r>
          </w:p>
          <w:p w14:paraId="0E8A6A2E" w14:textId="77777777" w:rsidR="001D3E59" w:rsidRPr="00741CD6" w:rsidRDefault="001D3E59" w:rsidP="001D3E59">
            <w:pPr>
              <w:numPr>
                <w:ilvl w:val="0"/>
                <w:numId w:val="10"/>
              </w:numPr>
              <w:spacing w:after="0" w:line="276" w:lineRule="auto"/>
              <w:ind w:left="709" w:hanging="283"/>
              <w:contextualSpacing/>
              <w:jc w:val="both"/>
              <w:rPr>
                <w:rFonts w:eastAsia="Times New Roman" w:cs="Times New Roman"/>
                <w:color w:val="002060"/>
                <w:sz w:val="24"/>
                <w:szCs w:val="24"/>
                <w:lang w:eastAsia="ru-RU"/>
              </w:rPr>
            </w:pPr>
            <w:r w:rsidRPr="00741CD6">
              <w:rPr>
                <w:rFonts w:eastAsia="Times New Roman" w:cs="Times New Roman"/>
                <w:color w:val="002060"/>
                <w:sz w:val="24"/>
                <w:szCs w:val="24"/>
                <w:lang w:eastAsia="ru-RU"/>
              </w:rPr>
              <w:t>Образовательные программы  СПО ориентированы на ГОС с привлечением заинтересованных сторон.</w:t>
            </w:r>
          </w:p>
          <w:p w14:paraId="6F182EA4" w14:textId="77777777" w:rsidR="001D3E59" w:rsidRPr="00741CD6" w:rsidRDefault="001D3E59" w:rsidP="001D3E59">
            <w:pPr>
              <w:numPr>
                <w:ilvl w:val="0"/>
                <w:numId w:val="10"/>
              </w:numPr>
              <w:spacing w:after="0" w:line="276" w:lineRule="auto"/>
              <w:ind w:left="709" w:hanging="283"/>
              <w:contextualSpacing/>
              <w:jc w:val="both"/>
              <w:rPr>
                <w:rFonts w:eastAsia="Times New Roman" w:cs="Times New Roman"/>
                <w:color w:val="002060"/>
                <w:sz w:val="24"/>
                <w:szCs w:val="24"/>
                <w:lang w:eastAsia="ru-RU"/>
              </w:rPr>
            </w:pPr>
            <w:r w:rsidRPr="00741CD6">
              <w:rPr>
                <w:rFonts w:eastAsia="Times New Roman" w:cs="Times New Roman"/>
                <w:color w:val="002060"/>
                <w:sz w:val="24"/>
                <w:szCs w:val="24"/>
                <w:lang w:eastAsia="ru-RU"/>
              </w:rPr>
              <w:t xml:space="preserve">Налажена систематическая связь с выпускниками колледжа, родителями студентов (родительские собрания) </w:t>
            </w:r>
          </w:p>
          <w:p w14:paraId="0DC231CF" w14:textId="77777777" w:rsidR="001D3E59" w:rsidRPr="00741CD6" w:rsidRDefault="001D3E59" w:rsidP="001D3E59">
            <w:pPr>
              <w:numPr>
                <w:ilvl w:val="0"/>
                <w:numId w:val="10"/>
              </w:numPr>
              <w:spacing w:after="0" w:line="276" w:lineRule="auto"/>
              <w:ind w:left="709" w:hanging="283"/>
              <w:contextualSpacing/>
              <w:jc w:val="both"/>
              <w:rPr>
                <w:rFonts w:eastAsia="Times New Roman" w:cs="Times New Roman"/>
                <w:color w:val="002060"/>
                <w:sz w:val="24"/>
                <w:szCs w:val="24"/>
                <w:lang w:eastAsia="ru-RU"/>
              </w:rPr>
            </w:pPr>
            <w:r w:rsidRPr="00741CD6">
              <w:rPr>
                <w:rFonts w:eastAsia="Times New Roman" w:cs="Times New Roman"/>
                <w:color w:val="002060"/>
                <w:sz w:val="24"/>
                <w:szCs w:val="24"/>
                <w:lang w:eastAsia="ru-RU"/>
              </w:rPr>
              <w:t>Внедрена и успешно активизирована работа по анализу трудоустройства выпускников, по обновлению базы предприятий и организаций для прохождения всех видов практики</w:t>
            </w:r>
          </w:p>
          <w:p w14:paraId="6DFD78C9" w14:textId="77777777" w:rsidR="001D3E59" w:rsidRPr="00741CD6" w:rsidRDefault="001D3E59" w:rsidP="001D3E59">
            <w:pPr>
              <w:numPr>
                <w:ilvl w:val="0"/>
                <w:numId w:val="10"/>
              </w:numPr>
              <w:spacing w:after="0" w:line="276" w:lineRule="auto"/>
              <w:ind w:left="709" w:hanging="283"/>
              <w:contextualSpacing/>
              <w:jc w:val="both"/>
              <w:rPr>
                <w:rFonts w:eastAsia="Times New Roman" w:cs="Times New Roman"/>
                <w:color w:val="002060"/>
                <w:sz w:val="24"/>
                <w:szCs w:val="24"/>
                <w:lang w:eastAsia="ru-RU"/>
              </w:rPr>
            </w:pPr>
            <w:r w:rsidRPr="00741CD6">
              <w:rPr>
                <w:rFonts w:eastAsia="SimSun" w:cs="Times New Roman"/>
                <w:color w:val="002060"/>
                <w:sz w:val="22"/>
                <w:lang w:eastAsia="ru-RU"/>
              </w:rPr>
              <w:t>Образовательная организация  тесно сотрудничает с работодателями региона (имеет договора с предприятиями).</w:t>
            </w:r>
            <w:r w:rsidRPr="00741CD6">
              <w:rPr>
                <w:rFonts w:eastAsia="SimSun" w:cs="Times New Roman"/>
                <w:i/>
                <w:color w:val="002060"/>
                <w:sz w:val="22"/>
                <w:lang w:eastAsia="ru-RU"/>
              </w:rPr>
              <w:t xml:space="preserve"> </w:t>
            </w:r>
          </w:p>
          <w:p w14:paraId="300FA5C4" w14:textId="77777777" w:rsidR="001D3E59" w:rsidRPr="00741CD6" w:rsidRDefault="001D3E59" w:rsidP="001D3E59">
            <w:pPr>
              <w:numPr>
                <w:ilvl w:val="0"/>
                <w:numId w:val="10"/>
              </w:numPr>
              <w:spacing w:after="0" w:line="276" w:lineRule="auto"/>
              <w:ind w:left="709" w:hanging="283"/>
              <w:contextualSpacing/>
              <w:jc w:val="both"/>
              <w:rPr>
                <w:rFonts w:eastAsia="Times New Roman" w:cs="Times New Roman"/>
                <w:color w:val="002060"/>
                <w:sz w:val="24"/>
                <w:szCs w:val="24"/>
                <w:lang w:eastAsia="ru-RU"/>
              </w:rPr>
            </w:pPr>
            <w:r w:rsidRPr="00741CD6">
              <w:rPr>
                <w:rFonts w:eastAsia="Times New Roman" w:cs="Times New Roman"/>
                <w:color w:val="002060"/>
                <w:sz w:val="24"/>
                <w:szCs w:val="24"/>
                <w:lang w:eastAsia="ru-RU"/>
              </w:rPr>
              <w:t>Программа имеет возможности гибкого реагирования на изменения требований рынка труда.</w:t>
            </w:r>
          </w:p>
          <w:p w14:paraId="635715A9" w14:textId="77777777" w:rsidR="001D3E59" w:rsidRPr="00741CD6" w:rsidRDefault="001D3E59" w:rsidP="001D3E59">
            <w:pPr>
              <w:numPr>
                <w:ilvl w:val="0"/>
                <w:numId w:val="10"/>
              </w:numPr>
              <w:spacing w:after="0" w:line="276" w:lineRule="auto"/>
              <w:ind w:left="709" w:hanging="283"/>
              <w:contextualSpacing/>
              <w:jc w:val="both"/>
              <w:rPr>
                <w:rFonts w:eastAsia="Times New Roman" w:cs="Times New Roman"/>
                <w:color w:val="002060"/>
                <w:sz w:val="24"/>
                <w:szCs w:val="24"/>
                <w:lang w:eastAsia="ru-RU"/>
              </w:rPr>
            </w:pPr>
            <w:r w:rsidRPr="00741CD6">
              <w:rPr>
                <w:rFonts w:eastAsia="Times New Roman" w:cs="Times New Roman"/>
                <w:color w:val="002060"/>
                <w:sz w:val="24"/>
                <w:szCs w:val="24"/>
                <w:lang w:eastAsia="ru-RU"/>
              </w:rPr>
              <w:t>Программа предусматривает участие сотрудников и других заинтересованных сторон в разработке программы</w:t>
            </w:r>
          </w:p>
          <w:p w14:paraId="1EE6DCD9" w14:textId="77777777" w:rsidR="001D3E59" w:rsidRPr="00741CD6" w:rsidRDefault="001D3E59" w:rsidP="001D3E59">
            <w:pPr>
              <w:spacing w:after="0"/>
              <w:rPr>
                <w:rFonts w:eastAsia="SimSun" w:cs="Times New Roman"/>
                <w:color w:val="FF0000"/>
                <w:sz w:val="24"/>
                <w:szCs w:val="24"/>
                <w:lang w:val="ky-KG" w:eastAsia="ru-RU"/>
              </w:rPr>
            </w:pPr>
            <w:r w:rsidRPr="00741CD6">
              <w:rPr>
                <w:rFonts w:eastAsia="SimSun" w:cs="Times New Roman"/>
                <w:b/>
                <w:color w:val="FF0000"/>
                <w:sz w:val="24"/>
                <w:szCs w:val="24"/>
                <w:lang w:val="ky-KG" w:eastAsia="ru-RU"/>
              </w:rPr>
              <w:t>Слабые стороны:</w:t>
            </w:r>
            <w:r w:rsidRPr="00741CD6">
              <w:rPr>
                <w:rFonts w:eastAsia="SimSun" w:cs="Times New Roman"/>
                <w:bCs/>
                <w:color w:val="FF0000"/>
                <w:sz w:val="24"/>
                <w:szCs w:val="24"/>
                <w:lang w:val="ky-KG" w:eastAsia="ru-RU"/>
              </w:rPr>
              <w:t xml:space="preserve"> </w:t>
            </w:r>
            <w:r w:rsidRPr="00741CD6">
              <w:rPr>
                <w:rFonts w:eastAsia="SimSun" w:cs="Times New Roman"/>
                <w:color w:val="002060"/>
                <w:sz w:val="24"/>
                <w:szCs w:val="24"/>
                <w:lang w:val="ky-KG" w:eastAsia="ru-RU"/>
              </w:rPr>
              <w:t>На стадии разработки план проведения мониторинга по ожиданиям, потребностям и удовлетворенности студентов и работодателей качеством обучения</w:t>
            </w:r>
            <w:r w:rsidRPr="00741CD6">
              <w:rPr>
                <w:rFonts w:eastAsia="SimSun" w:cs="Times New Roman"/>
                <w:color w:val="FF0000"/>
                <w:sz w:val="24"/>
                <w:szCs w:val="24"/>
                <w:lang w:val="ky-KG" w:eastAsia="ru-RU"/>
              </w:rPr>
              <w:t>.</w:t>
            </w:r>
            <w:bookmarkEnd w:id="17"/>
          </w:p>
          <w:p w14:paraId="19B32C41" w14:textId="77777777" w:rsidR="001D3E59" w:rsidRPr="00741CD6" w:rsidRDefault="001D3E59" w:rsidP="001D3E59">
            <w:pPr>
              <w:spacing w:after="0"/>
              <w:rPr>
                <w:rFonts w:eastAsia="SimSun" w:cs="Times New Roman"/>
                <w:bCs/>
                <w:color w:val="FF0000"/>
                <w:sz w:val="24"/>
                <w:szCs w:val="24"/>
                <w:lang w:val="ky-KG" w:eastAsia="ru-RU"/>
              </w:rPr>
            </w:pPr>
            <w:r w:rsidRPr="00741CD6">
              <w:rPr>
                <w:rFonts w:eastAsia="SimSun" w:cs="Times New Roman"/>
                <w:b/>
                <w:color w:val="FF0000"/>
                <w:sz w:val="24"/>
                <w:szCs w:val="24"/>
                <w:lang w:val="ky-KG" w:eastAsia="ru-RU"/>
              </w:rPr>
              <w:t>Рекомендации:</w:t>
            </w:r>
            <w:r w:rsidRPr="00741CD6">
              <w:rPr>
                <w:rFonts w:eastAsia="SimSun" w:cs="Times New Roman"/>
                <w:bCs/>
                <w:color w:val="FF0000"/>
                <w:sz w:val="24"/>
                <w:szCs w:val="24"/>
                <w:lang w:val="ky-KG" w:eastAsia="ru-RU"/>
              </w:rPr>
              <w:t xml:space="preserve"> </w:t>
            </w:r>
          </w:p>
          <w:p w14:paraId="10633A51" w14:textId="601C5054" w:rsidR="001D3E59" w:rsidRPr="00FC37F9" w:rsidRDefault="001D3E59" w:rsidP="001D3E59">
            <w:pPr>
              <w:numPr>
                <w:ilvl w:val="1"/>
                <w:numId w:val="4"/>
              </w:numPr>
              <w:spacing w:after="0"/>
              <w:rPr>
                <w:rFonts w:eastAsia="SimSun" w:cs="Times New Roman"/>
                <w:bCs/>
                <w:color w:val="FF0000"/>
                <w:sz w:val="24"/>
                <w:szCs w:val="24"/>
                <w:lang w:val="ky-KG" w:eastAsia="ru-RU"/>
              </w:rPr>
            </w:pPr>
            <w:r w:rsidRPr="00741CD6">
              <w:rPr>
                <w:rFonts w:eastAsia="SimSun" w:cs="Times New Roman"/>
                <w:bCs/>
                <w:color w:val="FF0000"/>
                <w:sz w:val="24"/>
                <w:szCs w:val="24"/>
                <w:lang w:val="ky-KG" w:eastAsia="ru-RU"/>
              </w:rPr>
              <w:t xml:space="preserve"> </w:t>
            </w:r>
            <w:r>
              <w:rPr>
                <w:rFonts w:eastAsia="SimSun" w:cs="Times New Roman"/>
                <w:color w:val="002060"/>
                <w:sz w:val="24"/>
                <w:szCs w:val="24"/>
                <w:lang w:val="ky-KG" w:eastAsia="ru-RU"/>
              </w:rPr>
              <w:t>Провести регулярный анализ данных мониторинга качества образования, обсуждать результаты с заинтересованными сторонами и принимать решения по корректировке планов обучения, развития образовательного процесса.</w:t>
            </w:r>
            <w:bookmarkEnd w:id="16"/>
          </w:p>
        </w:tc>
      </w:tr>
      <w:tr w:rsidR="001D3E59" w:rsidRPr="00741CD6" w14:paraId="6DE84A39" w14:textId="77777777" w:rsidTr="008B53C5">
        <w:tc>
          <w:tcPr>
            <w:tcW w:w="14913" w:type="dxa"/>
            <w:gridSpan w:val="5"/>
          </w:tcPr>
          <w:p w14:paraId="0729E950" w14:textId="0D523FA7" w:rsidR="001D3E59" w:rsidRPr="00741CD6" w:rsidRDefault="00996DA0" w:rsidP="001D3E59">
            <w:pPr>
              <w:spacing w:after="0"/>
              <w:jc w:val="center"/>
              <w:rPr>
                <w:rFonts w:eastAsia="SimSun" w:cs="Times New Roman"/>
                <w:b/>
                <w:color w:val="FF0000"/>
                <w:szCs w:val="28"/>
                <w:lang w:eastAsia="ru-RU"/>
              </w:rPr>
            </w:pPr>
            <w:r>
              <w:rPr>
                <w:rFonts w:eastAsia="SimSun" w:cs="Times New Roman"/>
                <w:b/>
                <w:color w:val="FF0000"/>
                <w:szCs w:val="28"/>
                <w:lang w:val="ky-KG" w:eastAsia="ru-RU"/>
              </w:rPr>
              <w:t>3</w:t>
            </w:r>
            <w:r w:rsidR="001D3E59" w:rsidRPr="00741CD6">
              <w:rPr>
                <w:rFonts w:eastAsia="SimSun" w:cs="Times New Roman"/>
                <w:b/>
                <w:color w:val="FF0000"/>
                <w:szCs w:val="28"/>
                <w:lang w:eastAsia="ru-RU"/>
              </w:rPr>
              <w:t>.</w:t>
            </w:r>
            <w:r w:rsidR="001D3E59" w:rsidRPr="00741CD6">
              <w:rPr>
                <w:rFonts w:eastAsia="SimSun" w:cs="Times New Roman"/>
                <w:color w:val="FF0000"/>
                <w:szCs w:val="28"/>
                <w:lang w:eastAsia="ru-RU"/>
              </w:rPr>
              <w:t xml:space="preserve"> </w:t>
            </w:r>
            <w:r w:rsidR="001D3E59" w:rsidRPr="00741CD6">
              <w:rPr>
                <w:rFonts w:eastAsia="SimSun" w:cs="Times New Roman"/>
                <w:b/>
                <w:color w:val="FF0000"/>
                <w:szCs w:val="28"/>
                <w:lang w:eastAsia="ru-RU"/>
              </w:rPr>
              <w:t>Личностно-ориентированное обучение и оценка успеваемости обучающихся (студентов)</w:t>
            </w:r>
          </w:p>
        </w:tc>
      </w:tr>
      <w:tr w:rsidR="001D3E59" w:rsidRPr="00741CD6" w14:paraId="30ED8D28" w14:textId="77777777" w:rsidTr="008B53C5">
        <w:tc>
          <w:tcPr>
            <w:tcW w:w="700" w:type="dxa"/>
          </w:tcPr>
          <w:p w14:paraId="03745456" w14:textId="3F401436" w:rsidR="001D3E59" w:rsidRPr="00741CD6" w:rsidRDefault="00996DA0" w:rsidP="001D3E59">
            <w:pPr>
              <w:spacing w:after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18" w:name="_Hlk72131253"/>
            <w:r>
              <w:rPr>
                <w:rFonts w:eastAsia="SimSun" w:cs="Times New Roman"/>
                <w:sz w:val="24"/>
                <w:szCs w:val="24"/>
                <w:lang w:val="ky-KG" w:eastAsia="ru-RU"/>
              </w:rPr>
              <w:t>3</w:t>
            </w:r>
            <w:r w:rsidR="001D3E59" w:rsidRPr="00741CD6">
              <w:rPr>
                <w:rFonts w:eastAsia="SimSu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2589" w:type="dxa"/>
          </w:tcPr>
          <w:p w14:paraId="20D422D0" w14:textId="77777777" w:rsidR="001D3E59" w:rsidRPr="00741CD6" w:rsidRDefault="001D3E59" w:rsidP="001D3E59">
            <w:pPr>
              <w:spacing w:after="0" w:line="276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741CD6">
              <w:rPr>
                <w:rFonts w:eastAsia="SimSun" w:cs="Times New Roman"/>
                <w:sz w:val="24"/>
                <w:szCs w:val="24"/>
                <w:lang w:eastAsia="zh-CN"/>
              </w:rPr>
              <w:t>Использование регулярной обратной связи с обучающимися (студентами) для оценки и корректировки педагогических методов, образовательных форм и технологий;</w:t>
            </w:r>
          </w:p>
        </w:tc>
        <w:tc>
          <w:tcPr>
            <w:tcW w:w="8193" w:type="dxa"/>
            <w:tcBorders>
              <w:right w:val="single" w:sz="4" w:space="0" w:color="auto"/>
            </w:tcBorders>
          </w:tcPr>
          <w:p w14:paraId="05D04738" w14:textId="0D832419" w:rsidR="001D3E59" w:rsidRDefault="001D3E59" w:rsidP="001D3E59">
            <w:pPr>
              <w:spacing w:after="0"/>
              <w:jc w:val="both"/>
              <w:rPr>
                <w:rFonts w:eastAsia="SimSun" w:cs="Times New Roman"/>
                <w:sz w:val="24"/>
                <w:szCs w:val="24"/>
                <w:lang w:val="ky-KG" w:eastAsia="ru-RU"/>
              </w:rPr>
            </w:pPr>
            <w:r>
              <w:rPr>
                <w:rFonts w:eastAsia="SimSun" w:cs="Times New Roman"/>
                <w:sz w:val="24"/>
                <w:szCs w:val="24"/>
                <w:lang w:val="ky-KG" w:eastAsia="ru-RU"/>
              </w:rPr>
              <w:t xml:space="preserve">             В колледже для осуществления регулярной обратной связи для оценки и корректировки педагогических методов, форм, технологий проводится анкетирование среди студентов. </w:t>
            </w:r>
          </w:p>
          <w:p w14:paraId="3E6F5DA8" w14:textId="77777777" w:rsidR="001D3E59" w:rsidRDefault="001D3E59" w:rsidP="001D3E59">
            <w:pPr>
              <w:spacing w:after="0"/>
              <w:jc w:val="both"/>
              <w:rPr>
                <w:rFonts w:eastAsia="SimSun" w:cs="Times New Roman"/>
                <w:sz w:val="24"/>
                <w:szCs w:val="24"/>
                <w:lang w:val="ky-KG" w:eastAsia="ru-RU"/>
              </w:rPr>
            </w:pPr>
            <w:r>
              <w:rPr>
                <w:rFonts w:eastAsia="SimSun" w:cs="Times New Roman"/>
                <w:sz w:val="24"/>
                <w:szCs w:val="24"/>
                <w:lang w:val="ky-KG" w:eastAsia="ru-RU"/>
              </w:rPr>
              <w:t xml:space="preserve">             Результаты анкетирование выносятся на Педагогический совет колледжа. </w:t>
            </w:r>
          </w:p>
          <w:p w14:paraId="031902C6" w14:textId="70357564" w:rsidR="001D3E59" w:rsidRPr="002626EB" w:rsidRDefault="001D3E59" w:rsidP="001D3E59">
            <w:pPr>
              <w:spacing w:after="0"/>
              <w:jc w:val="both"/>
              <w:rPr>
                <w:rFonts w:eastAsia="SimSun" w:cs="Times New Roman"/>
                <w:sz w:val="24"/>
                <w:szCs w:val="24"/>
                <w:lang w:val="ky-KG" w:eastAsia="ru-RU"/>
              </w:rPr>
            </w:pPr>
            <w:r>
              <w:rPr>
                <w:rFonts w:eastAsia="SimSun" w:cs="Times New Roman"/>
                <w:sz w:val="24"/>
                <w:szCs w:val="24"/>
                <w:lang w:val="ky-KG" w:eastAsia="ru-RU"/>
              </w:rPr>
              <w:t xml:space="preserve">            Оценивание деятельности преподавателей по специальности ТПиПСП  в плане применения педагогических методов, образовательных форм и технологий осуществляется при оценивании в процессах взаимопосещений занятий коллегами и посещений занятий зам.директора ао УР, оценивание в процессе проведения рейтингов и конкурсов “Лучший преподаватель”  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0B3E" w14:textId="2E4EE575" w:rsidR="001D3E59" w:rsidRPr="00741CD6" w:rsidRDefault="001D3E59" w:rsidP="001D3E59">
            <w:pPr>
              <w:spacing w:after="0"/>
              <w:jc w:val="center"/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</w:pPr>
            <w:r w:rsidRPr="00741CD6"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  <w:t xml:space="preserve">Приложение </w:t>
            </w:r>
            <w:r w:rsidR="0047074B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56</w:t>
            </w:r>
            <w:r w:rsidRPr="00741CD6"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14:paraId="23FF28CD" w14:textId="77777777" w:rsidR="0046468D" w:rsidRDefault="002528F4" w:rsidP="001D3E59">
            <w:pPr>
              <w:spacing w:after="0"/>
              <w:jc w:val="center"/>
            </w:pPr>
            <w:hyperlink r:id="rId61" w:history="1">
              <w:r w:rsidR="0046468D">
                <w:rPr>
                  <w:rStyle w:val="a5"/>
                  <w:rFonts w:ascii="Arial" w:hAnsi="Arial" w:cs="Arial"/>
                  <w:color w:val="E84747"/>
                  <w:bdr w:val="none" w:sz="0" w:space="0" w:color="auto" w:frame="1"/>
                  <w:shd w:val="clear" w:color="auto" w:fill="FFFFFF"/>
                </w:rPr>
                <w:t>56-Анкетирование-студентов</w:t>
              </w:r>
            </w:hyperlink>
          </w:p>
          <w:p w14:paraId="7E323132" w14:textId="0ECCF706" w:rsidR="001D3E59" w:rsidRPr="00741CD6" w:rsidRDefault="001D3E59" w:rsidP="001D3E59">
            <w:pPr>
              <w:spacing w:after="0"/>
              <w:jc w:val="center"/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</w:pPr>
            <w:r w:rsidRPr="00741CD6"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  <w:t xml:space="preserve">Приложение </w:t>
            </w:r>
            <w:r w:rsidR="0047074B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57</w:t>
            </w:r>
            <w:r w:rsidRPr="00741CD6"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14:paraId="66963C9A" w14:textId="0043DEB2" w:rsidR="001D3E59" w:rsidRPr="00741CD6" w:rsidRDefault="001D3E59" w:rsidP="001D3E59">
            <w:pPr>
              <w:spacing w:after="0"/>
              <w:ind w:left="34"/>
              <w:jc w:val="center"/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</w:pPr>
            <w:r w:rsidRPr="003A7171">
              <w:rPr>
                <w:sz w:val="24"/>
                <w:szCs w:val="24"/>
              </w:rPr>
              <w:t>Отчет по результатам анкетирование</w:t>
            </w:r>
            <w:r>
              <w:t xml:space="preserve"> </w:t>
            </w:r>
            <w:r w:rsidRPr="00741CD6"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  <w:br/>
            </w:r>
            <w:r w:rsidRPr="00741CD6">
              <w:rPr>
                <w:rFonts w:eastAsia="SimSun" w:cs="Times New Roman"/>
                <w:b/>
                <w:i/>
                <w:color w:val="000000"/>
                <w:sz w:val="24"/>
                <w:szCs w:val="24"/>
                <w:lang w:val="ky-KG" w:eastAsia="ru-RU"/>
              </w:rPr>
              <w:t xml:space="preserve">Приложение </w:t>
            </w:r>
            <w:r w:rsidR="0047074B">
              <w:rPr>
                <w:rFonts w:eastAsia="SimSun" w:cs="Times New Roman"/>
                <w:b/>
                <w:i/>
                <w:color w:val="000000"/>
                <w:sz w:val="24"/>
                <w:szCs w:val="24"/>
                <w:lang w:val="ky-KG" w:eastAsia="ru-RU"/>
              </w:rPr>
              <w:t>58</w:t>
            </w:r>
            <w:r w:rsidRPr="00741CD6">
              <w:rPr>
                <w:rFonts w:eastAsia="SimSun" w:cs="Times New Roman"/>
                <w:b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14:paraId="11ED0153" w14:textId="77777777" w:rsidR="00CE65C6" w:rsidRDefault="002528F4" w:rsidP="001D3E59">
            <w:pPr>
              <w:spacing w:after="0"/>
              <w:ind w:left="34"/>
              <w:jc w:val="center"/>
            </w:pPr>
            <w:hyperlink r:id="rId62" w:history="1">
              <w:r w:rsidR="00CE65C6">
                <w:rPr>
                  <w:rStyle w:val="a5"/>
                  <w:rFonts w:ascii="Arial" w:hAnsi="Arial" w:cs="Arial"/>
                  <w:color w:val="E84747"/>
                  <w:bdr w:val="none" w:sz="0" w:space="0" w:color="auto" w:frame="1"/>
                  <w:shd w:val="clear" w:color="auto" w:fill="FFFFFF"/>
                </w:rPr>
                <w:t>58-Взаимопосещение-уроков-и-анализ</w:t>
              </w:r>
            </w:hyperlink>
          </w:p>
          <w:p w14:paraId="0C7262F6" w14:textId="4C5893E2" w:rsidR="001D3E59" w:rsidRPr="00741CD6" w:rsidRDefault="001D3E59" w:rsidP="001D3E59">
            <w:pPr>
              <w:spacing w:after="0"/>
              <w:ind w:left="34"/>
              <w:jc w:val="center"/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</w:pPr>
            <w:r w:rsidRPr="00741CD6"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  <w:t xml:space="preserve">Приложение </w:t>
            </w:r>
            <w:r w:rsidR="0047074B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59</w:t>
            </w:r>
            <w:r w:rsidRPr="00741CD6"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14:paraId="1B4B4046" w14:textId="6BC2A79B" w:rsidR="001D3E59" w:rsidRPr="00185B3D" w:rsidRDefault="002528F4" w:rsidP="001D3E59">
            <w:pPr>
              <w:spacing w:after="0"/>
              <w:ind w:left="426"/>
              <w:jc w:val="center"/>
              <w:rPr>
                <w:rFonts w:eastAsia="SimSun" w:cs="Times New Roman"/>
                <w:b/>
                <w:sz w:val="24"/>
                <w:szCs w:val="24"/>
                <w:lang w:eastAsia="ru-RU"/>
              </w:rPr>
            </w:pPr>
            <w:hyperlink r:id="rId63" w:history="1">
              <w:r w:rsidR="007A363E">
                <w:rPr>
                  <w:rStyle w:val="a5"/>
                  <w:rFonts w:ascii="Arial" w:hAnsi="Arial" w:cs="Arial"/>
                  <w:color w:val="E84747"/>
                  <w:bdr w:val="none" w:sz="0" w:space="0" w:color="auto" w:frame="1"/>
                  <w:shd w:val="clear" w:color="auto" w:fill="FFFFFF"/>
                </w:rPr>
                <w:t>График-открытых-уроков</w:t>
              </w:r>
            </w:hyperlink>
          </w:p>
        </w:tc>
      </w:tr>
      <w:tr w:rsidR="001D3E59" w:rsidRPr="00741CD6" w14:paraId="2272D8A4" w14:textId="77777777" w:rsidTr="008B53C5">
        <w:tc>
          <w:tcPr>
            <w:tcW w:w="700" w:type="dxa"/>
            <w:tcBorders>
              <w:top w:val="single" w:sz="4" w:space="0" w:color="auto"/>
            </w:tcBorders>
          </w:tcPr>
          <w:p w14:paraId="244CF533" w14:textId="6FD60F38" w:rsidR="001D3E59" w:rsidRPr="00741CD6" w:rsidRDefault="00996DA0" w:rsidP="001D3E59">
            <w:pPr>
              <w:spacing w:after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19" w:name="_Hlk72131267"/>
            <w:bookmarkEnd w:id="18"/>
            <w:r>
              <w:rPr>
                <w:rFonts w:eastAsia="SimSun" w:cs="Times New Roman"/>
                <w:sz w:val="24"/>
                <w:szCs w:val="24"/>
                <w:lang w:val="ky-KG" w:eastAsia="ru-RU"/>
              </w:rPr>
              <w:t>3</w:t>
            </w:r>
            <w:r w:rsidR="001D3E59" w:rsidRPr="00741CD6">
              <w:rPr>
                <w:rFonts w:eastAsia="SimSu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2589" w:type="dxa"/>
            <w:tcBorders>
              <w:top w:val="single" w:sz="4" w:space="0" w:color="auto"/>
            </w:tcBorders>
          </w:tcPr>
          <w:p w14:paraId="37676BD0" w14:textId="77777777" w:rsidR="001D3E59" w:rsidRPr="00741CD6" w:rsidRDefault="001D3E59" w:rsidP="001D3E59">
            <w:pPr>
              <w:spacing w:after="0" w:line="276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741CD6">
              <w:rPr>
                <w:rFonts w:eastAsia="SimSun" w:cs="Times New Roman"/>
                <w:sz w:val="24"/>
                <w:szCs w:val="24"/>
                <w:lang w:eastAsia="zh-CN"/>
              </w:rPr>
              <w:t xml:space="preserve">Владение оценивающими лицами (экзаменаторами) методами проверки знаний обучающихся </w:t>
            </w:r>
            <w:r w:rsidRPr="00741CD6">
              <w:rPr>
                <w:rFonts w:eastAsia="SimSun" w:cs="Times New Roman"/>
                <w:sz w:val="24"/>
                <w:szCs w:val="24"/>
                <w:lang w:eastAsia="zh-CN"/>
              </w:rPr>
              <w:lastRenderedPageBreak/>
              <w:t>(студентов) и постоянное повышение квалификации в данной области</w:t>
            </w:r>
          </w:p>
        </w:tc>
        <w:tc>
          <w:tcPr>
            <w:tcW w:w="8193" w:type="dxa"/>
            <w:tcBorders>
              <w:top w:val="single" w:sz="4" w:space="0" w:color="auto"/>
            </w:tcBorders>
          </w:tcPr>
          <w:p w14:paraId="159FCC94" w14:textId="77777777" w:rsidR="001D3E59" w:rsidRPr="00741CD6" w:rsidRDefault="001D3E59" w:rsidP="001D3E59">
            <w:pPr>
              <w:spacing w:after="0"/>
              <w:jc w:val="both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741CD6">
              <w:rPr>
                <w:rFonts w:eastAsia="SimSun" w:cs="Times New Roman"/>
                <w:sz w:val="24"/>
                <w:szCs w:val="24"/>
                <w:lang w:eastAsia="ru-RU"/>
              </w:rPr>
              <w:lastRenderedPageBreak/>
              <w:t xml:space="preserve">     На  заседаниях цикла</w:t>
            </w:r>
            <w:r w:rsidRPr="00741CD6">
              <w:rPr>
                <w:rFonts w:eastAsia="SimSu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741CD6">
              <w:rPr>
                <w:rFonts w:eastAsia="SimSun" w:cs="Times New Roman"/>
                <w:sz w:val="24"/>
                <w:szCs w:val="24"/>
                <w:lang w:eastAsia="ru-RU"/>
              </w:rPr>
              <w:t xml:space="preserve">и педагогического советов регулярно обсуждаются методы и критерии оценки знаний студентов.  </w:t>
            </w:r>
          </w:p>
          <w:p w14:paraId="2E77FE38" w14:textId="77777777" w:rsidR="001D3E59" w:rsidRPr="00741CD6" w:rsidRDefault="001D3E59" w:rsidP="001D3E59">
            <w:pPr>
              <w:suppressAutoHyphens/>
              <w:spacing w:after="0"/>
              <w:ind w:firstLine="709"/>
              <w:jc w:val="both"/>
              <w:rPr>
                <w:rFonts w:eastAsia="Calibri" w:cs="Times New Roman"/>
                <w:sz w:val="24"/>
                <w:szCs w:val="24"/>
                <w:lang w:eastAsia="zh-CN"/>
              </w:rPr>
            </w:pPr>
            <w:r w:rsidRPr="00741CD6">
              <w:rPr>
                <w:rFonts w:eastAsia="Calibri" w:cs="Times New Roman"/>
                <w:sz w:val="24"/>
                <w:szCs w:val="24"/>
                <w:lang w:eastAsia="zh-CN"/>
              </w:rPr>
              <w:t xml:space="preserve">Все экзаменаторы владеют методами проверки знаний студентами. Раз в пять лет повышают свою квалификацию, стажировку по преподаваемой дисциплине. Составлен план повышения квалификации. Экзаменаторы проводят оценку знаний вместе с ассистентами. Госэкзамены проводятся с участием представителей производства. Экзамены в форме </w:t>
            </w:r>
            <w:r w:rsidRPr="00741CD6">
              <w:rPr>
                <w:rFonts w:eastAsia="Calibri" w:cs="Times New Roman"/>
                <w:sz w:val="24"/>
                <w:szCs w:val="24"/>
                <w:lang w:eastAsia="zh-CN"/>
              </w:rPr>
              <w:lastRenderedPageBreak/>
              <w:t>компьютерного тестирования, в письменной или устной форме применяются независимыми экзаменаторами. Результаты оценивания знаний регистрируется в электронной системе и становятся доступными для обучающихся в день проведения оценивания.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</w:tcBorders>
          </w:tcPr>
          <w:p w14:paraId="4C606383" w14:textId="4623D2DC" w:rsidR="001D3E59" w:rsidRPr="00741CD6" w:rsidRDefault="001D3E59" w:rsidP="001D3E59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</w:pPr>
            <w:r w:rsidRPr="00741CD6"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  <w:r w:rsidR="0047074B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60</w:t>
            </w:r>
            <w:r w:rsidRPr="00741CD6"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14:paraId="4957B072" w14:textId="71AF01CA" w:rsidR="001D3E59" w:rsidRPr="00741CD6" w:rsidRDefault="002528F4" w:rsidP="001D3E59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</w:pPr>
            <w:hyperlink r:id="rId64" w:history="1">
              <w:r w:rsidR="00CE65C6">
                <w:rPr>
                  <w:rStyle w:val="a5"/>
                  <w:rFonts w:ascii="Arial" w:hAnsi="Arial" w:cs="Arial"/>
                  <w:color w:val="E84747"/>
                  <w:bdr w:val="none" w:sz="0" w:space="0" w:color="auto" w:frame="1"/>
                  <w:shd w:val="clear" w:color="auto" w:fill="FFFFFF"/>
                </w:rPr>
                <w:t>60-Положение-о-повышение-квалификации-преподователей-1</w:t>
              </w:r>
            </w:hyperlink>
            <w:r w:rsidR="001D3E59" w:rsidRPr="00741CD6">
              <w:rPr>
                <w:rFonts w:eastAsia="SimSun" w:cs="Times New Roman"/>
                <w:i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1D3E59" w:rsidRPr="00741CD6"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  <w:t xml:space="preserve">Приложение </w:t>
            </w:r>
            <w:r w:rsidR="0047074B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61</w:t>
            </w:r>
            <w:r w:rsidR="001D3E59" w:rsidRPr="00741CD6"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14:paraId="097F2404" w14:textId="77777777" w:rsidR="00CE65C6" w:rsidRDefault="002528F4" w:rsidP="001D3E59">
            <w:pPr>
              <w:autoSpaceDE w:val="0"/>
              <w:autoSpaceDN w:val="0"/>
              <w:adjustRightInd w:val="0"/>
              <w:spacing w:after="0"/>
              <w:jc w:val="center"/>
            </w:pPr>
            <w:hyperlink r:id="rId65" w:history="1">
              <w:r w:rsidR="00CE65C6">
                <w:rPr>
                  <w:rStyle w:val="a5"/>
                  <w:rFonts w:ascii="Arial" w:hAnsi="Arial" w:cs="Arial"/>
                  <w:color w:val="E84747"/>
                  <w:bdr w:val="none" w:sz="0" w:space="0" w:color="auto" w:frame="1"/>
                  <w:shd w:val="clear" w:color="auto" w:fill="FFFFFF"/>
                </w:rPr>
                <w:t>61-План-повышения-</w:t>
              </w:r>
              <w:r w:rsidR="00CE65C6">
                <w:rPr>
                  <w:rStyle w:val="a5"/>
                  <w:rFonts w:ascii="Arial" w:hAnsi="Arial" w:cs="Arial"/>
                  <w:color w:val="E84747"/>
                  <w:bdr w:val="none" w:sz="0" w:space="0" w:color="auto" w:frame="1"/>
                  <w:shd w:val="clear" w:color="auto" w:fill="FFFFFF"/>
                </w:rPr>
                <w:lastRenderedPageBreak/>
                <w:t>квалификации-1</w:t>
              </w:r>
            </w:hyperlink>
          </w:p>
          <w:p w14:paraId="0BC05531" w14:textId="6D956965" w:rsidR="001D3E59" w:rsidRPr="00741CD6" w:rsidRDefault="001D3E59" w:rsidP="001D3E59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</w:pPr>
            <w:r w:rsidRPr="00741CD6"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  <w:t xml:space="preserve">Приложение </w:t>
            </w:r>
            <w:r w:rsidR="0047074B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62</w:t>
            </w:r>
            <w:r w:rsidRPr="00741CD6"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14:paraId="199BD8FE" w14:textId="6F6C2A25" w:rsidR="001D3E59" w:rsidRPr="00D179B7" w:rsidRDefault="002528F4" w:rsidP="001D3E59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</w:pPr>
            <w:hyperlink r:id="rId66" w:history="1">
              <w:r w:rsidR="00CE65C6">
                <w:rPr>
                  <w:rStyle w:val="a5"/>
                  <w:rFonts w:ascii="Arial" w:hAnsi="Arial" w:cs="Arial"/>
                  <w:color w:val="E84747"/>
                  <w:bdr w:val="none" w:sz="0" w:space="0" w:color="auto" w:frame="1"/>
                  <w:shd w:val="clear" w:color="auto" w:fill="FFFFFF"/>
                </w:rPr>
                <w:t>62-Итоги-экзаменов-ведомость-АВН-1</w:t>
              </w:r>
            </w:hyperlink>
          </w:p>
          <w:p w14:paraId="0DB9DD7F" w14:textId="4087B535" w:rsidR="001D3E59" w:rsidRPr="00741CD6" w:rsidRDefault="001D3E59" w:rsidP="001D3E59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</w:pPr>
            <w:r w:rsidRPr="00741CD6"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  <w:t xml:space="preserve">Приложение </w:t>
            </w:r>
            <w:r w:rsidR="0047074B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63</w:t>
            </w:r>
            <w:r w:rsidRPr="00741CD6"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14:paraId="4C1055DB" w14:textId="77777777" w:rsidR="00CE65C6" w:rsidRDefault="002528F4" w:rsidP="001D3E59">
            <w:pPr>
              <w:autoSpaceDE w:val="0"/>
              <w:autoSpaceDN w:val="0"/>
              <w:adjustRightInd w:val="0"/>
              <w:spacing w:after="0"/>
              <w:jc w:val="center"/>
            </w:pPr>
            <w:hyperlink r:id="rId67" w:history="1">
              <w:r w:rsidR="00CE65C6">
                <w:rPr>
                  <w:rStyle w:val="a5"/>
                  <w:rFonts w:ascii="Arial" w:hAnsi="Arial" w:cs="Arial"/>
                  <w:color w:val="E84747"/>
                  <w:bdr w:val="none" w:sz="0" w:space="0" w:color="auto" w:frame="1"/>
                  <w:shd w:val="clear" w:color="auto" w:fill="FFFFFF"/>
                </w:rPr>
                <w:t>63-Сертификаты-1</w:t>
              </w:r>
            </w:hyperlink>
          </w:p>
          <w:p w14:paraId="0D680E01" w14:textId="29BAA0B4" w:rsidR="001D3E59" w:rsidRPr="00741CD6" w:rsidRDefault="001D3E59" w:rsidP="001D3E59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</w:pPr>
            <w:r w:rsidRPr="00741CD6"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  <w:t xml:space="preserve">Приложение </w:t>
            </w:r>
            <w:r w:rsidR="0047074B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64</w:t>
            </w:r>
            <w:r w:rsidRPr="00741CD6"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14:paraId="6BEDF23C" w14:textId="06A063CA" w:rsidR="001D3E59" w:rsidRPr="00D179B7" w:rsidRDefault="002528F4" w:rsidP="001D3E59">
            <w:pPr>
              <w:spacing w:after="0"/>
              <w:jc w:val="center"/>
              <w:rPr>
                <w:rFonts w:eastAsia="SimSun" w:cs="Times New Roman"/>
                <w:i/>
                <w:color w:val="000000"/>
                <w:sz w:val="24"/>
                <w:szCs w:val="24"/>
                <w:lang w:eastAsia="ru-RU"/>
              </w:rPr>
            </w:pPr>
            <w:hyperlink r:id="rId68" w:history="1">
              <w:r w:rsidR="00CE65C6">
                <w:rPr>
                  <w:rStyle w:val="a5"/>
                  <w:rFonts w:ascii="Arial" w:hAnsi="Arial" w:cs="Arial"/>
                  <w:color w:val="E84747"/>
                  <w:bdr w:val="none" w:sz="0" w:space="0" w:color="auto" w:frame="1"/>
                  <w:shd w:val="clear" w:color="auto" w:fill="FFFFFF"/>
                </w:rPr>
                <w:t>64-Фотоматериалы-на-участие-семинарах-и-тренингах</w:t>
              </w:r>
            </w:hyperlink>
          </w:p>
        </w:tc>
      </w:tr>
      <w:tr w:rsidR="001D3E59" w:rsidRPr="00741CD6" w14:paraId="554095FE" w14:textId="77777777" w:rsidTr="008B53C5">
        <w:tc>
          <w:tcPr>
            <w:tcW w:w="700" w:type="dxa"/>
          </w:tcPr>
          <w:p w14:paraId="2AEDD456" w14:textId="25D01F9C" w:rsidR="001D3E59" w:rsidRPr="00741CD6" w:rsidRDefault="00996DA0" w:rsidP="001D3E59">
            <w:pPr>
              <w:spacing w:after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20" w:name="_Hlk72131284"/>
            <w:bookmarkEnd w:id="19"/>
            <w:r>
              <w:rPr>
                <w:rFonts w:eastAsia="SimSun" w:cs="Times New Roman"/>
                <w:sz w:val="24"/>
                <w:szCs w:val="24"/>
                <w:lang w:val="ky-KG" w:eastAsia="ru-RU"/>
              </w:rPr>
              <w:lastRenderedPageBreak/>
              <w:t>3</w:t>
            </w:r>
            <w:r w:rsidR="001D3E59" w:rsidRPr="00741CD6">
              <w:rPr>
                <w:rFonts w:eastAsia="SimSu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2589" w:type="dxa"/>
          </w:tcPr>
          <w:p w14:paraId="00F7A909" w14:textId="77777777" w:rsidR="001D3E59" w:rsidRPr="00741CD6" w:rsidRDefault="001D3E59" w:rsidP="001D3E59">
            <w:pPr>
              <w:spacing w:after="0" w:line="276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741CD6">
              <w:rPr>
                <w:rFonts w:eastAsia="SimSun" w:cs="Times New Roman"/>
                <w:sz w:val="24"/>
                <w:szCs w:val="24"/>
                <w:lang w:eastAsia="zh-CN"/>
              </w:rPr>
              <w:t>Публикация образовательной организацией на своем сайте критериев и методов оценивания, являющихся адекватными по отношению к тем ожидаемым результатам обучения, которые обучающиеся (студенты) должны достигнуть, а также демонстрирующих уровень достижения обучающимся (студентом) запланированного результата обучения</w:t>
            </w:r>
          </w:p>
        </w:tc>
        <w:tc>
          <w:tcPr>
            <w:tcW w:w="8193" w:type="dxa"/>
          </w:tcPr>
          <w:p w14:paraId="381C5DD1" w14:textId="77777777" w:rsidR="001D3E59" w:rsidRPr="00741CD6" w:rsidRDefault="001D3E59" w:rsidP="001D3E59">
            <w:pPr>
              <w:spacing w:after="0"/>
              <w:ind w:firstLine="360"/>
              <w:jc w:val="both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741CD6">
              <w:rPr>
                <w:rFonts w:eastAsia="SimSun" w:cs="Times New Roman"/>
                <w:sz w:val="24"/>
                <w:szCs w:val="24"/>
                <w:lang w:eastAsia="ru-RU"/>
              </w:rPr>
              <w:t xml:space="preserve">Цикл «Технология» имеет свой сайт: </w:t>
            </w:r>
            <w:hyperlink r:id="rId69" w:history="1">
              <w:r w:rsidRPr="00741CD6">
                <w:rPr>
                  <w:rFonts w:eastAsia="SimSun" w:cs="Times New Roman"/>
                  <w:color w:val="FF0000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741CD6">
                <w:rPr>
                  <w:rFonts w:eastAsia="SimSun" w:cs="Times New Roman"/>
                  <w:color w:val="FF0000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741CD6">
                <w:rPr>
                  <w:rFonts w:eastAsia="SimSun" w:cs="Times New Roman"/>
                  <w:color w:val="FF0000"/>
                  <w:sz w:val="24"/>
                  <w:szCs w:val="24"/>
                  <w:u w:val="single"/>
                  <w:lang w:val="en-US" w:eastAsia="ru-RU"/>
                </w:rPr>
                <w:t>kkgtk</w:t>
              </w:r>
              <w:proofErr w:type="spellEnd"/>
              <w:r w:rsidRPr="00741CD6">
                <w:rPr>
                  <w:rFonts w:eastAsia="SimSun" w:cs="Times New Roman"/>
                  <w:color w:val="FF0000"/>
                  <w:sz w:val="24"/>
                  <w:szCs w:val="24"/>
                  <w:u w:val="single"/>
                  <w:lang w:eastAsia="ru-RU"/>
                </w:rPr>
                <w:t>.</w:t>
              </w:r>
              <w:r w:rsidRPr="00741CD6">
                <w:rPr>
                  <w:rFonts w:eastAsia="SimSun" w:cs="Times New Roman"/>
                  <w:color w:val="FF0000"/>
                  <w:sz w:val="24"/>
                  <w:szCs w:val="24"/>
                  <w:u w:val="single"/>
                  <w:lang w:val="en-US" w:eastAsia="ru-RU"/>
                </w:rPr>
                <w:t>kg</w:t>
              </w:r>
            </w:hyperlink>
            <w:r w:rsidRPr="00741CD6">
              <w:rPr>
                <w:rFonts w:eastAsia="SimSun" w:cs="Times New Roman"/>
                <w:color w:val="FF0000"/>
                <w:sz w:val="24"/>
                <w:szCs w:val="24"/>
                <w:lang w:eastAsia="ru-RU"/>
              </w:rPr>
              <w:t>.</w:t>
            </w:r>
            <w:r w:rsidRPr="00741CD6">
              <w:rPr>
                <w:rFonts w:eastAsia="SimSu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41CD6">
              <w:rPr>
                <w:rFonts w:eastAsia="SimSun" w:cs="Times New Roman"/>
                <w:color w:val="000000"/>
                <w:sz w:val="24"/>
                <w:szCs w:val="24"/>
                <w:lang w:eastAsia="ru-RU"/>
              </w:rPr>
              <w:t xml:space="preserve">На сайте размещены </w:t>
            </w:r>
            <w:r w:rsidRPr="00741CD6">
              <w:rPr>
                <w:rFonts w:eastAsia="SimSun" w:cs="Times New Roman"/>
                <w:sz w:val="24"/>
                <w:szCs w:val="24"/>
                <w:lang w:eastAsia="ru-RU"/>
              </w:rPr>
              <w:t>основные документы, регламентирующие работу цикла. На сайте также имеется чат, где студенты, родители и другие заинтересованные стороны могут выражать свои мысли, вести обсуждения по вопросам качества образования и по работе колледжа в целом.</w:t>
            </w:r>
          </w:p>
          <w:p w14:paraId="3347E076" w14:textId="77777777" w:rsidR="001D3E59" w:rsidRPr="00741CD6" w:rsidRDefault="001D3E59" w:rsidP="001D3E59">
            <w:pPr>
              <w:suppressAutoHyphens/>
              <w:spacing w:after="0"/>
              <w:ind w:firstLine="360"/>
              <w:jc w:val="both"/>
              <w:rPr>
                <w:rFonts w:eastAsia="Calibri" w:cs="Times New Roman"/>
                <w:sz w:val="24"/>
                <w:szCs w:val="24"/>
                <w:lang w:val="ky-KG" w:eastAsia="zh-CN"/>
              </w:rPr>
            </w:pPr>
            <w:r w:rsidRPr="00741CD6">
              <w:rPr>
                <w:rFonts w:eastAsia="Calibri" w:cs="Times New Roman"/>
                <w:szCs w:val="24"/>
                <w:lang w:eastAsia="zh-CN"/>
              </w:rPr>
              <w:t xml:space="preserve">  </w:t>
            </w:r>
            <w:r w:rsidRPr="00741CD6">
              <w:rPr>
                <w:rFonts w:eastAsia="Calibri" w:cs="Times New Roman"/>
                <w:sz w:val="24"/>
                <w:szCs w:val="24"/>
                <w:lang w:eastAsia="zh-CN"/>
              </w:rPr>
              <w:t>В структуру всех ОПОП входят фонд оценочных средств (ФОС). Критерии и методы</w:t>
            </w:r>
            <w:r w:rsidRPr="00741CD6">
              <w:rPr>
                <w:rFonts w:eastAsia="Calibri" w:cs="Times New Roman"/>
                <w:sz w:val="24"/>
                <w:szCs w:val="24"/>
                <w:lang w:val="ky-KG" w:eastAsia="zh-CN"/>
              </w:rPr>
              <w:t xml:space="preserve"> </w:t>
            </w:r>
            <w:r w:rsidRPr="00741CD6">
              <w:rPr>
                <w:rFonts w:eastAsia="Calibri" w:cs="Times New Roman"/>
                <w:sz w:val="24"/>
                <w:szCs w:val="24"/>
                <w:lang w:eastAsia="zh-CN"/>
              </w:rPr>
              <w:t>оценивания разработаны по всем дисциплинам и отражены в рабочих программах,</w:t>
            </w:r>
            <w:r w:rsidRPr="00741CD6">
              <w:rPr>
                <w:rFonts w:eastAsia="Calibri" w:cs="Times New Roman"/>
                <w:sz w:val="24"/>
                <w:szCs w:val="24"/>
                <w:lang w:val="ky-KG" w:eastAsia="zh-CN"/>
              </w:rPr>
              <w:t xml:space="preserve"> вывешиваются на стендах, а также информация обучающимся доводится посредством социальных сетей.</w:t>
            </w:r>
          </w:p>
          <w:p w14:paraId="677AE362" w14:textId="77777777" w:rsidR="001D3E59" w:rsidRPr="00741CD6" w:rsidRDefault="001D3E59" w:rsidP="001D3E59">
            <w:pPr>
              <w:suppressAutoHyphens/>
              <w:spacing w:after="0"/>
              <w:ind w:firstLine="360"/>
              <w:rPr>
                <w:rFonts w:eastAsia="Calibri" w:cs="Times New Roman"/>
                <w:szCs w:val="24"/>
                <w:lang w:val="ky-KG" w:eastAsia="zh-CN"/>
              </w:rPr>
            </w:pPr>
          </w:p>
          <w:p w14:paraId="7072229B" w14:textId="77777777" w:rsidR="001D3E59" w:rsidRPr="00741CD6" w:rsidRDefault="001D3E59" w:rsidP="001D3E59">
            <w:pPr>
              <w:spacing w:after="0"/>
              <w:ind w:firstLine="360"/>
              <w:rPr>
                <w:rFonts w:eastAsia="SimSu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gridSpan w:val="2"/>
          </w:tcPr>
          <w:p w14:paraId="65A685C0" w14:textId="59B72820" w:rsidR="001D3E59" w:rsidRPr="00741CD6" w:rsidRDefault="001D3E59" w:rsidP="001D3E59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</w:pPr>
            <w:r w:rsidRPr="00741CD6"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  <w:t xml:space="preserve">Приложение </w:t>
            </w:r>
            <w:r w:rsidR="0047074B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65</w:t>
            </w:r>
            <w:r w:rsidRPr="00741CD6"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14:paraId="710A1131" w14:textId="77777777" w:rsidR="001D3E59" w:rsidRDefault="002528F4" w:rsidP="00BC74FA">
            <w:pPr>
              <w:autoSpaceDE w:val="0"/>
              <w:autoSpaceDN w:val="0"/>
              <w:adjustRightInd w:val="0"/>
              <w:spacing w:after="0"/>
              <w:jc w:val="center"/>
            </w:pPr>
            <w:hyperlink r:id="rId70" w:history="1">
              <w:r w:rsidR="00BC74FA">
                <w:rPr>
                  <w:rStyle w:val="a5"/>
                  <w:rFonts w:ascii="Arial" w:hAnsi="Arial" w:cs="Arial"/>
                  <w:color w:val="E84747"/>
                  <w:bdr w:val="none" w:sz="0" w:space="0" w:color="auto" w:frame="1"/>
                  <w:shd w:val="clear" w:color="auto" w:fill="FFFFFF"/>
                </w:rPr>
                <w:t>Методы-</w:t>
              </w:r>
              <w:proofErr w:type="spellStart"/>
              <w:r w:rsidR="00BC74FA">
                <w:rPr>
                  <w:rStyle w:val="a5"/>
                  <w:rFonts w:ascii="Arial" w:hAnsi="Arial" w:cs="Arial"/>
                  <w:color w:val="E84747"/>
                  <w:bdr w:val="none" w:sz="0" w:space="0" w:color="auto" w:frame="1"/>
                  <w:shd w:val="clear" w:color="auto" w:fill="FFFFFF"/>
                </w:rPr>
                <w:t>оценования</w:t>
              </w:r>
              <w:proofErr w:type="spellEnd"/>
              <w:r w:rsidR="00BC74FA">
                <w:rPr>
                  <w:rStyle w:val="a5"/>
                  <w:rFonts w:ascii="Arial" w:hAnsi="Arial" w:cs="Arial"/>
                  <w:color w:val="E84747"/>
                  <w:bdr w:val="none" w:sz="0" w:space="0" w:color="auto" w:frame="1"/>
                  <w:shd w:val="clear" w:color="auto" w:fill="FFFFFF"/>
                </w:rPr>
                <w:t>-РО</w:t>
              </w:r>
            </w:hyperlink>
          </w:p>
          <w:p w14:paraId="21D72203" w14:textId="4078F658" w:rsidR="00BC74FA" w:rsidRPr="00741CD6" w:rsidRDefault="002528F4" w:rsidP="00BC74F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</w:pPr>
            <w:hyperlink r:id="rId71" w:history="1">
              <w:r w:rsidR="00BC74FA">
                <w:rPr>
                  <w:rStyle w:val="a5"/>
                  <w:rFonts w:ascii="Arial" w:hAnsi="Arial" w:cs="Arial"/>
                  <w:color w:val="E84747"/>
                  <w:bdr w:val="none" w:sz="0" w:space="0" w:color="auto" w:frame="1"/>
                  <w:shd w:val="clear" w:color="auto" w:fill="FFFFFF"/>
                </w:rPr>
                <w:t>Методы-оценивания-и-РО</w:t>
              </w:r>
            </w:hyperlink>
          </w:p>
        </w:tc>
      </w:tr>
      <w:tr w:rsidR="001D3E59" w:rsidRPr="00741CD6" w14:paraId="0077C99E" w14:textId="77777777" w:rsidTr="008B53C5">
        <w:tc>
          <w:tcPr>
            <w:tcW w:w="700" w:type="dxa"/>
          </w:tcPr>
          <w:p w14:paraId="29C7275D" w14:textId="4BBBC69B" w:rsidR="001D3E59" w:rsidRPr="00741CD6" w:rsidRDefault="00996DA0" w:rsidP="001D3E59">
            <w:pPr>
              <w:spacing w:after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21" w:name="_Hlk72131296"/>
            <w:bookmarkEnd w:id="20"/>
            <w:r>
              <w:rPr>
                <w:rFonts w:eastAsia="SimSun" w:cs="Times New Roman"/>
                <w:sz w:val="24"/>
                <w:szCs w:val="24"/>
                <w:lang w:val="ky-KG" w:eastAsia="ru-RU"/>
              </w:rPr>
              <w:t>3</w:t>
            </w:r>
            <w:r w:rsidR="001D3E59" w:rsidRPr="00741CD6">
              <w:rPr>
                <w:rFonts w:eastAsia="SimSu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2589" w:type="dxa"/>
          </w:tcPr>
          <w:p w14:paraId="583DD873" w14:textId="77777777" w:rsidR="001D3E59" w:rsidRPr="00741CD6" w:rsidRDefault="001D3E59" w:rsidP="001D3E59">
            <w:pPr>
              <w:spacing w:after="0" w:line="276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741CD6">
              <w:rPr>
                <w:rFonts w:eastAsia="SimSun" w:cs="Times New Roman"/>
                <w:sz w:val="24"/>
                <w:szCs w:val="24"/>
                <w:lang w:eastAsia="zh-CN"/>
              </w:rPr>
              <w:t xml:space="preserve">Обеспечение объективности и прозрачности процедуры проведения </w:t>
            </w:r>
            <w:r w:rsidRPr="00741CD6">
              <w:rPr>
                <w:rFonts w:eastAsia="SimSun" w:cs="Times New Roman"/>
                <w:sz w:val="24"/>
                <w:szCs w:val="24"/>
                <w:lang w:eastAsia="zh-CN"/>
              </w:rPr>
              <w:lastRenderedPageBreak/>
              <w:t>оценивания, включающая смягчающие обстоятельства и предусматривающая официальную процедуру апелляции результатов оценивания</w:t>
            </w:r>
          </w:p>
        </w:tc>
        <w:tc>
          <w:tcPr>
            <w:tcW w:w="8193" w:type="dxa"/>
          </w:tcPr>
          <w:p w14:paraId="57A5A06C" w14:textId="77777777" w:rsidR="001D3E59" w:rsidRPr="00741CD6" w:rsidRDefault="001D3E59" w:rsidP="001D3E59">
            <w:pPr>
              <w:spacing w:after="0"/>
              <w:ind w:firstLine="360"/>
              <w:jc w:val="both"/>
              <w:rPr>
                <w:rFonts w:eastAsia="SimSun" w:cs="Times New Roman"/>
                <w:b/>
                <w:sz w:val="24"/>
                <w:szCs w:val="24"/>
                <w:lang w:eastAsia="ru-RU"/>
              </w:rPr>
            </w:pPr>
            <w:r w:rsidRPr="00741CD6">
              <w:rPr>
                <w:rFonts w:eastAsia="SimSun" w:cs="Times New Roman"/>
                <w:sz w:val="24"/>
                <w:szCs w:val="24"/>
                <w:lang w:eastAsia="ru-RU"/>
              </w:rPr>
              <w:lastRenderedPageBreak/>
              <w:t xml:space="preserve">В начале учебного года на заседании цикла обсуждаются разработанные ППС критерии оценивания знаний студентов, после согласовываются </w:t>
            </w:r>
            <w:proofErr w:type="spellStart"/>
            <w:r w:rsidRPr="00741CD6">
              <w:rPr>
                <w:rFonts w:eastAsia="SimSu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741CD6">
              <w:rPr>
                <w:rFonts w:eastAsia="SimSun" w:cs="Times New Roman"/>
                <w:sz w:val="24"/>
                <w:szCs w:val="24"/>
                <w:lang w:eastAsia="ru-RU"/>
              </w:rPr>
              <w:t xml:space="preserve"> -методическим советом колледжа и утверждаются на заседании цикла. А также учитываются смягчающие обстоятельства по отношению к студентам (учет состояние здоровья).</w:t>
            </w:r>
            <w:r w:rsidRPr="00741CD6">
              <w:rPr>
                <w:rFonts w:eastAsia="SimSu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0808379D" w14:textId="77777777" w:rsidR="001D3E59" w:rsidRPr="00741CD6" w:rsidRDefault="001D3E59" w:rsidP="001D3E59">
            <w:pPr>
              <w:spacing w:after="0"/>
              <w:ind w:firstLine="360"/>
              <w:jc w:val="both"/>
              <w:rPr>
                <w:rFonts w:eastAsia="SimSun" w:cs="Times New Roman"/>
                <w:bCs/>
                <w:sz w:val="24"/>
                <w:szCs w:val="24"/>
                <w:lang w:eastAsia="ru-RU"/>
              </w:rPr>
            </w:pPr>
            <w:r w:rsidRPr="00741CD6">
              <w:rPr>
                <w:rFonts w:eastAsia="SimSun" w:cs="Times New Roman"/>
                <w:bCs/>
                <w:sz w:val="24"/>
                <w:szCs w:val="24"/>
                <w:lang w:eastAsia="ru-RU"/>
              </w:rPr>
              <w:lastRenderedPageBreak/>
              <w:t xml:space="preserve">Оценивание знаний проводится в соответствии с установленными процедурами и включают текущий контроли и итоговую аттестацию. </w:t>
            </w:r>
          </w:p>
          <w:p w14:paraId="3E4A367C" w14:textId="77777777" w:rsidR="001D3E59" w:rsidRPr="00741CD6" w:rsidRDefault="001D3E59" w:rsidP="001D3E59">
            <w:pPr>
              <w:spacing w:after="0"/>
              <w:ind w:firstLine="360"/>
              <w:jc w:val="both"/>
              <w:rPr>
                <w:rFonts w:eastAsia="SimSun" w:cs="Times New Roman"/>
                <w:bCs/>
                <w:sz w:val="24"/>
                <w:szCs w:val="24"/>
                <w:lang w:eastAsia="ru-RU"/>
              </w:rPr>
            </w:pPr>
            <w:r w:rsidRPr="00741CD6">
              <w:rPr>
                <w:rFonts w:eastAsia="SimSun" w:cs="Times New Roman"/>
                <w:bCs/>
                <w:sz w:val="24"/>
                <w:szCs w:val="24"/>
                <w:lang w:eastAsia="ru-RU"/>
              </w:rPr>
              <w:t xml:space="preserve">Для всех видов оценивания предусмотрена процедура апелляции, а также возможность продления экзаменационной сессии при необходимыми обстоятельствам. </w:t>
            </w:r>
          </w:p>
          <w:p w14:paraId="40191295" w14:textId="77777777" w:rsidR="001D3E59" w:rsidRPr="00741CD6" w:rsidRDefault="001D3E59" w:rsidP="001D3E59">
            <w:pPr>
              <w:widowControl w:val="0"/>
              <w:suppressAutoHyphens/>
              <w:spacing w:after="0"/>
              <w:jc w:val="both"/>
              <w:rPr>
                <w:rFonts w:eastAsia="Calibri" w:cs="Times New Roman"/>
                <w:sz w:val="24"/>
                <w:szCs w:val="24"/>
                <w:lang w:eastAsia="zh-CN"/>
              </w:rPr>
            </w:pPr>
            <w:r w:rsidRPr="00741CD6">
              <w:rPr>
                <w:rFonts w:eastAsia="Calibri" w:cs="Times New Roman"/>
                <w:sz w:val="24"/>
                <w:szCs w:val="24"/>
                <w:lang w:eastAsia="zh-CN"/>
              </w:rPr>
              <w:t xml:space="preserve">      Если студент не удовлетворен своей оценкой на экзамене имеет право подать на апелляцию, чтобы повысить оценки. </w:t>
            </w:r>
          </w:p>
          <w:p w14:paraId="1CEAA84F" w14:textId="77777777" w:rsidR="001D3E59" w:rsidRPr="00741CD6" w:rsidRDefault="001D3E59" w:rsidP="001D3E59">
            <w:pPr>
              <w:spacing w:after="0"/>
              <w:ind w:firstLine="742"/>
              <w:jc w:val="both"/>
              <w:rPr>
                <w:rFonts w:eastAsia="SimSun" w:cs="Times New Roman"/>
                <w:color w:val="000000"/>
                <w:sz w:val="24"/>
                <w:szCs w:val="24"/>
                <w:lang w:eastAsia="ru-RU"/>
              </w:rPr>
            </w:pPr>
            <w:r w:rsidRPr="00741CD6">
              <w:rPr>
                <w:rFonts w:eastAsia="SimSun" w:cs="Times New Roman"/>
                <w:sz w:val="24"/>
                <w:szCs w:val="24"/>
                <w:lang w:eastAsia="ru-RU"/>
              </w:rPr>
              <w:t xml:space="preserve">Регламент проведения апелляции описан в </w:t>
            </w:r>
            <w:r w:rsidRPr="00741CD6">
              <w:rPr>
                <w:rFonts w:eastAsia="SimSu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41CD6">
              <w:rPr>
                <w:rFonts w:eastAsia="SimSun" w:cs="Times New Roman"/>
                <w:i/>
                <w:color w:val="000000"/>
                <w:sz w:val="24"/>
                <w:szCs w:val="24"/>
                <w:lang w:eastAsia="ru-RU"/>
              </w:rPr>
              <w:t>Положении об апелляции ККГТК».</w:t>
            </w:r>
            <w:r w:rsidRPr="00741CD6">
              <w:rPr>
                <w:rFonts w:eastAsia="SimSu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14:paraId="7147B1CB" w14:textId="77777777" w:rsidR="001D3E59" w:rsidRPr="00741CD6" w:rsidRDefault="001D3E59" w:rsidP="001D3E59">
            <w:pPr>
              <w:spacing w:after="0"/>
              <w:ind w:firstLine="742"/>
              <w:jc w:val="both"/>
              <w:rPr>
                <w:rFonts w:eastAsia="SimSun" w:cs="Times New Roman"/>
                <w:color w:val="FF0000"/>
                <w:sz w:val="24"/>
                <w:szCs w:val="24"/>
                <w:lang w:eastAsia="ru-RU"/>
              </w:rPr>
            </w:pPr>
            <w:r w:rsidRPr="00741CD6">
              <w:rPr>
                <w:rFonts w:eastAsia="SimSun" w:cs="Times New Roman"/>
                <w:sz w:val="24"/>
                <w:szCs w:val="24"/>
                <w:lang w:eastAsia="ru-RU"/>
              </w:rPr>
              <w:t>Данные о составе апелляционной комиссии и порядке проведения процедуры вывешиваются на стендах колледжа.</w:t>
            </w:r>
          </w:p>
        </w:tc>
        <w:tc>
          <w:tcPr>
            <w:tcW w:w="3431" w:type="dxa"/>
            <w:gridSpan w:val="2"/>
          </w:tcPr>
          <w:p w14:paraId="667CA371" w14:textId="72FD3D06" w:rsidR="001D3E59" w:rsidRPr="00741CD6" w:rsidRDefault="001D3E59" w:rsidP="001D3E59">
            <w:pPr>
              <w:spacing w:after="0"/>
              <w:jc w:val="center"/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</w:pPr>
            <w:r w:rsidRPr="00741CD6"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  <w:r w:rsidR="0047074B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66</w:t>
            </w:r>
            <w:r w:rsidRPr="00741CD6"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14:paraId="56971911" w14:textId="77777777" w:rsidR="001D3E59" w:rsidRPr="00741CD6" w:rsidRDefault="002528F4" w:rsidP="001D3E59">
            <w:pPr>
              <w:spacing w:after="0"/>
              <w:jc w:val="center"/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</w:pPr>
            <w:hyperlink r:id="rId72" w:history="1">
              <w:r w:rsidR="001D3E59" w:rsidRPr="00741CD6">
                <w:rPr>
                  <w:rFonts w:eastAsia="SimSun" w:cs="Times New Roman"/>
                  <w:b/>
                  <w:i/>
                  <w:color w:val="0000FF"/>
                  <w:sz w:val="24"/>
                  <w:szCs w:val="24"/>
                  <w:u w:val="single"/>
                  <w:lang w:eastAsia="ru-RU"/>
                </w:rPr>
                <w:t>http://kkgtk.kg/wp-content/uploads/2021/05/51положение-об-апеляции-ККГТКиЭ.pdf</w:t>
              </w:r>
            </w:hyperlink>
            <w:r w:rsidR="001D3E59" w:rsidRPr="00741CD6"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14:paraId="7DA9740B" w14:textId="229221A9" w:rsidR="001D3E59" w:rsidRPr="00741CD6" w:rsidRDefault="001D3E59" w:rsidP="001D3E59">
            <w:pPr>
              <w:spacing w:after="0"/>
              <w:jc w:val="center"/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</w:pPr>
            <w:r w:rsidRPr="00741CD6"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  <w:r w:rsidR="0047074B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67</w:t>
            </w:r>
            <w:r w:rsidRPr="00741CD6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 xml:space="preserve"> </w:t>
            </w:r>
            <w:r w:rsidRPr="00741CD6"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14:paraId="68D5C626" w14:textId="77777777" w:rsidR="001D3E59" w:rsidRPr="00741CD6" w:rsidRDefault="002528F4" w:rsidP="001D3E59">
            <w:pPr>
              <w:spacing w:after="0"/>
              <w:jc w:val="center"/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</w:pPr>
            <w:hyperlink r:id="rId73" w:history="1">
              <w:r w:rsidR="001D3E59" w:rsidRPr="00741CD6">
                <w:rPr>
                  <w:rFonts w:eastAsia="SimSun" w:cs="Times New Roman"/>
                  <w:b/>
                  <w:i/>
                  <w:color w:val="0000FF"/>
                  <w:sz w:val="24"/>
                  <w:szCs w:val="24"/>
                  <w:u w:val="single"/>
                  <w:lang w:eastAsia="ru-RU"/>
                </w:rPr>
                <w:t>http://kkgtk.kg/wp-content/uploads/2021/05/52-положение-об-итогогвой-государственной-аттестации-студентов.pdf</w:t>
              </w:r>
            </w:hyperlink>
            <w:r w:rsidR="001D3E59" w:rsidRPr="00741CD6"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14:paraId="142D7FB2" w14:textId="629A8E9C" w:rsidR="001D3E59" w:rsidRPr="00741CD6" w:rsidRDefault="001D3E59" w:rsidP="001D3E59">
            <w:pPr>
              <w:spacing w:after="0"/>
              <w:jc w:val="center"/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</w:pPr>
            <w:r w:rsidRPr="00741CD6"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14:paraId="3088858A" w14:textId="77777777" w:rsidR="001D3E59" w:rsidRPr="00741CD6" w:rsidRDefault="001D3E59" w:rsidP="001D3E59">
            <w:pPr>
              <w:spacing w:after="0"/>
              <w:jc w:val="center"/>
              <w:rPr>
                <w:rFonts w:eastAsia="SimSun" w:cs="Times New Roman"/>
                <w:b/>
                <w:sz w:val="24"/>
                <w:szCs w:val="24"/>
                <w:lang w:eastAsia="ru-RU"/>
              </w:rPr>
            </w:pPr>
            <w:r w:rsidRPr="00741CD6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 xml:space="preserve"> </w:t>
            </w:r>
          </w:p>
        </w:tc>
      </w:tr>
      <w:tr w:rsidR="001D3E59" w:rsidRPr="00741CD6" w14:paraId="56EC3AF2" w14:textId="77777777" w:rsidTr="008B53C5">
        <w:tc>
          <w:tcPr>
            <w:tcW w:w="700" w:type="dxa"/>
          </w:tcPr>
          <w:p w14:paraId="0E7E54A5" w14:textId="260CA319" w:rsidR="001D3E59" w:rsidRPr="00741CD6" w:rsidRDefault="00996DA0" w:rsidP="001D3E59">
            <w:pPr>
              <w:spacing w:after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22" w:name="_Hlk72131309"/>
            <w:bookmarkEnd w:id="21"/>
            <w:r>
              <w:rPr>
                <w:rFonts w:eastAsia="SimSun" w:cs="Times New Roman"/>
                <w:sz w:val="24"/>
                <w:szCs w:val="24"/>
                <w:lang w:val="ky-KG" w:eastAsia="ru-RU"/>
              </w:rPr>
              <w:lastRenderedPageBreak/>
              <w:t>3</w:t>
            </w:r>
            <w:r w:rsidR="001D3E59" w:rsidRPr="00741CD6">
              <w:rPr>
                <w:rFonts w:eastAsia="SimSun" w:cs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2589" w:type="dxa"/>
          </w:tcPr>
          <w:p w14:paraId="1F81F1CC" w14:textId="77777777" w:rsidR="001D3E59" w:rsidRPr="00741CD6" w:rsidRDefault="001D3E59" w:rsidP="001D3E59">
            <w:pPr>
              <w:spacing w:after="0" w:line="276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741CD6">
              <w:rPr>
                <w:rFonts w:eastAsia="SimSun" w:cs="Times New Roman"/>
                <w:sz w:val="24"/>
                <w:szCs w:val="24"/>
                <w:lang w:eastAsia="zh-CN"/>
              </w:rPr>
              <w:t>Информирование в полной мере обучающихся (студентов) об используемой процедуре их оценивания, об ожидаемых видах контроля (экзамены, зачеты, защита дипломных работ и др.), о требованиях к обучающимся (студентам), о применяемых критериях оценки их знаний</w:t>
            </w:r>
          </w:p>
        </w:tc>
        <w:tc>
          <w:tcPr>
            <w:tcW w:w="8193" w:type="dxa"/>
          </w:tcPr>
          <w:p w14:paraId="5725D266" w14:textId="77777777" w:rsidR="001D3E59" w:rsidRPr="00741CD6" w:rsidRDefault="001D3E59" w:rsidP="001D3E59">
            <w:pPr>
              <w:spacing w:after="0"/>
              <w:ind w:firstLine="567"/>
              <w:jc w:val="both"/>
              <w:rPr>
                <w:rFonts w:eastAsia="SimSun" w:cs="Times New Roman"/>
                <w:sz w:val="24"/>
                <w:szCs w:val="24"/>
                <w:lang w:val="ky-KG" w:eastAsia="ru-RU"/>
              </w:rPr>
            </w:pPr>
            <w:r w:rsidRPr="00741CD6">
              <w:rPr>
                <w:rFonts w:eastAsia="SimSun" w:cs="Times New Roman"/>
                <w:color w:val="000000"/>
                <w:sz w:val="24"/>
                <w:szCs w:val="24"/>
                <w:lang w:eastAsia="de-DE"/>
              </w:rPr>
              <w:t>И</w:t>
            </w:r>
            <w:r w:rsidRPr="00741CD6">
              <w:rPr>
                <w:rFonts w:eastAsia="SimSun" w:cs="Times New Roman"/>
                <w:color w:val="000000"/>
                <w:sz w:val="24"/>
                <w:szCs w:val="24"/>
                <w:lang w:eastAsia="ru-RU"/>
              </w:rPr>
              <w:t xml:space="preserve">нформирование студентов  об используемой процедуре их оценивания, об ожидаемых видах контроля, о требованиях к студентам, о применяемых критериях оценки их знаний производится каждым преподавателем – предметником к началу учебного семестра. </w:t>
            </w:r>
          </w:p>
          <w:p w14:paraId="6105667C" w14:textId="77777777" w:rsidR="001D3E59" w:rsidRPr="00741CD6" w:rsidRDefault="001D3E59" w:rsidP="001D3E59">
            <w:pPr>
              <w:spacing w:after="0"/>
              <w:ind w:firstLine="567"/>
              <w:jc w:val="both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741CD6">
              <w:rPr>
                <w:rFonts w:eastAsia="SimSun" w:cs="Times New Roman"/>
                <w:sz w:val="24"/>
                <w:szCs w:val="24"/>
                <w:lang w:eastAsia="ru-RU"/>
              </w:rPr>
              <w:t>В начале  каждого учебного года ППС знакомит студентов с ФОС, с помощью которого оцениваются все виды контроля (текущий, рубежный и итоговый), а также с заданиями, предусмотренные для изучения тем в рабочей программе дисциплины.</w:t>
            </w:r>
          </w:p>
          <w:p w14:paraId="78E81252" w14:textId="77777777" w:rsidR="001D3E59" w:rsidRDefault="001D3E59" w:rsidP="001D3E59">
            <w:pPr>
              <w:spacing w:after="0"/>
              <w:jc w:val="both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741CD6">
              <w:rPr>
                <w:rFonts w:eastAsia="SimSun" w:cs="Times New Roman"/>
                <w:sz w:val="24"/>
                <w:szCs w:val="24"/>
                <w:lang w:eastAsia="ru-RU"/>
              </w:rPr>
              <w:t xml:space="preserve">          Вся информация об ожидаемых видах</w:t>
            </w:r>
            <w:r w:rsidRPr="00741CD6">
              <w:rPr>
                <w:rFonts w:eastAsia="SimSu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41CD6">
              <w:rPr>
                <w:rFonts w:eastAsia="SimSun" w:cs="Times New Roman"/>
                <w:sz w:val="24"/>
                <w:szCs w:val="24"/>
                <w:lang w:eastAsia="ru-RU"/>
              </w:rPr>
              <w:t>контроля</w:t>
            </w:r>
            <w:r w:rsidRPr="00741CD6">
              <w:rPr>
                <w:rFonts w:eastAsia="SimSu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41CD6">
              <w:rPr>
                <w:rFonts w:eastAsia="SimSun" w:cs="Times New Roman"/>
                <w:sz w:val="24"/>
                <w:szCs w:val="24"/>
                <w:lang w:eastAsia="ru-RU"/>
              </w:rPr>
              <w:t xml:space="preserve">доводится до учащихся и их родителей посредством </w:t>
            </w:r>
            <w:r w:rsidRPr="00741CD6">
              <w:rPr>
                <w:rFonts w:eastAsia="SimSun" w:cs="Times New Roman"/>
                <w:color w:val="000000"/>
                <w:sz w:val="24"/>
                <w:szCs w:val="24"/>
                <w:lang w:val="ky-KG" w:eastAsia="ru-RU"/>
              </w:rPr>
              <w:t>модулей</w:t>
            </w:r>
            <w:r w:rsidRPr="00741CD6">
              <w:rPr>
                <w:rFonts w:eastAsia="SimSun" w:cs="Times New Roman"/>
                <w:sz w:val="24"/>
                <w:szCs w:val="24"/>
                <w:lang w:eastAsia="ru-RU"/>
              </w:rPr>
              <w:t>, собраний, социальных сетей, а также путем размещения информации на сайте колледжа и стендах.</w:t>
            </w:r>
          </w:p>
          <w:p w14:paraId="273999E3" w14:textId="0DBE69CB" w:rsidR="001D3E59" w:rsidRPr="001E74B2" w:rsidRDefault="001D3E59" w:rsidP="001D3E59">
            <w:pPr>
              <w:spacing w:after="0"/>
              <w:jc w:val="both"/>
              <w:rPr>
                <w:rFonts w:eastAsia="SimSun" w:cs="Times New Roman"/>
                <w:sz w:val="24"/>
                <w:szCs w:val="24"/>
                <w:lang w:val="ky-KG" w:eastAsia="ru-RU"/>
              </w:rPr>
            </w:pPr>
            <w:r>
              <w:rPr>
                <w:rFonts w:eastAsia="SimSun" w:cs="Times New Roman"/>
                <w:sz w:val="24"/>
                <w:szCs w:val="24"/>
                <w:lang w:val="ky-KG" w:eastAsia="ru-RU"/>
              </w:rPr>
              <w:t>Преподаватели ТПиПСП в течение первого месяца семестра разъясняют академическую политику курса, формы оценивания, выдают темы и задания по курсовым работам,СРС. Руководители практики перед началом практики организуют общее собрание студентов, проводят производственный инструктаж, разъясняют цель и задачи практик, выдают дневники, индивидуальные задания.</w:t>
            </w:r>
          </w:p>
        </w:tc>
        <w:tc>
          <w:tcPr>
            <w:tcW w:w="3431" w:type="dxa"/>
            <w:gridSpan w:val="2"/>
          </w:tcPr>
          <w:p w14:paraId="67D15016" w14:textId="77777777" w:rsidR="001D3E59" w:rsidRPr="00741CD6" w:rsidRDefault="001D3E59" w:rsidP="001D3E59">
            <w:pPr>
              <w:spacing w:after="0"/>
              <w:jc w:val="center"/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</w:pPr>
          </w:p>
          <w:p w14:paraId="63FA45CA" w14:textId="389BED0A" w:rsidR="001D3E59" w:rsidRPr="00741CD6" w:rsidRDefault="001D3E59" w:rsidP="001D3E59">
            <w:pPr>
              <w:spacing w:after="0"/>
              <w:jc w:val="center"/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</w:pPr>
            <w:r w:rsidRPr="00741CD6"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  <w:t xml:space="preserve">Приложение </w:t>
            </w:r>
            <w:r w:rsidR="0047074B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68</w:t>
            </w:r>
            <w:r w:rsidRPr="00741CD6"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14:paraId="7DADBD37" w14:textId="77777777" w:rsidR="00CE65C6" w:rsidRDefault="002528F4" w:rsidP="001D3E59">
            <w:pPr>
              <w:spacing w:after="0"/>
              <w:jc w:val="center"/>
            </w:pPr>
            <w:hyperlink r:id="rId74" w:history="1">
              <w:r w:rsidR="00CE65C6">
                <w:rPr>
                  <w:rStyle w:val="a5"/>
                  <w:rFonts w:ascii="Arial" w:hAnsi="Arial" w:cs="Arial"/>
                  <w:color w:val="E84747"/>
                  <w:bdr w:val="none" w:sz="0" w:space="0" w:color="auto" w:frame="1"/>
                  <w:shd w:val="clear" w:color="auto" w:fill="FFFFFF"/>
                </w:rPr>
                <w:t>График-учебного-процесса-1</w:t>
              </w:r>
            </w:hyperlink>
          </w:p>
          <w:p w14:paraId="22882CD3" w14:textId="0D40E8D6" w:rsidR="001D3E59" w:rsidRPr="00741CD6" w:rsidRDefault="001D3E59" w:rsidP="001D3E59">
            <w:pPr>
              <w:spacing w:after="0"/>
              <w:jc w:val="center"/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</w:pPr>
            <w:r w:rsidRPr="00741CD6"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  <w:t xml:space="preserve">Приложение </w:t>
            </w:r>
            <w:r w:rsidR="0047074B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69</w:t>
            </w:r>
            <w:r w:rsidRPr="00741CD6"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14:paraId="7A4E3D74" w14:textId="77777777" w:rsidR="00CE65C6" w:rsidRDefault="002528F4" w:rsidP="001D3E59">
            <w:pPr>
              <w:spacing w:after="0"/>
              <w:jc w:val="center"/>
            </w:pPr>
            <w:hyperlink r:id="rId75" w:history="1">
              <w:r w:rsidR="00CE65C6">
                <w:rPr>
                  <w:rStyle w:val="a5"/>
                  <w:rFonts w:ascii="Arial" w:hAnsi="Arial" w:cs="Arial"/>
                  <w:color w:val="E84747"/>
                  <w:bdr w:val="none" w:sz="0" w:space="0" w:color="auto" w:frame="1"/>
                  <w:shd w:val="clear" w:color="auto" w:fill="FFFFFF"/>
                </w:rPr>
                <w:t>График-экзаменов-и-МРС-1</w:t>
              </w:r>
            </w:hyperlink>
          </w:p>
          <w:p w14:paraId="0C362631" w14:textId="269896E2" w:rsidR="001D3E59" w:rsidRPr="00741CD6" w:rsidRDefault="001D3E59" w:rsidP="001D3E59">
            <w:pPr>
              <w:spacing w:after="0"/>
              <w:jc w:val="center"/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</w:pPr>
            <w:r w:rsidRPr="00741CD6"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  <w:t xml:space="preserve">Приложение </w:t>
            </w:r>
            <w:r w:rsidR="00600AF7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70</w:t>
            </w:r>
            <w:r w:rsidRPr="00741CD6"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14:paraId="1463E245" w14:textId="7616908E" w:rsidR="001D3E59" w:rsidRPr="00E2100F" w:rsidRDefault="002528F4" w:rsidP="001D3E59">
            <w:pPr>
              <w:spacing w:after="0"/>
              <w:jc w:val="center"/>
              <w:rPr>
                <w:rFonts w:eastAsia="SimSun" w:cs="Times New Roman"/>
                <w:b/>
                <w:i/>
                <w:iCs/>
                <w:sz w:val="24"/>
                <w:szCs w:val="24"/>
                <w:lang w:eastAsia="ru-RU"/>
              </w:rPr>
            </w:pPr>
            <w:hyperlink r:id="rId76" w:history="1">
              <w:r w:rsidR="00CE65C6">
                <w:rPr>
                  <w:rStyle w:val="a5"/>
                  <w:rFonts w:ascii="Arial" w:hAnsi="Arial" w:cs="Arial"/>
                  <w:color w:val="E84747"/>
                  <w:bdr w:val="none" w:sz="0" w:space="0" w:color="auto" w:frame="1"/>
                  <w:shd w:val="clear" w:color="auto" w:fill="FFFFFF"/>
                </w:rPr>
                <w:t>70-Положение-о-МРС</w:t>
              </w:r>
            </w:hyperlink>
          </w:p>
        </w:tc>
      </w:tr>
      <w:tr w:rsidR="001D3E59" w:rsidRPr="00741CD6" w14:paraId="3CB4A062" w14:textId="77777777" w:rsidTr="008B53C5">
        <w:tc>
          <w:tcPr>
            <w:tcW w:w="700" w:type="dxa"/>
          </w:tcPr>
          <w:p w14:paraId="3F9E3380" w14:textId="51113C0F" w:rsidR="001D3E59" w:rsidRPr="00741CD6" w:rsidRDefault="00C1268F" w:rsidP="001D3E59">
            <w:pPr>
              <w:spacing w:after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23" w:name="_Hlk72074874"/>
            <w:bookmarkEnd w:id="22"/>
            <w:r>
              <w:rPr>
                <w:rFonts w:eastAsia="SimSun" w:cs="Times New Roman"/>
                <w:sz w:val="24"/>
                <w:szCs w:val="24"/>
                <w:lang w:val="ky-KG" w:eastAsia="ru-RU"/>
              </w:rPr>
              <w:t>3</w:t>
            </w:r>
            <w:r w:rsidR="001D3E59" w:rsidRPr="00741CD6">
              <w:rPr>
                <w:rFonts w:eastAsia="SimSun" w:cs="Times New Roman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2589" w:type="dxa"/>
          </w:tcPr>
          <w:p w14:paraId="332A8A52" w14:textId="77777777" w:rsidR="001D3E59" w:rsidRPr="00741CD6" w:rsidRDefault="001D3E59" w:rsidP="001D3E59">
            <w:pPr>
              <w:spacing w:after="0" w:line="276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741CD6">
              <w:rPr>
                <w:rFonts w:eastAsia="SimSun" w:cs="Times New Roman"/>
                <w:sz w:val="24"/>
                <w:szCs w:val="24"/>
                <w:lang w:eastAsia="zh-CN"/>
              </w:rPr>
              <w:t>Анализ  причин отсева обучающихся и принятых мер по их закреплению и повышению успеваемости</w:t>
            </w:r>
          </w:p>
        </w:tc>
        <w:tc>
          <w:tcPr>
            <w:tcW w:w="8193" w:type="dxa"/>
          </w:tcPr>
          <w:p w14:paraId="020936F2" w14:textId="77777777" w:rsidR="001D3E59" w:rsidRPr="00741CD6" w:rsidRDefault="001D3E59" w:rsidP="001D3E59">
            <w:pPr>
              <w:suppressAutoHyphens/>
              <w:spacing w:after="0"/>
              <w:ind w:firstLine="426"/>
              <w:jc w:val="both"/>
              <w:rPr>
                <w:rFonts w:eastAsia="Calibri" w:cs="Times New Roman"/>
                <w:b/>
                <w:sz w:val="24"/>
                <w:szCs w:val="24"/>
                <w:lang w:eastAsia="zh-CN"/>
              </w:rPr>
            </w:pPr>
            <w:r w:rsidRPr="00741CD6">
              <w:rPr>
                <w:rFonts w:eastAsia="Calibri" w:cs="Times New Roman"/>
                <w:sz w:val="24"/>
                <w:szCs w:val="24"/>
                <w:lang w:eastAsia="zh-CN"/>
              </w:rPr>
              <w:t>Работа по сохранению контингента, сокращению отсева без уважительных причин проводится в процессе обучения.</w:t>
            </w:r>
          </w:p>
          <w:p w14:paraId="368D9C82" w14:textId="77777777" w:rsidR="001D3E59" w:rsidRPr="00741CD6" w:rsidRDefault="001D3E59" w:rsidP="001D3E59">
            <w:pPr>
              <w:suppressAutoHyphens/>
              <w:spacing w:after="0"/>
              <w:ind w:firstLine="426"/>
              <w:jc w:val="both"/>
              <w:rPr>
                <w:rFonts w:eastAsia="Calibri" w:cs="Times New Roman"/>
                <w:sz w:val="24"/>
                <w:szCs w:val="24"/>
                <w:lang w:eastAsia="zh-CN"/>
              </w:rPr>
            </w:pPr>
            <w:r w:rsidRPr="00741CD6">
              <w:rPr>
                <w:rFonts w:eastAsia="Calibri" w:cs="Times New Roman"/>
                <w:sz w:val="24"/>
                <w:szCs w:val="24"/>
                <w:lang w:eastAsia="zh-CN"/>
              </w:rPr>
              <w:t xml:space="preserve">Администрацией  колледжа проводится анализ причин отсева студентов по рейтингу, размещенном на сайте. </w:t>
            </w:r>
          </w:p>
          <w:p w14:paraId="71BA02B7" w14:textId="77777777" w:rsidR="001D3E59" w:rsidRPr="00741CD6" w:rsidRDefault="001D3E59" w:rsidP="001D3E59">
            <w:pPr>
              <w:spacing w:after="0"/>
              <w:jc w:val="both"/>
              <w:rPr>
                <w:rFonts w:eastAsia="SimSun" w:cs="Times New Roman"/>
                <w:color w:val="000000"/>
                <w:sz w:val="24"/>
                <w:szCs w:val="24"/>
                <w:lang w:val="ky-KG" w:eastAsia="ru-RU"/>
              </w:rPr>
            </w:pPr>
            <w:r w:rsidRPr="00741CD6">
              <w:rPr>
                <w:rFonts w:eastAsia="SimSun" w:cs="Times New Roman"/>
                <w:color w:val="000000"/>
                <w:sz w:val="24"/>
                <w:szCs w:val="24"/>
                <w:lang w:val="ky-KG" w:eastAsia="ru-RU"/>
              </w:rPr>
              <w:t xml:space="preserve">        Анализируется причины отсева учащихся, напримере по семейным обстоятельствам (трудное материальное положение), не посещение занятий без уважительной причины. </w:t>
            </w:r>
          </w:p>
          <w:p w14:paraId="08070F02" w14:textId="77777777" w:rsidR="001D3E59" w:rsidRPr="00741CD6" w:rsidRDefault="001D3E59" w:rsidP="001D3E59">
            <w:pPr>
              <w:spacing w:after="0"/>
              <w:jc w:val="both"/>
              <w:rPr>
                <w:rFonts w:eastAsia="SimSun" w:cs="Times New Roman"/>
                <w:color w:val="000000"/>
                <w:sz w:val="24"/>
                <w:szCs w:val="24"/>
                <w:lang w:val="ky-KG" w:eastAsia="ru-RU"/>
              </w:rPr>
            </w:pPr>
            <w:r w:rsidRPr="00741CD6">
              <w:rPr>
                <w:rFonts w:eastAsia="SimSun" w:cs="Times New Roman"/>
                <w:color w:val="000000"/>
                <w:sz w:val="24"/>
                <w:szCs w:val="24"/>
                <w:lang w:val="ky-KG" w:eastAsia="ru-RU"/>
              </w:rPr>
              <w:lastRenderedPageBreak/>
              <w:t xml:space="preserve">        Для стимулирования повышения успеваемости всем учащимся, имеющим хорошие  и отличные  оценки выплачивается стипендия. Проживающим в отдаленных районах прдоставляется  общежитие. </w:t>
            </w:r>
          </w:p>
          <w:p w14:paraId="11D78231" w14:textId="77777777" w:rsidR="001D3E59" w:rsidRPr="00741CD6" w:rsidRDefault="001D3E59" w:rsidP="001D3E59">
            <w:pPr>
              <w:spacing w:after="0"/>
              <w:jc w:val="both"/>
              <w:rPr>
                <w:rFonts w:eastAsia="SimSun" w:cs="Times New Roman"/>
                <w:color w:val="000000"/>
                <w:sz w:val="24"/>
                <w:szCs w:val="24"/>
                <w:lang w:val="ky-KG" w:eastAsia="ru-RU"/>
              </w:rPr>
            </w:pPr>
            <w:r w:rsidRPr="00741CD6">
              <w:rPr>
                <w:rFonts w:eastAsia="SimSun" w:cs="Times New Roman"/>
                <w:color w:val="000000"/>
                <w:sz w:val="24"/>
                <w:szCs w:val="24"/>
                <w:lang w:val="ky-KG" w:eastAsia="ru-RU"/>
              </w:rPr>
              <w:t>Кураторская работа в студенческих группах организована на основании разработанных циклами методических указании для кураторов по психолого – педагогическому сопровождению акдемических групп.</w:t>
            </w:r>
            <w:r w:rsidRPr="00741CD6">
              <w:rPr>
                <w:rFonts w:eastAsia="SimSun" w:cs="Times New Roman"/>
                <w:color w:val="FF0000"/>
                <w:sz w:val="24"/>
                <w:szCs w:val="24"/>
                <w:lang w:val="ky-KG" w:eastAsia="ru-RU"/>
              </w:rPr>
              <w:t xml:space="preserve">         </w:t>
            </w:r>
          </w:p>
        </w:tc>
        <w:tc>
          <w:tcPr>
            <w:tcW w:w="3431" w:type="dxa"/>
            <w:gridSpan w:val="2"/>
          </w:tcPr>
          <w:p w14:paraId="13AA49B3" w14:textId="15A58360" w:rsidR="001D3E59" w:rsidRPr="00741CD6" w:rsidRDefault="001D3E59" w:rsidP="001D3E59">
            <w:pPr>
              <w:suppressAutoHyphens/>
              <w:spacing w:after="0"/>
              <w:jc w:val="center"/>
              <w:rPr>
                <w:rFonts w:eastAsia="Calibri" w:cs="Times New Roman"/>
                <w:b/>
                <w:i/>
                <w:sz w:val="24"/>
                <w:szCs w:val="24"/>
                <w:lang w:eastAsia="zh-CN"/>
              </w:rPr>
            </w:pPr>
            <w:r w:rsidRPr="00741CD6">
              <w:rPr>
                <w:rFonts w:eastAsia="Calibri" w:cs="Times New Roman"/>
                <w:b/>
                <w:i/>
                <w:sz w:val="24"/>
                <w:szCs w:val="24"/>
                <w:lang w:eastAsia="zh-CN"/>
              </w:rPr>
              <w:lastRenderedPageBreak/>
              <w:t xml:space="preserve">Приложение </w:t>
            </w:r>
            <w:r w:rsidR="00600AF7">
              <w:rPr>
                <w:rFonts w:eastAsia="Calibri" w:cs="Times New Roman"/>
                <w:b/>
                <w:i/>
                <w:sz w:val="24"/>
                <w:szCs w:val="24"/>
                <w:lang w:val="ky-KG" w:eastAsia="zh-CN"/>
              </w:rPr>
              <w:t>71</w:t>
            </w:r>
            <w:r w:rsidRPr="00741CD6">
              <w:rPr>
                <w:rFonts w:eastAsia="Calibri" w:cs="Times New Roman"/>
                <w:b/>
                <w:i/>
                <w:sz w:val="24"/>
                <w:szCs w:val="24"/>
                <w:lang w:eastAsia="zh-CN"/>
              </w:rPr>
              <w:t>.</w:t>
            </w:r>
          </w:p>
          <w:p w14:paraId="772951F2" w14:textId="77777777" w:rsidR="00CE65C6" w:rsidRDefault="002528F4" w:rsidP="001D3E59">
            <w:pPr>
              <w:suppressAutoHyphens/>
              <w:spacing w:after="0"/>
              <w:jc w:val="center"/>
            </w:pPr>
            <w:hyperlink r:id="rId77" w:history="1">
              <w:r w:rsidR="00CE65C6">
                <w:rPr>
                  <w:rStyle w:val="a5"/>
                  <w:rFonts w:ascii="Arial" w:hAnsi="Arial" w:cs="Arial"/>
                  <w:color w:val="E84747"/>
                  <w:bdr w:val="none" w:sz="0" w:space="0" w:color="auto" w:frame="1"/>
                  <w:shd w:val="clear" w:color="auto" w:fill="FFFFFF"/>
                </w:rPr>
                <w:t>71-Положение-о-переводе-и-восстановление-студентов-колледжа-1</w:t>
              </w:r>
            </w:hyperlink>
          </w:p>
          <w:p w14:paraId="6EBB89F3" w14:textId="388CBC2F" w:rsidR="001D3E59" w:rsidRPr="00741CD6" w:rsidRDefault="001D3E59" w:rsidP="001D3E59">
            <w:pPr>
              <w:spacing w:after="0"/>
              <w:jc w:val="center"/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</w:pPr>
            <w:r w:rsidRPr="00741CD6"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  <w:t xml:space="preserve">Приложение </w:t>
            </w:r>
            <w:r w:rsidR="00600AF7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72</w:t>
            </w:r>
            <w:r w:rsidRPr="00741CD6"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14:paraId="52465BBD" w14:textId="77777777" w:rsidR="00A95B66" w:rsidRDefault="002528F4" w:rsidP="001D3E59">
            <w:pPr>
              <w:spacing w:after="0"/>
              <w:jc w:val="center"/>
            </w:pPr>
            <w:hyperlink r:id="rId78" w:history="1">
              <w:r w:rsidR="00A95B66">
                <w:rPr>
                  <w:rStyle w:val="a5"/>
                  <w:rFonts w:ascii="Arial" w:hAnsi="Arial" w:cs="Arial"/>
                  <w:color w:val="E84747"/>
                  <w:bdr w:val="none" w:sz="0" w:space="0" w:color="auto" w:frame="1"/>
                  <w:shd w:val="clear" w:color="auto" w:fill="FFFFFF"/>
                </w:rPr>
                <w:t>72-Отсев-студентов-ТПиПСП</w:t>
              </w:r>
            </w:hyperlink>
          </w:p>
          <w:p w14:paraId="69B48729" w14:textId="703A4BE8" w:rsidR="001D3E59" w:rsidRPr="00741CD6" w:rsidRDefault="001D3E59" w:rsidP="001D3E59">
            <w:pPr>
              <w:spacing w:after="0"/>
              <w:jc w:val="center"/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</w:pPr>
            <w:r w:rsidRPr="00741CD6"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  <w:t xml:space="preserve">Приложение </w:t>
            </w:r>
            <w:r w:rsidR="00600AF7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73</w:t>
            </w:r>
            <w:r w:rsidRPr="00741CD6"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14:paraId="5940D51A" w14:textId="77777777" w:rsidR="00CE65C6" w:rsidRDefault="002528F4" w:rsidP="001D3E59">
            <w:pPr>
              <w:spacing w:after="0"/>
              <w:jc w:val="center"/>
            </w:pPr>
            <w:hyperlink r:id="rId79" w:history="1">
              <w:r w:rsidR="00CE65C6">
                <w:rPr>
                  <w:rStyle w:val="a5"/>
                  <w:rFonts w:ascii="Arial" w:hAnsi="Arial" w:cs="Arial"/>
                  <w:color w:val="E84747"/>
                  <w:bdr w:val="none" w:sz="0" w:space="0" w:color="auto" w:frame="1"/>
                  <w:shd w:val="clear" w:color="auto" w:fill="FFFFFF"/>
                </w:rPr>
                <w:t>73-План-кураторского-часа.</w:t>
              </w:r>
            </w:hyperlink>
          </w:p>
          <w:p w14:paraId="4C995BB8" w14:textId="273C20D0" w:rsidR="001D3E59" w:rsidRPr="00741CD6" w:rsidRDefault="001D3E59" w:rsidP="001D3E59">
            <w:pPr>
              <w:spacing w:after="0"/>
              <w:jc w:val="center"/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</w:pPr>
            <w:r w:rsidRPr="00741CD6"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  <w:t xml:space="preserve">Приложение </w:t>
            </w:r>
            <w:r w:rsidR="00600AF7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74</w:t>
            </w:r>
            <w:r w:rsidRPr="00741CD6"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14:paraId="32608AAB" w14:textId="2B77026E" w:rsidR="001D3E59" w:rsidRPr="00EC6415" w:rsidRDefault="002528F4" w:rsidP="001D3E59">
            <w:pPr>
              <w:spacing w:after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hyperlink r:id="rId80" w:history="1">
              <w:r w:rsidR="00CE65C6">
                <w:rPr>
                  <w:rStyle w:val="a5"/>
                  <w:rFonts w:ascii="Arial" w:hAnsi="Arial" w:cs="Arial"/>
                  <w:color w:val="E84747"/>
                  <w:bdr w:val="none" w:sz="0" w:space="0" w:color="auto" w:frame="1"/>
                  <w:shd w:val="clear" w:color="auto" w:fill="FFFFFF"/>
                </w:rPr>
                <w:t>74-Рапорт-и-приказ-назначении-на-стипендии-1</w:t>
              </w:r>
            </w:hyperlink>
          </w:p>
        </w:tc>
      </w:tr>
      <w:tr w:rsidR="001D3E59" w:rsidRPr="00741CD6" w14:paraId="148F2DEC" w14:textId="77777777" w:rsidTr="008B53C5">
        <w:tc>
          <w:tcPr>
            <w:tcW w:w="700" w:type="dxa"/>
          </w:tcPr>
          <w:p w14:paraId="78799668" w14:textId="53CFFA84" w:rsidR="001D3E59" w:rsidRPr="00741CD6" w:rsidRDefault="00C1268F" w:rsidP="001D3E59">
            <w:pPr>
              <w:spacing w:after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24" w:name="_Hlk72131335"/>
            <w:bookmarkEnd w:id="23"/>
            <w:r>
              <w:rPr>
                <w:rFonts w:eastAsia="SimSun" w:cs="Times New Roman"/>
                <w:sz w:val="24"/>
                <w:szCs w:val="24"/>
                <w:lang w:val="ky-KG" w:eastAsia="ru-RU"/>
              </w:rPr>
              <w:lastRenderedPageBreak/>
              <w:t>3</w:t>
            </w:r>
            <w:r w:rsidR="001D3E59" w:rsidRPr="00741CD6">
              <w:rPr>
                <w:rFonts w:eastAsia="SimSun" w:cs="Times New Roman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2589" w:type="dxa"/>
          </w:tcPr>
          <w:p w14:paraId="6B8C0692" w14:textId="77777777" w:rsidR="001D3E59" w:rsidRPr="00741CD6" w:rsidRDefault="001D3E59" w:rsidP="001D3E59">
            <w:pPr>
              <w:spacing w:after="0" w:line="276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741CD6">
              <w:rPr>
                <w:rFonts w:eastAsia="SimSun" w:cs="Times New Roman"/>
                <w:sz w:val="24"/>
                <w:szCs w:val="24"/>
                <w:lang w:eastAsia="zh-CN"/>
              </w:rPr>
              <w:t>Наличие разработанных и внедренных процедур реагирования на жалобы обучающихся (студентов).</w:t>
            </w:r>
          </w:p>
        </w:tc>
        <w:tc>
          <w:tcPr>
            <w:tcW w:w="8193" w:type="dxa"/>
          </w:tcPr>
          <w:p w14:paraId="75E4F35D" w14:textId="77777777" w:rsidR="001D3E59" w:rsidRPr="00741CD6" w:rsidRDefault="001D3E59" w:rsidP="001D3E59">
            <w:pPr>
              <w:spacing w:after="0"/>
              <w:jc w:val="both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741CD6">
              <w:rPr>
                <w:rFonts w:eastAsia="SimSun" w:cs="Times New Roman"/>
                <w:color w:val="000000"/>
                <w:sz w:val="24"/>
                <w:szCs w:val="24"/>
                <w:lang w:eastAsia="ru-RU"/>
              </w:rPr>
              <w:t xml:space="preserve">       В колледже создана антикоррупционная комиссия (приказ №99 от 03.12.2020 г.)</w:t>
            </w:r>
            <w:r w:rsidRPr="00741CD6">
              <w:rPr>
                <w:rFonts w:eastAsia="SimSun" w:cs="Times New Roman"/>
                <w:sz w:val="24"/>
                <w:szCs w:val="24"/>
                <w:lang w:eastAsia="ru-RU"/>
              </w:rPr>
              <w:t>, которая рассматривает жалобы обучающихся, сотрудников, имеется ящик жалоб и предложений.</w:t>
            </w:r>
          </w:p>
          <w:p w14:paraId="6B593F61" w14:textId="77777777" w:rsidR="001D3E59" w:rsidRPr="00741CD6" w:rsidRDefault="001D3E59" w:rsidP="001D3E59">
            <w:pPr>
              <w:spacing w:after="0"/>
              <w:ind w:firstLine="426"/>
              <w:jc w:val="both"/>
              <w:rPr>
                <w:rFonts w:eastAsia="SimSu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1CD6">
              <w:rPr>
                <w:rFonts w:eastAsia="SimSun" w:cs="Times New Roman"/>
                <w:color w:val="000000"/>
                <w:sz w:val="24"/>
                <w:szCs w:val="24"/>
                <w:lang w:val="ky-KG" w:eastAsia="ru-RU"/>
              </w:rPr>
              <w:t xml:space="preserve"> Для определения удовлетворения образовательными услугами, среди студентов проводится анкетирование, результаты анализируются на заседании педагогического совета. В фойе колледжа предусмотрен ящик жалоб  и предложений, которой выскрывается антикоррупционной комиссией. </w:t>
            </w:r>
          </w:p>
          <w:p w14:paraId="59E14B2C" w14:textId="77777777" w:rsidR="001D3E59" w:rsidRPr="00741CD6" w:rsidRDefault="001D3E59" w:rsidP="001D3E59">
            <w:pPr>
              <w:spacing w:after="0"/>
              <w:ind w:firstLine="426"/>
              <w:jc w:val="both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741CD6">
              <w:rPr>
                <w:rFonts w:eastAsia="SimSun" w:cs="Times New Roman"/>
                <w:sz w:val="24"/>
                <w:szCs w:val="24"/>
                <w:lang w:eastAsia="ru-RU"/>
              </w:rPr>
              <w:t>Жалобы студентов рассматриваются в индивидуальном порядке, каждый студент может индивидуально обратиться к администрации  колледжа с письменным заявлением.</w:t>
            </w:r>
          </w:p>
        </w:tc>
        <w:tc>
          <w:tcPr>
            <w:tcW w:w="3431" w:type="dxa"/>
            <w:gridSpan w:val="2"/>
          </w:tcPr>
          <w:p w14:paraId="330DB638" w14:textId="16FE9C92" w:rsidR="001D3E59" w:rsidRPr="00741CD6" w:rsidRDefault="001D3E59" w:rsidP="001D3E59">
            <w:pPr>
              <w:suppressAutoHyphens/>
              <w:spacing w:after="0"/>
              <w:jc w:val="center"/>
              <w:rPr>
                <w:rFonts w:eastAsia="Calibri" w:cs="Times New Roman"/>
                <w:b/>
                <w:i/>
                <w:sz w:val="24"/>
                <w:szCs w:val="24"/>
                <w:lang w:eastAsia="zh-CN"/>
              </w:rPr>
            </w:pPr>
            <w:r w:rsidRPr="00741CD6">
              <w:rPr>
                <w:rFonts w:eastAsia="Calibri" w:cs="Times New Roman"/>
                <w:b/>
                <w:i/>
                <w:sz w:val="24"/>
                <w:szCs w:val="24"/>
                <w:lang w:eastAsia="zh-CN"/>
              </w:rPr>
              <w:t xml:space="preserve">Приложение </w:t>
            </w:r>
            <w:r w:rsidR="00600AF7">
              <w:rPr>
                <w:rFonts w:eastAsia="Calibri" w:cs="Times New Roman"/>
                <w:b/>
                <w:i/>
                <w:sz w:val="24"/>
                <w:szCs w:val="24"/>
                <w:lang w:val="ky-KG" w:eastAsia="zh-CN"/>
              </w:rPr>
              <w:t>75</w:t>
            </w:r>
            <w:r w:rsidRPr="00741CD6">
              <w:rPr>
                <w:rFonts w:eastAsia="Calibri" w:cs="Times New Roman"/>
                <w:b/>
                <w:i/>
                <w:sz w:val="24"/>
                <w:szCs w:val="24"/>
                <w:lang w:eastAsia="zh-CN"/>
              </w:rPr>
              <w:t>.</w:t>
            </w:r>
          </w:p>
          <w:p w14:paraId="30145704" w14:textId="77777777" w:rsidR="001D3E59" w:rsidRPr="00741CD6" w:rsidRDefault="002528F4" w:rsidP="001D3E59">
            <w:pPr>
              <w:suppressAutoHyphens/>
              <w:spacing w:after="0"/>
              <w:jc w:val="center"/>
              <w:rPr>
                <w:rFonts w:eastAsia="Calibri" w:cs="Times New Roman"/>
                <w:b/>
                <w:i/>
                <w:sz w:val="24"/>
                <w:szCs w:val="24"/>
                <w:lang w:eastAsia="zh-CN"/>
              </w:rPr>
            </w:pPr>
            <w:hyperlink r:id="rId81" w:history="1">
              <w:r w:rsidR="001D3E59" w:rsidRPr="00741CD6">
                <w:rPr>
                  <w:rFonts w:eastAsia="Calibri" w:cs="Times New Roman"/>
                  <w:b/>
                  <w:i/>
                  <w:color w:val="0000FF"/>
                  <w:sz w:val="24"/>
                  <w:szCs w:val="24"/>
                  <w:u w:val="single"/>
                  <w:lang w:eastAsia="zh-CN"/>
                </w:rPr>
                <w:t>http://kkgtk.kg/wp-content/uploads/2021/05/62ПОЛОЖЕНИЕ-ОБ-АНТИКАРУПЦИОННОЙ-КОМИССИИ-ккгткИэ.pdf</w:t>
              </w:r>
            </w:hyperlink>
            <w:r w:rsidR="001D3E59" w:rsidRPr="00741CD6">
              <w:rPr>
                <w:rFonts w:eastAsia="Calibri" w:cs="Times New Roman"/>
                <w:b/>
                <w:i/>
                <w:sz w:val="24"/>
                <w:szCs w:val="24"/>
                <w:lang w:eastAsia="zh-CN"/>
              </w:rPr>
              <w:t xml:space="preserve"> </w:t>
            </w:r>
          </w:p>
          <w:p w14:paraId="175AF1AC" w14:textId="04FECB25" w:rsidR="001D3E59" w:rsidRPr="00741CD6" w:rsidRDefault="001D3E59" w:rsidP="001D3E59">
            <w:pPr>
              <w:suppressAutoHyphens/>
              <w:spacing w:after="0"/>
              <w:jc w:val="center"/>
              <w:rPr>
                <w:rFonts w:eastAsia="Calibri" w:cs="Times New Roman"/>
                <w:b/>
                <w:i/>
                <w:sz w:val="24"/>
                <w:szCs w:val="24"/>
                <w:lang w:eastAsia="zh-CN"/>
              </w:rPr>
            </w:pPr>
            <w:r w:rsidRPr="00741CD6">
              <w:rPr>
                <w:rFonts w:eastAsia="Calibri" w:cs="Times New Roman"/>
                <w:b/>
                <w:i/>
                <w:sz w:val="24"/>
                <w:szCs w:val="24"/>
                <w:lang w:eastAsia="zh-CN"/>
              </w:rPr>
              <w:t xml:space="preserve">Приложение </w:t>
            </w:r>
            <w:r w:rsidR="00600AF7">
              <w:rPr>
                <w:rFonts w:eastAsia="Calibri" w:cs="Times New Roman"/>
                <w:b/>
                <w:i/>
                <w:sz w:val="24"/>
                <w:szCs w:val="24"/>
                <w:lang w:val="ky-KG" w:eastAsia="zh-CN"/>
              </w:rPr>
              <w:t>7</w:t>
            </w:r>
            <w:r w:rsidRPr="00741CD6">
              <w:rPr>
                <w:rFonts w:eastAsia="Calibri" w:cs="Times New Roman"/>
                <w:b/>
                <w:i/>
                <w:sz w:val="24"/>
                <w:szCs w:val="24"/>
                <w:lang w:val="ky-KG" w:eastAsia="zh-CN"/>
              </w:rPr>
              <w:t>6</w:t>
            </w:r>
            <w:r w:rsidRPr="00741CD6">
              <w:rPr>
                <w:rFonts w:eastAsia="Calibri" w:cs="Times New Roman"/>
                <w:b/>
                <w:i/>
                <w:sz w:val="24"/>
                <w:szCs w:val="24"/>
                <w:lang w:eastAsia="zh-CN"/>
              </w:rPr>
              <w:t>.</w:t>
            </w:r>
          </w:p>
          <w:p w14:paraId="2658239C" w14:textId="77777777" w:rsidR="00CE65C6" w:rsidRDefault="002528F4" w:rsidP="001D3E59">
            <w:pPr>
              <w:suppressAutoHyphens/>
              <w:spacing w:after="0"/>
              <w:jc w:val="center"/>
            </w:pPr>
            <w:hyperlink r:id="rId82" w:history="1">
              <w:r w:rsidR="00CE65C6">
                <w:rPr>
                  <w:rStyle w:val="a5"/>
                  <w:rFonts w:ascii="Arial" w:hAnsi="Arial" w:cs="Arial"/>
                  <w:color w:val="E84747"/>
                  <w:bdr w:val="none" w:sz="0" w:space="0" w:color="auto" w:frame="1"/>
                  <w:shd w:val="clear" w:color="auto" w:fill="FFFFFF"/>
                </w:rPr>
                <w:t>76-План-работы-антикоррупционной-комиссии-1</w:t>
              </w:r>
            </w:hyperlink>
          </w:p>
          <w:p w14:paraId="79C32286" w14:textId="1E5ADABC" w:rsidR="001D3E59" w:rsidRPr="00741CD6" w:rsidRDefault="001D3E59" w:rsidP="001D3E59">
            <w:pPr>
              <w:suppressAutoHyphens/>
              <w:spacing w:after="0"/>
              <w:jc w:val="center"/>
              <w:rPr>
                <w:rFonts w:eastAsia="Calibri" w:cs="Times New Roman"/>
                <w:b/>
                <w:i/>
                <w:sz w:val="24"/>
                <w:szCs w:val="24"/>
                <w:lang w:val="ky-KG" w:eastAsia="zh-CN"/>
              </w:rPr>
            </w:pPr>
            <w:r w:rsidRPr="00741CD6">
              <w:rPr>
                <w:rFonts w:eastAsia="Calibri" w:cs="Times New Roman"/>
                <w:b/>
                <w:i/>
                <w:sz w:val="24"/>
                <w:szCs w:val="24"/>
                <w:lang w:eastAsia="zh-CN"/>
              </w:rPr>
              <w:t xml:space="preserve">Приложение </w:t>
            </w:r>
            <w:r w:rsidR="00600AF7">
              <w:rPr>
                <w:rFonts w:eastAsia="Calibri" w:cs="Times New Roman"/>
                <w:b/>
                <w:i/>
                <w:sz w:val="24"/>
                <w:szCs w:val="24"/>
                <w:lang w:val="ky-KG" w:eastAsia="zh-CN"/>
              </w:rPr>
              <w:t>77</w:t>
            </w:r>
          </w:p>
          <w:p w14:paraId="6749C81F" w14:textId="32E9F39A" w:rsidR="001D3E59" w:rsidRPr="00741CD6" w:rsidRDefault="002528F4" w:rsidP="001D3E59">
            <w:pPr>
              <w:suppressAutoHyphens/>
              <w:spacing w:after="0"/>
              <w:jc w:val="center"/>
              <w:rPr>
                <w:rFonts w:eastAsia="Calibri" w:cs="Times New Roman"/>
                <w:sz w:val="24"/>
                <w:szCs w:val="24"/>
                <w:lang w:val="ky-KG" w:eastAsia="zh-CN"/>
              </w:rPr>
            </w:pPr>
            <w:hyperlink r:id="rId83" w:history="1">
              <w:r w:rsidR="00210022">
                <w:rPr>
                  <w:rStyle w:val="a5"/>
                  <w:rFonts w:ascii="Arial" w:hAnsi="Arial" w:cs="Arial"/>
                  <w:color w:val="E84747"/>
                  <w:bdr w:val="none" w:sz="0" w:space="0" w:color="auto" w:frame="1"/>
                  <w:shd w:val="clear" w:color="auto" w:fill="FFFFFF"/>
                </w:rPr>
                <w:t>Приказ-</w:t>
              </w:r>
              <w:proofErr w:type="spellStart"/>
              <w:r w:rsidR="00210022">
                <w:rPr>
                  <w:rStyle w:val="a5"/>
                  <w:rFonts w:ascii="Arial" w:hAnsi="Arial" w:cs="Arial"/>
                  <w:color w:val="E84747"/>
                  <w:bdr w:val="none" w:sz="0" w:space="0" w:color="auto" w:frame="1"/>
                  <w:shd w:val="clear" w:color="auto" w:fill="FFFFFF"/>
                </w:rPr>
                <w:t>антикоррупция</w:t>
              </w:r>
              <w:proofErr w:type="spellEnd"/>
            </w:hyperlink>
          </w:p>
        </w:tc>
      </w:tr>
      <w:tr w:rsidR="001D3E59" w:rsidRPr="00741CD6" w14:paraId="650FC48D" w14:textId="77777777" w:rsidTr="008B53C5">
        <w:tc>
          <w:tcPr>
            <w:tcW w:w="700" w:type="dxa"/>
          </w:tcPr>
          <w:p w14:paraId="53E17659" w14:textId="2EF9B6B6" w:rsidR="001D3E59" w:rsidRPr="00741CD6" w:rsidRDefault="00C1268F" w:rsidP="001D3E59">
            <w:pPr>
              <w:spacing w:after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25" w:name="_Hlk72131353"/>
            <w:bookmarkEnd w:id="24"/>
            <w:r>
              <w:rPr>
                <w:rFonts w:eastAsia="SimSun" w:cs="Times New Roman"/>
                <w:sz w:val="24"/>
                <w:szCs w:val="24"/>
                <w:lang w:val="ky-KG" w:eastAsia="ru-RU"/>
              </w:rPr>
              <w:t>3</w:t>
            </w:r>
            <w:r w:rsidR="001D3E59" w:rsidRPr="00741CD6">
              <w:rPr>
                <w:rFonts w:eastAsia="SimSun" w:cs="Times New Roman"/>
                <w:sz w:val="24"/>
                <w:szCs w:val="24"/>
                <w:lang w:eastAsia="ru-RU"/>
              </w:rPr>
              <w:t>.8.</w:t>
            </w:r>
          </w:p>
        </w:tc>
        <w:tc>
          <w:tcPr>
            <w:tcW w:w="2589" w:type="dxa"/>
          </w:tcPr>
          <w:p w14:paraId="0B861657" w14:textId="77777777" w:rsidR="001D3E59" w:rsidRPr="00741CD6" w:rsidRDefault="001D3E59" w:rsidP="001D3E59">
            <w:pPr>
              <w:spacing w:after="0" w:line="276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741CD6">
              <w:rPr>
                <w:rFonts w:eastAsia="SimSun" w:cs="Times New Roman"/>
                <w:sz w:val="24"/>
                <w:szCs w:val="24"/>
                <w:lang w:eastAsia="zh-CN"/>
              </w:rPr>
              <w:t xml:space="preserve">Применение образовательной организацией инновационных учебно-методических ресурсов, педагогических методов, форм и технологий с целью повышения качества образования </w:t>
            </w:r>
          </w:p>
        </w:tc>
        <w:tc>
          <w:tcPr>
            <w:tcW w:w="8193" w:type="dxa"/>
          </w:tcPr>
          <w:p w14:paraId="3213D190" w14:textId="77777777" w:rsidR="001D3E59" w:rsidRPr="00741CD6" w:rsidRDefault="001D3E59" w:rsidP="001D3E59">
            <w:pPr>
              <w:spacing w:after="0"/>
              <w:ind w:left="-78" w:firstLine="372"/>
              <w:jc w:val="both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741CD6">
              <w:rPr>
                <w:rFonts w:eastAsia="SimSun" w:cs="Times New Roman"/>
                <w:sz w:val="24"/>
                <w:szCs w:val="24"/>
                <w:lang w:eastAsia="ru-RU"/>
              </w:rPr>
              <w:t xml:space="preserve">  ОП реализуются  с использованием современных и эффективных методов обучения, направленных на активное вовлечение обучающихся в учебный процесс и повышения его самостоятельности и ответственности за результаты образовательного процесса. Инновационные технологии помогают сформировать такие качества личности как инициативность, способность творчески мыслить и находить нестандартные решения.</w:t>
            </w:r>
          </w:p>
          <w:p w14:paraId="3D5B3F81" w14:textId="77777777" w:rsidR="001D3E59" w:rsidRPr="00741CD6" w:rsidRDefault="001D3E59" w:rsidP="001D3E59">
            <w:pPr>
              <w:suppressAutoHyphens/>
              <w:spacing w:after="0"/>
              <w:jc w:val="both"/>
              <w:rPr>
                <w:rFonts w:eastAsia="Calibri" w:cs="Times New Roman"/>
                <w:color w:val="000000"/>
                <w:sz w:val="24"/>
                <w:szCs w:val="24"/>
                <w:lang w:eastAsia="zh-CN"/>
              </w:rPr>
            </w:pPr>
            <w:r w:rsidRPr="00741CD6">
              <w:rPr>
                <w:rFonts w:eastAsia="Calibri" w:cs="Times New Roman"/>
                <w:sz w:val="24"/>
                <w:szCs w:val="24"/>
                <w:lang w:eastAsia="zh-CN"/>
              </w:rPr>
              <w:t xml:space="preserve">        </w:t>
            </w:r>
            <w:bookmarkStart w:id="26" w:name="_Hlk72020981"/>
            <w:r w:rsidRPr="00741CD6">
              <w:rPr>
                <w:rFonts w:eastAsia="Calibri" w:cs="Times New Roman"/>
                <w:sz w:val="24"/>
                <w:szCs w:val="24"/>
                <w:lang w:eastAsia="zh-CN"/>
              </w:rPr>
              <w:t xml:space="preserve">С целью повышения качества образования на выпускающей цикле,  ППС применяются разные  инновационные методы, формы и технологии </w:t>
            </w:r>
            <w:r w:rsidRPr="00741CD6">
              <w:rPr>
                <w:rFonts w:eastAsia="SimSun" w:cs="Times New Roman"/>
                <w:sz w:val="24"/>
                <w:szCs w:val="24"/>
                <w:lang w:eastAsia="zh-CN"/>
              </w:rPr>
              <w:t>с целью повышения качества образования</w:t>
            </w:r>
            <w:r w:rsidRPr="00741CD6">
              <w:rPr>
                <w:rFonts w:eastAsia="Calibri" w:cs="Times New Roman"/>
                <w:sz w:val="24"/>
                <w:szCs w:val="24"/>
                <w:lang w:eastAsia="zh-CN"/>
              </w:rPr>
              <w:t xml:space="preserve">. </w:t>
            </w:r>
            <w:bookmarkStart w:id="27" w:name="_Hlk72020997"/>
            <w:bookmarkEnd w:id="26"/>
          </w:p>
          <w:bookmarkEnd w:id="27"/>
          <w:p w14:paraId="70A0088F" w14:textId="77777777" w:rsidR="001D3E59" w:rsidRPr="00741CD6" w:rsidRDefault="001D3E59" w:rsidP="001D3E59">
            <w:pPr>
              <w:suppressAutoHyphens/>
              <w:spacing w:after="0"/>
              <w:ind w:firstLine="294"/>
              <w:jc w:val="both"/>
              <w:rPr>
                <w:rFonts w:eastAsia="Calibr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31" w:type="dxa"/>
            <w:gridSpan w:val="2"/>
          </w:tcPr>
          <w:p w14:paraId="467547D7" w14:textId="77777777" w:rsidR="001D3E59" w:rsidRPr="00741CD6" w:rsidRDefault="001D3E59" w:rsidP="001D3E59">
            <w:pPr>
              <w:suppressAutoHyphens/>
              <w:spacing w:after="0"/>
              <w:jc w:val="center"/>
              <w:rPr>
                <w:rFonts w:eastAsia="Calibri" w:cs="Times New Roman"/>
                <w:b/>
                <w:i/>
                <w:sz w:val="24"/>
                <w:szCs w:val="24"/>
                <w:lang w:eastAsia="zh-CN"/>
              </w:rPr>
            </w:pPr>
          </w:p>
          <w:p w14:paraId="1C51E08B" w14:textId="0B86AA61" w:rsidR="001D3E59" w:rsidRPr="00741CD6" w:rsidRDefault="001D3E59" w:rsidP="001D3E59">
            <w:pPr>
              <w:spacing w:after="0"/>
              <w:jc w:val="center"/>
              <w:rPr>
                <w:rFonts w:eastAsia="Calibri" w:cs="Times New Roman"/>
                <w:b/>
                <w:i/>
                <w:sz w:val="24"/>
                <w:szCs w:val="24"/>
                <w:lang w:eastAsia="zh-CN"/>
              </w:rPr>
            </w:pPr>
            <w:r w:rsidRPr="00741CD6">
              <w:rPr>
                <w:rFonts w:eastAsia="Calibri" w:cs="Times New Roman"/>
                <w:b/>
                <w:i/>
                <w:sz w:val="24"/>
                <w:szCs w:val="24"/>
                <w:lang w:eastAsia="zh-CN"/>
              </w:rPr>
              <w:t xml:space="preserve">Приложение </w:t>
            </w:r>
            <w:r w:rsidR="00600AF7">
              <w:rPr>
                <w:rFonts w:eastAsia="Calibri" w:cs="Times New Roman"/>
                <w:b/>
                <w:i/>
                <w:sz w:val="24"/>
                <w:szCs w:val="24"/>
                <w:lang w:val="ky-KG" w:eastAsia="zh-CN"/>
              </w:rPr>
              <w:t>78</w:t>
            </w:r>
            <w:r w:rsidRPr="00741CD6">
              <w:rPr>
                <w:rFonts w:eastAsia="Calibri" w:cs="Times New Roman"/>
                <w:b/>
                <w:i/>
                <w:sz w:val="24"/>
                <w:szCs w:val="24"/>
                <w:lang w:val="ky-KG" w:eastAsia="zh-CN"/>
              </w:rPr>
              <w:t>.</w:t>
            </w:r>
            <w:r w:rsidRPr="00741CD6">
              <w:rPr>
                <w:rFonts w:eastAsia="Calibri" w:cs="Times New Roman"/>
                <w:b/>
                <w:i/>
                <w:sz w:val="24"/>
                <w:szCs w:val="24"/>
                <w:lang w:eastAsia="zh-CN"/>
              </w:rPr>
              <w:t xml:space="preserve"> </w:t>
            </w:r>
          </w:p>
          <w:p w14:paraId="1472EE71" w14:textId="01D01188" w:rsidR="001D3E59" w:rsidRPr="00850383" w:rsidRDefault="002528F4" w:rsidP="001D3E59">
            <w:pPr>
              <w:spacing w:after="0"/>
              <w:jc w:val="center"/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</w:pPr>
            <w:hyperlink r:id="rId84" w:history="1">
              <w:r w:rsidR="00CE65C6">
                <w:rPr>
                  <w:rStyle w:val="a5"/>
                  <w:rFonts w:ascii="Arial" w:hAnsi="Arial" w:cs="Arial"/>
                  <w:color w:val="E84747"/>
                  <w:bdr w:val="none" w:sz="0" w:space="0" w:color="auto" w:frame="1"/>
                  <w:shd w:val="clear" w:color="auto" w:fill="FFFFFF"/>
                </w:rPr>
                <w:t>Утвержденные-методы-занятия-с-</w:t>
              </w:r>
              <w:proofErr w:type="spellStart"/>
              <w:r w:rsidR="00CE65C6">
                <w:rPr>
                  <w:rStyle w:val="a5"/>
                  <w:rFonts w:ascii="Arial" w:hAnsi="Arial" w:cs="Arial"/>
                  <w:color w:val="E84747"/>
                  <w:bdr w:val="none" w:sz="0" w:space="0" w:color="auto" w:frame="1"/>
                  <w:shd w:val="clear" w:color="auto" w:fill="FFFFFF"/>
                </w:rPr>
                <w:t>инновационнымми</w:t>
              </w:r>
              <w:proofErr w:type="spellEnd"/>
            </w:hyperlink>
          </w:p>
          <w:p w14:paraId="41FB8BA2" w14:textId="61A7F895" w:rsidR="001D3E59" w:rsidRPr="00741CD6" w:rsidRDefault="001D3E59" w:rsidP="001D3E59">
            <w:pPr>
              <w:spacing w:after="0"/>
              <w:jc w:val="center"/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</w:pPr>
            <w:r w:rsidRPr="00741CD6"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  <w:t xml:space="preserve">Приложение </w:t>
            </w:r>
            <w:r w:rsidR="00600AF7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79</w:t>
            </w:r>
            <w:r w:rsidRPr="00741CD6"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14:paraId="34776FFB" w14:textId="06F47514" w:rsidR="001D3E59" w:rsidRPr="00741CD6" w:rsidRDefault="002528F4" w:rsidP="001D3E59">
            <w:pPr>
              <w:spacing w:after="0"/>
              <w:jc w:val="center"/>
              <w:rPr>
                <w:rFonts w:eastAsia="SimSun" w:cs="Times New Roman"/>
                <w:i/>
                <w:sz w:val="24"/>
                <w:szCs w:val="24"/>
                <w:lang w:eastAsia="ru-RU"/>
              </w:rPr>
            </w:pPr>
            <w:hyperlink r:id="rId85" w:history="1">
              <w:r w:rsidR="00CE65C6">
                <w:rPr>
                  <w:rStyle w:val="a5"/>
                  <w:rFonts w:ascii="Arial" w:hAnsi="Arial" w:cs="Arial"/>
                  <w:color w:val="E84747"/>
                  <w:bdr w:val="none" w:sz="0" w:space="0" w:color="auto" w:frame="1"/>
                  <w:shd w:val="clear" w:color="auto" w:fill="FFFFFF"/>
                </w:rPr>
                <w:t>79-Фотоматериалы-занятии-с-инновационными-методами-1</w:t>
              </w:r>
            </w:hyperlink>
          </w:p>
        </w:tc>
      </w:tr>
      <w:tr w:rsidR="001D3E59" w:rsidRPr="00741CD6" w14:paraId="77AC4D53" w14:textId="77777777" w:rsidTr="008B53C5">
        <w:tc>
          <w:tcPr>
            <w:tcW w:w="700" w:type="dxa"/>
          </w:tcPr>
          <w:p w14:paraId="28F4434B" w14:textId="72824C0E" w:rsidR="001D3E59" w:rsidRPr="00741CD6" w:rsidRDefault="00C1268F" w:rsidP="001D3E59">
            <w:pPr>
              <w:spacing w:after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28" w:name="_Hlk72131365"/>
            <w:bookmarkEnd w:id="25"/>
            <w:r>
              <w:rPr>
                <w:rFonts w:eastAsia="SimSun" w:cs="Times New Roman"/>
                <w:sz w:val="24"/>
                <w:szCs w:val="24"/>
                <w:lang w:val="ky-KG" w:eastAsia="ru-RU"/>
              </w:rPr>
              <w:t>3</w:t>
            </w:r>
            <w:r w:rsidR="001D3E59" w:rsidRPr="00741CD6">
              <w:rPr>
                <w:rFonts w:eastAsia="SimSun" w:cs="Times New Roman"/>
                <w:sz w:val="24"/>
                <w:szCs w:val="24"/>
                <w:lang w:eastAsia="ru-RU"/>
              </w:rPr>
              <w:t>.9.</w:t>
            </w:r>
          </w:p>
        </w:tc>
        <w:tc>
          <w:tcPr>
            <w:tcW w:w="2589" w:type="dxa"/>
          </w:tcPr>
          <w:p w14:paraId="3DC66791" w14:textId="77777777" w:rsidR="001D3E59" w:rsidRPr="00741CD6" w:rsidRDefault="001D3E59" w:rsidP="001D3E59">
            <w:pPr>
              <w:spacing w:after="0" w:line="276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741CD6">
              <w:rPr>
                <w:rFonts w:eastAsia="SimSun" w:cs="Times New Roman"/>
                <w:sz w:val="24"/>
                <w:szCs w:val="24"/>
                <w:lang w:eastAsia="zh-CN"/>
              </w:rPr>
              <w:t xml:space="preserve">Выявление образовательной </w:t>
            </w:r>
            <w:r w:rsidRPr="00741CD6">
              <w:rPr>
                <w:rFonts w:eastAsia="SimSun" w:cs="Times New Roman"/>
                <w:sz w:val="24"/>
                <w:szCs w:val="24"/>
                <w:lang w:eastAsia="zh-CN"/>
              </w:rPr>
              <w:lastRenderedPageBreak/>
              <w:t xml:space="preserve">организацией потребностей различных групп обучающихся (студентов) и удовлетворение их через дополнительные курсы, факультативы, кружки </w:t>
            </w:r>
          </w:p>
        </w:tc>
        <w:tc>
          <w:tcPr>
            <w:tcW w:w="8193" w:type="dxa"/>
          </w:tcPr>
          <w:p w14:paraId="7F7FFEE9" w14:textId="77777777" w:rsidR="001D3E59" w:rsidRPr="00741CD6" w:rsidRDefault="001D3E59" w:rsidP="001D3E59">
            <w:pPr>
              <w:spacing w:after="0"/>
              <w:jc w:val="both"/>
              <w:rPr>
                <w:rFonts w:eastAsia="Calibri" w:cs="Times New Roman"/>
                <w:sz w:val="24"/>
                <w:szCs w:val="24"/>
                <w:lang w:val="ky-KG"/>
              </w:rPr>
            </w:pPr>
            <w:r w:rsidRPr="00741CD6">
              <w:rPr>
                <w:rFonts w:eastAsia="Calibri" w:cs="Times New Roman"/>
                <w:sz w:val="24"/>
                <w:szCs w:val="24"/>
              </w:rPr>
              <w:lastRenderedPageBreak/>
              <w:t xml:space="preserve">            </w:t>
            </w:r>
            <w:r w:rsidRPr="00741CD6">
              <w:rPr>
                <w:rFonts w:eastAsia="Calibri" w:cs="Times New Roman"/>
                <w:sz w:val="24"/>
                <w:szCs w:val="24"/>
                <w:lang w:val="ky-KG"/>
              </w:rPr>
              <w:t>В колледже имеются спортивные секции по  волейболу, футболу, настольному теннису.</w:t>
            </w:r>
          </w:p>
          <w:p w14:paraId="6C633DA8" w14:textId="77777777" w:rsidR="001D3E59" w:rsidRPr="00741CD6" w:rsidRDefault="001D3E59" w:rsidP="001D3E59">
            <w:pPr>
              <w:spacing w:after="0"/>
              <w:jc w:val="both"/>
              <w:rPr>
                <w:rFonts w:eastAsia="Calibri" w:cs="Times New Roman"/>
                <w:sz w:val="24"/>
                <w:szCs w:val="24"/>
                <w:lang w:val="ky-KG"/>
              </w:rPr>
            </w:pPr>
            <w:r w:rsidRPr="00741CD6">
              <w:rPr>
                <w:rFonts w:eastAsia="Calibri" w:cs="Times New Roman"/>
                <w:sz w:val="24"/>
                <w:szCs w:val="24"/>
              </w:rPr>
              <w:lastRenderedPageBreak/>
              <w:t xml:space="preserve">            </w:t>
            </w:r>
            <w:r w:rsidRPr="00741CD6">
              <w:rPr>
                <w:rFonts w:eastAsia="Calibri" w:cs="Times New Roman"/>
                <w:sz w:val="24"/>
                <w:szCs w:val="24"/>
                <w:lang w:val="ky-KG"/>
              </w:rPr>
              <w:t>В колледже  регулярно  проводится спартакиада. Учащиеся колледжа каждый год  участвуют в  областных  и  республиканских  спартакиадах,  занимая  призовые места. Кроме того  в колледже работают кружки художественной самодеятельности. Учащиеся  регулярно принимают  участие  в  областных  и   республиканских  конкурсах  художественной  самодеятельности,  занимая  в них  призовые  места.</w:t>
            </w:r>
          </w:p>
          <w:p w14:paraId="3641508A" w14:textId="77777777" w:rsidR="001D3E59" w:rsidRPr="00741CD6" w:rsidRDefault="001D3E59" w:rsidP="001D3E59">
            <w:pPr>
              <w:spacing w:after="0"/>
              <w:jc w:val="both"/>
              <w:rPr>
                <w:rFonts w:eastAsia="SimSun" w:cs="Times New Roman"/>
                <w:color w:val="000000"/>
                <w:sz w:val="24"/>
                <w:szCs w:val="24"/>
                <w:lang w:eastAsia="ru-RU"/>
              </w:rPr>
            </w:pPr>
            <w:r w:rsidRPr="00741CD6">
              <w:rPr>
                <w:rFonts w:eastAsia="SimSun" w:cs="Times New Roman"/>
                <w:color w:val="000000"/>
                <w:sz w:val="24"/>
                <w:szCs w:val="24"/>
                <w:lang w:eastAsia="ru-RU"/>
              </w:rPr>
              <w:t xml:space="preserve">           Потребности студентов в получении дополнительных знаний по образовательным программам  удовлетворяются через учебные центры, через урок - экскурсии, в конторах и офисах организации. </w:t>
            </w:r>
          </w:p>
          <w:p w14:paraId="02BB9760" w14:textId="79BC13D0" w:rsidR="001D3E59" w:rsidRPr="00741CD6" w:rsidRDefault="001D3E59" w:rsidP="001D3E59">
            <w:pPr>
              <w:spacing w:after="0"/>
              <w:jc w:val="both"/>
              <w:rPr>
                <w:rFonts w:eastAsia="SimSun" w:cs="Times New Roman"/>
                <w:color w:val="000000"/>
                <w:sz w:val="24"/>
                <w:szCs w:val="24"/>
                <w:lang w:val="ky-KG" w:eastAsia="ru-RU"/>
              </w:rPr>
            </w:pPr>
            <w:r w:rsidRPr="00741CD6">
              <w:rPr>
                <w:rFonts w:eastAsia="SimSun" w:cs="Times New Roman"/>
                <w:color w:val="000000"/>
                <w:sz w:val="24"/>
                <w:szCs w:val="24"/>
                <w:lang w:eastAsia="ru-RU"/>
              </w:rPr>
              <w:t>Студенты и преподаватели по специальности «</w:t>
            </w:r>
            <w:r>
              <w:rPr>
                <w:rFonts w:eastAsia="SimSun" w:cs="Times New Roman"/>
                <w:color w:val="000000"/>
                <w:sz w:val="24"/>
                <w:szCs w:val="24"/>
                <w:lang w:val="ky-KG" w:eastAsia="ru-RU"/>
              </w:rPr>
              <w:t>ТПиПСП</w:t>
            </w:r>
            <w:r w:rsidRPr="00741CD6">
              <w:rPr>
                <w:rFonts w:eastAsia="SimSun" w:cs="Times New Roman"/>
                <w:color w:val="000000"/>
                <w:sz w:val="24"/>
                <w:szCs w:val="24"/>
                <w:lang w:eastAsia="ru-RU"/>
              </w:rPr>
              <w:t>» активно участвует во всех мероприятиях колледжа и занимают призовые места.</w:t>
            </w:r>
          </w:p>
        </w:tc>
        <w:tc>
          <w:tcPr>
            <w:tcW w:w="3431" w:type="dxa"/>
            <w:gridSpan w:val="2"/>
          </w:tcPr>
          <w:p w14:paraId="71AAFE29" w14:textId="077A760A" w:rsidR="001D3E59" w:rsidRPr="00741CD6" w:rsidRDefault="001D3E59" w:rsidP="001D3E59">
            <w:pPr>
              <w:spacing w:after="0"/>
              <w:jc w:val="center"/>
              <w:rPr>
                <w:rFonts w:eastAsia="SimSu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41CD6">
              <w:rPr>
                <w:rFonts w:eastAsia="SimSu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  <w:r w:rsidR="00600AF7">
              <w:rPr>
                <w:rFonts w:eastAsia="SimSun" w:cs="Times New Roman"/>
                <w:b/>
                <w:i/>
                <w:color w:val="000000"/>
                <w:sz w:val="24"/>
                <w:szCs w:val="24"/>
                <w:lang w:val="ky-KG" w:eastAsia="ru-RU"/>
              </w:rPr>
              <w:t>80</w:t>
            </w:r>
            <w:r w:rsidRPr="00741CD6">
              <w:rPr>
                <w:rFonts w:eastAsia="SimSun" w:cs="Times New Roman"/>
                <w:b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14:paraId="466A50D8" w14:textId="16FC2B2A" w:rsidR="001D3E59" w:rsidRPr="00741CD6" w:rsidRDefault="002528F4" w:rsidP="001D3E59">
            <w:pPr>
              <w:spacing w:after="0"/>
              <w:jc w:val="center"/>
              <w:rPr>
                <w:rFonts w:eastAsia="SimSun" w:cs="Times New Roman"/>
                <w:color w:val="000000"/>
                <w:sz w:val="24"/>
                <w:szCs w:val="24"/>
                <w:lang w:eastAsia="ru-RU"/>
              </w:rPr>
            </w:pPr>
            <w:hyperlink r:id="rId86" w:history="1">
              <w:r w:rsidR="00A95B66">
                <w:rPr>
                  <w:rStyle w:val="a5"/>
                  <w:rFonts w:ascii="Arial" w:hAnsi="Arial" w:cs="Arial"/>
                  <w:color w:val="E84747"/>
                  <w:bdr w:val="none" w:sz="0" w:space="0" w:color="auto" w:frame="1"/>
                  <w:shd w:val="clear" w:color="auto" w:fill="FFFFFF"/>
                </w:rPr>
                <w:t>-Положение-о-</w:t>
              </w:r>
              <w:proofErr w:type="spellStart"/>
              <w:r w:rsidR="00A95B66">
                <w:rPr>
                  <w:rStyle w:val="a5"/>
                  <w:rFonts w:ascii="Arial" w:hAnsi="Arial" w:cs="Arial"/>
                  <w:color w:val="E84747"/>
                  <w:bdr w:val="none" w:sz="0" w:space="0" w:color="auto" w:frame="1"/>
                  <w:shd w:val="clear" w:color="auto" w:fill="FFFFFF"/>
                </w:rPr>
                <w:t>награх</w:t>
              </w:r>
              <w:proofErr w:type="spellEnd"/>
            </w:hyperlink>
          </w:p>
        </w:tc>
      </w:tr>
      <w:tr w:rsidR="001D3E59" w:rsidRPr="00741CD6" w14:paraId="060B645C" w14:textId="77777777" w:rsidTr="008B53C5">
        <w:tc>
          <w:tcPr>
            <w:tcW w:w="14913" w:type="dxa"/>
            <w:gridSpan w:val="5"/>
          </w:tcPr>
          <w:p w14:paraId="281F67B5" w14:textId="77777777" w:rsidR="001D3E59" w:rsidRPr="00741CD6" w:rsidRDefault="001D3E59" w:rsidP="001D3E59">
            <w:pPr>
              <w:spacing w:after="0"/>
              <w:rPr>
                <w:rFonts w:eastAsia="SimSun" w:cs="Times New Roman"/>
                <w:bCs/>
                <w:color w:val="FF0000"/>
                <w:sz w:val="24"/>
                <w:szCs w:val="24"/>
                <w:lang w:eastAsia="ru-RU"/>
              </w:rPr>
            </w:pPr>
            <w:bookmarkStart w:id="29" w:name="_Hlk69941171"/>
            <w:bookmarkEnd w:id="28"/>
            <w:r w:rsidRPr="00741CD6">
              <w:rPr>
                <w:rFonts w:eastAsia="SimSun" w:cs="Times New Roman"/>
                <w:bCs/>
                <w:color w:val="FF0000"/>
                <w:sz w:val="24"/>
                <w:szCs w:val="24"/>
                <w:lang w:eastAsia="ru-RU"/>
              </w:rPr>
              <w:t xml:space="preserve">Критерии выполняется. </w:t>
            </w:r>
            <w:r w:rsidRPr="00741CD6">
              <w:rPr>
                <w:rFonts w:eastAsia="SimSu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  <w:t>Выводы:</w:t>
            </w:r>
          </w:p>
          <w:p w14:paraId="57DA5CA6" w14:textId="77777777" w:rsidR="001D3E59" w:rsidRPr="00741CD6" w:rsidRDefault="001D3E59" w:rsidP="001D3E59">
            <w:pPr>
              <w:spacing w:after="0"/>
              <w:ind w:left="142"/>
              <w:rPr>
                <w:rFonts w:eastAsia="SimSu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741CD6">
              <w:rPr>
                <w:rFonts w:eastAsia="SimSun" w:cs="Times New Roman"/>
                <w:b/>
                <w:color w:val="FF0000"/>
                <w:sz w:val="24"/>
                <w:szCs w:val="24"/>
                <w:lang w:val="ky-KG" w:eastAsia="ru-RU"/>
              </w:rPr>
              <w:t>Сильные стороны:</w:t>
            </w:r>
          </w:p>
          <w:p w14:paraId="6F213A99" w14:textId="77777777" w:rsidR="001D3E59" w:rsidRPr="00741CD6" w:rsidRDefault="001D3E59" w:rsidP="001D3E59">
            <w:pPr>
              <w:numPr>
                <w:ilvl w:val="0"/>
                <w:numId w:val="11"/>
              </w:numPr>
              <w:tabs>
                <w:tab w:val="left" w:pos="426"/>
              </w:tabs>
              <w:spacing w:after="0" w:line="259" w:lineRule="auto"/>
              <w:ind w:left="426" w:hanging="284"/>
              <w:contextualSpacing/>
              <w:jc w:val="both"/>
              <w:rPr>
                <w:rFonts w:eastAsia="Calibri" w:cs="Times New Roman"/>
                <w:color w:val="002060"/>
                <w:sz w:val="24"/>
                <w:szCs w:val="24"/>
              </w:rPr>
            </w:pPr>
            <w:r w:rsidRPr="00741CD6">
              <w:rPr>
                <w:rFonts w:eastAsia="Calibri" w:cs="Times New Roman"/>
                <w:color w:val="002060"/>
                <w:sz w:val="24"/>
                <w:szCs w:val="24"/>
              </w:rPr>
              <w:t>В реализации образовательных программ функционирует механизм корректировок ожидаемых результатов обучения с учетом мнения стейкхолдеров.</w:t>
            </w:r>
          </w:p>
          <w:p w14:paraId="68D1E7CE" w14:textId="77777777" w:rsidR="001D3E59" w:rsidRPr="00741CD6" w:rsidRDefault="001D3E59" w:rsidP="001D3E59">
            <w:pPr>
              <w:numPr>
                <w:ilvl w:val="0"/>
                <w:numId w:val="11"/>
              </w:numPr>
              <w:tabs>
                <w:tab w:val="left" w:pos="426"/>
              </w:tabs>
              <w:spacing w:after="0" w:line="259" w:lineRule="auto"/>
              <w:ind w:left="426" w:hanging="284"/>
              <w:contextualSpacing/>
              <w:jc w:val="both"/>
              <w:rPr>
                <w:rFonts w:eastAsia="Calibri" w:cs="Times New Roman"/>
                <w:color w:val="002060"/>
                <w:sz w:val="24"/>
                <w:szCs w:val="24"/>
              </w:rPr>
            </w:pPr>
            <w:r w:rsidRPr="00741CD6">
              <w:rPr>
                <w:rFonts w:eastAsia="Calibri" w:cs="Times New Roman"/>
                <w:color w:val="002060"/>
                <w:sz w:val="24"/>
                <w:szCs w:val="24"/>
              </w:rPr>
              <w:t>Образовательные программы имеют высокую степень информационного обеспечения и сопровождения учебного процесса.</w:t>
            </w:r>
          </w:p>
          <w:p w14:paraId="57B6BD26" w14:textId="77777777" w:rsidR="001D3E59" w:rsidRPr="00741CD6" w:rsidRDefault="001D3E59" w:rsidP="001D3E59">
            <w:pPr>
              <w:numPr>
                <w:ilvl w:val="0"/>
                <w:numId w:val="11"/>
              </w:numPr>
              <w:tabs>
                <w:tab w:val="left" w:pos="426"/>
              </w:tabs>
              <w:spacing w:after="0" w:line="259" w:lineRule="auto"/>
              <w:ind w:left="426" w:hanging="284"/>
              <w:contextualSpacing/>
              <w:jc w:val="both"/>
              <w:rPr>
                <w:rFonts w:eastAsia="Calibri" w:cs="Times New Roman"/>
                <w:color w:val="002060"/>
                <w:sz w:val="24"/>
                <w:szCs w:val="24"/>
              </w:rPr>
            </w:pPr>
            <w:r w:rsidRPr="00741CD6">
              <w:rPr>
                <w:rFonts w:eastAsia="Calibri" w:cs="Times New Roman"/>
                <w:color w:val="002060"/>
                <w:sz w:val="24"/>
                <w:szCs w:val="24"/>
              </w:rPr>
              <w:t>В реализации, контроле и пересмотре гарантии качества участвуют руководство, сотрудники, ППС, работодатели и обучающиеся.</w:t>
            </w:r>
          </w:p>
          <w:p w14:paraId="1883498D" w14:textId="77777777" w:rsidR="001D3E59" w:rsidRPr="00741CD6" w:rsidRDefault="001D3E59" w:rsidP="001D3E59">
            <w:pPr>
              <w:numPr>
                <w:ilvl w:val="0"/>
                <w:numId w:val="11"/>
              </w:numPr>
              <w:tabs>
                <w:tab w:val="left" w:pos="426"/>
              </w:tabs>
              <w:spacing w:after="0" w:line="259" w:lineRule="auto"/>
              <w:ind w:left="426" w:hanging="284"/>
              <w:contextualSpacing/>
              <w:jc w:val="both"/>
              <w:rPr>
                <w:rFonts w:eastAsia="Calibri" w:cs="Times New Roman"/>
                <w:color w:val="002060"/>
                <w:sz w:val="24"/>
                <w:szCs w:val="24"/>
              </w:rPr>
            </w:pPr>
            <w:r w:rsidRPr="00741CD6">
              <w:rPr>
                <w:rFonts w:eastAsia="Calibri" w:cs="Times New Roman"/>
                <w:color w:val="002060"/>
                <w:sz w:val="24"/>
                <w:szCs w:val="24"/>
                <w:lang w:eastAsia="zh-CN"/>
              </w:rPr>
              <w:t>Образовательная организация совершенствует учебно-методические ресурсы, педагогические методы, формы и технологии с целью повышения качества образования посредством приобретения современного мультимедийного оборудования и организации курсов повышения квалификации для преподавателей.</w:t>
            </w:r>
            <w:r w:rsidRPr="00741CD6">
              <w:rPr>
                <w:rFonts w:eastAsia="Calibri" w:cs="Times New Roman"/>
                <w:i/>
                <w:color w:val="002060"/>
                <w:sz w:val="24"/>
                <w:szCs w:val="24"/>
                <w:lang w:eastAsia="zh-CN"/>
              </w:rPr>
              <w:t xml:space="preserve"> </w:t>
            </w:r>
          </w:p>
          <w:p w14:paraId="7FA96B87" w14:textId="77777777" w:rsidR="001D3E59" w:rsidRPr="00741CD6" w:rsidRDefault="001D3E59" w:rsidP="001D3E59">
            <w:pPr>
              <w:spacing w:after="0"/>
              <w:ind w:left="142"/>
              <w:rPr>
                <w:rFonts w:eastAsia="SimSun" w:cs="Times New Roman"/>
                <w:color w:val="002060"/>
                <w:sz w:val="24"/>
                <w:szCs w:val="24"/>
                <w:lang w:val="ky-KG" w:eastAsia="ru-RU"/>
              </w:rPr>
            </w:pPr>
            <w:r w:rsidRPr="00741CD6">
              <w:rPr>
                <w:rFonts w:eastAsia="SimSun" w:cs="Times New Roman"/>
                <w:b/>
                <w:color w:val="FF0000"/>
                <w:sz w:val="24"/>
                <w:szCs w:val="24"/>
                <w:lang w:val="ky-KG" w:eastAsia="ru-RU"/>
              </w:rPr>
              <w:t>Слабые стороны</w:t>
            </w:r>
            <w:r w:rsidRPr="00741CD6">
              <w:rPr>
                <w:rFonts w:eastAsia="SimSun" w:cs="Times New Roman"/>
                <w:b/>
                <w:i/>
                <w:color w:val="FF0000"/>
                <w:sz w:val="24"/>
                <w:szCs w:val="24"/>
                <w:lang w:eastAsia="ru-RU"/>
              </w:rPr>
              <w:t>:</w:t>
            </w:r>
            <w:r w:rsidRPr="00741CD6">
              <w:rPr>
                <w:rFonts w:eastAsia="SimSun" w:cs="Times New Roman"/>
                <w:b/>
                <w:i/>
                <w:color w:val="FF0000"/>
                <w:sz w:val="24"/>
                <w:szCs w:val="24"/>
                <w:lang w:val="ky-KG" w:eastAsia="ru-RU"/>
              </w:rPr>
              <w:t xml:space="preserve"> </w:t>
            </w:r>
            <w:r w:rsidRPr="00741CD6">
              <w:rPr>
                <w:rFonts w:eastAsia="SimSun" w:cs="Times New Roman"/>
                <w:color w:val="002060"/>
                <w:sz w:val="24"/>
                <w:szCs w:val="24"/>
                <w:lang w:val="ky-KG" w:eastAsia="ru-RU"/>
              </w:rPr>
              <w:t xml:space="preserve">Потребности обучающихся в дополнительных курсах, кружках удовлетворены не полностью. </w:t>
            </w:r>
          </w:p>
          <w:p w14:paraId="218F1AEC" w14:textId="5DC1F230" w:rsidR="001D3E59" w:rsidRDefault="001D3E59" w:rsidP="001D3E59">
            <w:pPr>
              <w:spacing w:after="0"/>
              <w:ind w:left="142"/>
              <w:rPr>
                <w:rFonts w:eastAsia="SimSun" w:cs="Times New Roman"/>
                <w:bCs/>
                <w:iCs/>
                <w:color w:val="002060"/>
                <w:sz w:val="24"/>
                <w:szCs w:val="24"/>
                <w:lang w:val="ky-KG" w:eastAsia="ru-RU"/>
              </w:rPr>
            </w:pPr>
            <w:bookmarkStart w:id="30" w:name="_Hlk72055871"/>
            <w:r w:rsidRPr="00741CD6">
              <w:rPr>
                <w:rFonts w:eastAsia="SimSun" w:cs="Times New Roman"/>
                <w:b/>
                <w:color w:val="FF0000"/>
                <w:sz w:val="24"/>
                <w:szCs w:val="24"/>
                <w:lang w:val="ky-KG" w:eastAsia="ru-RU"/>
              </w:rPr>
              <w:t>Рекомендации</w:t>
            </w:r>
            <w:r w:rsidRPr="00741CD6">
              <w:rPr>
                <w:rFonts w:eastAsia="SimSun" w:cs="Times New Roman"/>
                <w:b/>
                <w:i/>
                <w:color w:val="FF0000"/>
                <w:sz w:val="24"/>
                <w:szCs w:val="24"/>
                <w:lang w:eastAsia="ru-RU"/>
              </w:rPr>
              <w:t>:</w:t>
            </w:r>
            <w:r w:rsidRPr="00741CD6">
              <w:rPr>
                <w:rFonts w:eastAsia="SimSun" w:cs="Times New Roman"/>
                <w:b/>
                <w:i/>
                <w:color w:val="FF0000"/>
                <w:sz w:val="24"/>
                <w:szCs w:val="24"/>
                <w:lang w:val="ky-KG" w:eastAsia="ru-RU"/>
              </w:rPr>
              <w:t xml:space="preserve"> </w:t>
            </w:r>
            <w:r>
              <w:rPr>
                <w:rFonts w:eastAsia="SimSun" w:cs="Times New Roman"/>
                <w:bCs/>
                <w:iCs/>
                <w:color w:val="002060"/>
                <w:sz w:val="24"/>
                <w:szCs w:val="24"/>
                <w:lang w:val="ky-KG" w:eastAsia="ru-RU"/>
              </w:rPr>
              <w:t>1. Организовать для препеодавателей курсы по применению на занятиях инновационных методов и технологии</w:t>
            </w:r>
          </w:p>
          <w:p w14:paraId="74750023" w14:textId="126F52DD" w:rsidR="001D3E59" w:rsidRPr="000472EF" w:rsidRDefault="001D3E59" w:rsidP="001D3E59">
            <w:pPr>
              <w:pStyle w:val="af"/>
              <w:numPr>
                <w:ilvl w:val="1"/>
                <w:numId w:val="4"/>
              </w:numPr>
              <w:rPr>
                <w:rFonts w:eastAsia="SimSun"/>
                <w:color w:val="002060"/>
                <w:lang w:val="ky-KG"/>
              </w:rPr>
            </w:pPr>
            <w:r>
              <w:rPr>
                <w:rFonts w:eastAsia="SimSun"/>
                <w:color w:val="002060"/>
                <w:lang w:val="ky-KG"/>
              </w:rPr>
              <w:t>Системно использовать инновационные учебно-методические ресурсы, инновационные педагогические методы и технологии.</w:t>
            </w:r>
          </w:p>
          <w:bookmarkEnd w:id="30"/>
          <w:p w14:paraId="0A089366" w14:textId="77777777" w:rsidR="001D3E59" w:rsidRPr="00741CD6" w:rsidRDefault="001D3E59" w:rsidP="001D3E59">
            <w:pPr>
              <w:spacing w:after="0"/>
              <w:ind w:left="142"/>
              <w:rPr>
                <w:rFonts w:eastAsia="SimSu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bookmarkEnd w:id="29"/>
      <w:tr w:rsidR="001D3E59" w:rsidRPr="00741CD6" w14:paraId="24BFA774" w14:textId="77777777" w:rsidTr="008B53C5">
        <w:tc>
          <w:tcPr>
            <w:tcW w:w="14913" w:type="dxa"/>
            <w:gridSpan w:val="5"/>
          </w:tcPr>
          <w:p w14:paraId="7E15C8A7" w14:textId="7B23F018" w:rsidR="001D3E59" w:rsidRPr="00741CD6" w:rsidRDefault="00C1268F" w:rsidP="001D3E59">
            <w:pPr>
              <w:spacing w:after="0" w:line="276" w:lineRule="auto"/>
              <w:ind w:left="2484" w:right="1134"/>
              <w:jc w:val="center"/>
              <w:rPr>
                <w:rFonts w:eastAsia="SimSun" w:cs="Times New Roman"/>
                <w:b/>
                <w:bCs/>
                <w:color w:val="FF0000"/>
                <w:szCs w:val="28"/>
                <w:lang w:eastAsia="ru-RU"/>
              </w:rPr>
            </w:pPr>
            <w:r>
              <w:rPr>
                <w:rFonts w:eastAsia="SimSun" w:cs="Times New Roman"/>
                <w:b/>
                <w:bCs/>
                <w:color w:val="FF0000"/>
                <w:szCs w:val="28"/>
                <w:lang w:val="ky-KG" w:eastAsia="ru-RU"/>
              </w:rPr>
              <w:t>4</w:t>
            </w:r>
            <w:r w:rsidR="001D3E59" w:rsidRPr="00741CD6">
              <w:rPr>
                <w:rFonts w:eastAsia="SimSun" w:cs="Times New Roman"/>
                <w:b/>
                <w:bCs/>
                <w:color w:val="FF0000"/>
                <w:szCs w:val="28"/>
                <w:lang w:eastAsia="ru-RU"/>
              </w:rPr>
              <w:t>. Требования к приему обучающихся (студентов), признанию результатов образования и выпуску обучающихся (студентов)</w:t>
            </w:r>
          </w:p>
        </w:tc>
      </w:tr>
      <w:tr w:rsidR="001D3E59" w:rsidRPr="00741CD6" w14:paraId="5D688CC5" w14:textId="77777777" w:rsidTr="008B53C5">
        <w:tc>
          <w:tcPr>
            <w:tcW w:w="700" w:type="dxa"/>
          </w:tcPr>
          <w:p w14:paraId="6787DF7C" w14:textId="2B8B55CD" w:rsidR="001D3E59" w:rsidRPr="00741CD6" w:rsidRDefault="00C1268F" w:rsidP="001D3E59">
            <w:pPr>
              <w:spacing w:after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31" w:name="_Hlk72131380"/>
            <w:r>
              <w:rPr>
                <w:rFonts w:eastAsia="SimSun" w:cs="Times New Roman"/>
                <w:sz w:val="24"/>
                <w:szCs w:val="24"/>
                <w:lang w:val="ky-KG" w:eastAsia="ru-RU"/>
              </w:rPr>
              <w:t>4</w:t>
            </w:r>
            <w:r w:rsidR="001D3E59" w:rsidRPr="00741CD6">
              <w:rPr>
                <w:rFonts w:eastAsia="SimSu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589" w:type="dxa"/>
          </w:tcPr>
          <w:p w14:paraId="629589C9" w14:textId="77777777" w:rsidR="001D3E59" w:rsidRPr="00741CD6" w:rsidRDefault="001D3E59" w:rsidP="001D3E59">
            <w:pPr>
              <w:spacing w:after="0" w:line="276" w:lineRule="auto"/>
              <w:rPr>
                <w:rFonts w:eastAsia="SimSun" w:cs="Times New Roman"/>
                <w:bCs/>
                <w:sz w:val="24"/>
                <w:szCs w:val="24"/>
                <w:lang w:eastAsia="zh-CN"/>
              </w:rPr>
            </w:pPr>
            <w:r w:rsidRPr="00741CD6">
              <w:rPr>
                <w:rFonts w:eastAsia="SimSun" w:cs="Times New Roman"/>
                <w:bCs/>
                <w:sz w:val="24"/>
                <w:szCs w:val="24"/>
                <w:lang w:eastAsia="zh-CN"/>
              </w:rPr>
              <w:t xml:space="preserve">Использование беспристрастных и объективных методов и процедур отбора и приема обучающихся (студентов), а также исключение необоснованных преград для </w:t>
            </w:r>
            <w:r w:rsidRPr="00741CD6">
              <w:rPr>
                <w:rFonts w:eastAsia="SimSun" w:cs="Times New Roman"/>
                <w:bCs/>
                <w:sz w:val="24"/>
                <w:szCs w:val="24"/>
                <w:lang w:eastAsia="zh-CN"/>
              </w:rPr>
              <w:lastRenderedPageBreak/>
              <w:t>поступления потенциальных обучающихся (студентов)</w:t>
            </w:r>
          </w:p>
        </w:tc>
        <w:tc>
          <w:tcPr>
            <w:tcW w:w="8193" w:type="dxa"/>
          </w:tcPr>
          <w:p w14:paraId="1DD3D9E2" w14:textId="77777777" w:rsidR="001D3E59" w:rsidRPr="00741CD6" w:rsidRDefault="001D3E59" w:rsidP="001D3E59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eastAsia="SimSun" w:cs="Times New Roman"/>
                <w:sz w:val="22"/>
                <w:lang w:eastAsia="ru-RU"/>
              </w:rPr>
            </w:pPr>
            <w:r w:rsidRPr="00741CD6">
              <w:rPr>
                <w:rFonts w:eastAsia="SimSun" w:cs="Times New Roman"/>
                <w:sz w:val="22"/>
                <w:lang w:eastAsia="ru-RU"/>
              </w:rPr>
              <w:lastRenderedPageBreak/>
              <w:t xml:space="preserve">Прием в колледж осуществляется на основании документа «Порядок приема студентов в СПУЗ», разработанный в соответствии с законом КР «Об образовании» и положением «Об образовательной организации среднего профессионального образования КР», утвержденный постановлением Правительства КР «Об утверждении нормативных правовых актов, регулирующих деятельность образовательных организаций высшего и среднего профессионального образования КР» от 3.02.2004 года №53, и постановлением Правительства КР от 4.07.2012 года №470.  </w:t>
            </w:r>
          </w:p>
          <w:p w14:paraId="635A8239" w14:textId="77777777" w:rsidR="001D3E59" w:rsidRPr="00741CD6" w:rsidRDefault="001D3E59" w:rsidP="001D3E59">
            <w:pPr>
              <w:autoSpaceDE w:val="0"/>
              <w:autoSpaceDN w:val="0"/>
              <w:adjustRightInd w:val="0"/>
              <w:spacing w:after="200"/>
              <w:ind w:firstLine="567"/>
              <w:jc w:val="both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741CD6">
              <w:rPr>
                <w:rFonts w:eastAsia="SimSun" w:cs="Times New Roman"/>
                <w:sz w:val="22"/>
                <w:lang w:eastAsia="ru-RU"/>
              </w:rPr>
              <w:t xml:space="preserve">В рамках профориентационной работы колледж дает информацию о наборе учащихся в СМИ, вывешивает информацию на информационных стендах города, сельской местности – </w:t>
            </w:r>
            <w:proofErr w:type="spellStart"/>
            <w:r w:rsidRPr="00741CD6">
              <w:rPr>
                <w:rFonts w:eastAsia="SimSun" w:cs="Times New Roman"/>
                <w:sz w:val="22"/>
                <w:lang w:eastAsia="ru-RU"/>
              </w:rPr>
              <w:t>айыл</w:t>
            </w:r>
            <w:proofErr w:type="spellEnd"/>
            <w:r w:rsidRPr="00741CD6">
              <w:rPr>
                <w:rFonts w:eastAsia="SimSun" w:cs="Times New Roman"/>
                <w:sz w:val="22"/>
                <w:lang w:val="ky-KG" w:eastAsia="ru-RU"/>
              </w:rPr>
              <w:t>ь</w:t>
            </w:r>
            <w:proofErr w:type="spellStart"/>
            <w:r w:rsidRPr="00741CD6">
              <w:rPr>
                <w:rFonts w:eastAsia="SimSun" w:cs="Times New Roman"/>
                <w:sz w:val="22"/>
                <w:lang w:eastAsia="ru-RU"/>
              </w:rPr>
              <w:t>ных</w:t>
            </w:r>
            <w:proofErr w:type="spellEnd"/>
            <w:r w:rsidRPr="00741CD6">
              <w:rPr>
                <w:rFonts w:eastAsia="SimSun" w:cs="Times New Roman"/>
                <w:sz w:val="22"/>
                <w:lang w:eastAsia="ru-RU"/>
              </w:rPr>
              <w:t xml:space="preserve"> округах,  учащимся школ города и области </w:t>
            </w:r>
            <w:r w:rsidRPr="00741CD6">
              <w:rPr>
                <w:rFonts w:eastAsia="SimSun" w:cs="Times New Roman"/>
                <w:sz w:val="22"/>
                <w:lang w:eastAsia="ru-RU"/>
              </w:rPr>
              <w:lastRenderedPageBreak/>
              <w:t>информация о колледже распространяется в виде слайдов, видеороликов,  буклетов.</w:t>
            </w:r>
            <w:r w:rsidRPr="00741CD6">
              <w:rPr>
                <w:rFonts w:eastAsia="SimSu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242BDB8" w14:textId="77777777" w:rsidR="001D3E59" w:rsidRPr="00741CD6" w:rsidRDefault="001D3E59" w:rsidP="001D3E59">
            <w:pPr>
              <w:spacing w:after="0"/>
              <w:ind w:left="35" w:firstLine="284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41CD6">
              <w:rPr>
                <w:rFonts w:eastAsia="Calibri" w:cs="Times New Roman"/>
                <w:sz w:val="24"/>
                <w:szCs w:val="24"/>
                <w:lang w:eastAsia="ru-RU"/>
              </w:rPr>
              <w:t>Работа комиссии сопровождается наблюдением со стороны МОН КР и независимых общественных организаций.</w:t>
            </w:r>
          </w:p>
          <w:p w14:paraId="7574FCBB" w14:textId="77777777" w:rsidR="001D3E59" w:rsidRPr="00741CD6" w:rsidRDefault="001D3E59" w:rsidP="001D3E59">
            <w:pPr>
              <w:spacing w:after="0"/>
              <w:ind w:firstLine="708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41CD6">
              <w:rPr>
                <w:rFonts w:eastAsia="Calibri" w:cs="Times New Roman"/>
                <w:sz w:val="24"/>
                <w:szCs w:val="24"/>
                <w:lang w:eastAsia="ru-RU"/>
              </w:rPr>
              <w:t xml:space="preserve">В текущем году процедура набора студентов проводилась в удаленном режиме (приказ </w:t>
            </w:r>
            <w:proofErr w:type="spellStart"/>
            <w:r w:rsidRPr="00741CD6">
              <w:rPr>
                <w:rFonts w:eastAsia="Calibri" w:cs="Times New Roman"/>
                <w:sz w:val="24"/>
                <w:szCs w:val="24"/>
                <w:lang w:eastAsia="ru-RU"/>
              </w:rPr>
              <w:t>МОиН</w:t>
            </w:r>
            <w:proofErr w:type="spellEnd"/>
            <w:r w:rsidRPr="00741CD6">
              <w:rPr>
                <w:rFonts w:eastAsia="Calibri" w:cs="Times New Roman"/>
                <w:sz w:val="24"/>
                <w:szCs w:val="24"/>
                <w:lang w:eastAsia="ru-RU"/>
              </w:rPr>
              <w:t xml:space="preserve"> КР №556/1 от 16 июня 2020 г. Об организации приема абитуриентов в </w:t>
            </w:r>
            <w:r w:rsidRPr="00741CD6">
              <w:rPr>
                <w:rFonts w:eastAsia="Calibri" w:cs="Times New Roman"/>
                <w:sz w:val="24"/>
                <w:szCs w:val="24"/>
                <w:lang w:val="ky-KG" w:eastAsia="ru-RU"/>
              </w:rPr>
              <w:t>с</w:t>
            </w:r>
            <w:r w:rsidRPr="00741CD6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узы КР на 2020-2021 учебный год с использованием автоматизированной информационной системы «Абитуриент </w:t>
            </w:r>
            <w:proofErr w:type="spellStart"/>
            <w:r w:rsidRPr="00741CD6">
              <w:rPr>
                <w:rFonts w:eastAsia="Calibri" w:cs="Times New Roman"/>
                <w:sz w:val="24"/>
                <w:szCs w:val="24"/>
                <w:lang w:val="en-US" w:eastAsia="ru-RU"/>
              </w:rPr>
              <w:t>Onlien</w:t>
            </w:r>
            <w:proofErr w:type="spellEnd"/>
            <w:r w:rsidRPr="00741CD6">
              <w:rPr>
                <w:rFonts w:eastAsia="Calibri" w:cs="Times New Roman"/>
                <w:sz w:val="24"/>
                <w:szCs w:val="24"/>
                <w:lang w:eastAsia="ru-RU"/>
              </w:rPr>
              <w:t xml:space="preserve">» на сайте 2020.edu.gov.kg. </w:t>
            </w:r>
          </w:p>
          <w:p w14:paraId="24107750" w14:textId="3A09CD3F" w:rsidR="001D3E59" w:rsidRPr="00741CD6" w:rsidRDefault="001D3E59" w:rsidP="001D3E59">
            <w:pPr>
              <w:spacing w:after="0"/>
              <w:ind w:firstLine="708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41CD6">
              <w:rPr>
                <w:rFonts w:eastAsia="Calibri" w:cs="Times New Roman"/>
                <w:sz w:val="24"/>
                <w:szCs w:val="24"/>
                <w:lang w:eastAsia="ru-RU"/>
              </w:rPr>
              <w:t>Прием студентов осуществляется на конкурсном основе в бюджетных (грантовых) местах.</w:t>
            </w:r>
          </w:p>
          <w:p w14:paraId="26BE08C3" w14:textId="77777777" w:rsidR="001D3E59" w:rsidRPr="00741CD6" w:rsidRDefault="001D3E59" w:rsidP="001D3E59">
            <w:pPr>
              <w:spacing w:after="0"/>
              <w:jc w:val="both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741CD6">
              <w:rPr>
                <w:rFonts w:eastAsia="SimSun" w:cs="Times New Roman"/>
                <w:sz w:val="24"/>
                <w:szCs w:val="24"/>
                <w:lang w:eastAsia="ru-RU"/>
              </w:rPr>
              <w:tab/>
            </w:r>
            <w:r w:rsidRPr="00741CD6">
              <w:rPr>
                <w:rFonts w:eastAsia="SimSun" w:cs="Times New Roman"/>
                <w:sz w:val="24"/>
                <w:szCs w:val="24"/>
                <w:lang w:eastAsia="ru-RU"/>
              </w:rPr>
              <w:tab/>
              <w:t xml:space="preserve">В ККГТК сложилась традиция: в течение года организовывать профориентационные мероприятия,  ежегодно проводить «День открытых дверей», куда приглашаются выпускники сельских, районных и городских школ, проявивших желание стать потенциальными студентами </w:t>
            </w:r>
            <w:r w:rsidRPr="00741CD6">
              <w:rPr>
                <w:rFonts w:eastAsia="SimSun" w:cs="Times New Roman"/>
                <w:sz w:val="24"/>
                <w:szCs w:val="24"/>
                <w:lang w:val="ky-KG" w:eastAsia="ru-RU"/>
              </w:rPr>
              <w:t>колледжа</w:t>
            </w:r>
            <w:r w:rsidRPr="00741CD6">
              <w:rPr>
                <w:rFonts w:eastAsia="SimSu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31" w:type="dxa"/>
            <w:gridSpan w:val="2"/>
          </w:tcPr>
          <w:p w14:paraId="6362EC5E" w14:textId="163CD723" w:rsidR="001D3E59" w:rsidRPr="00741CD6" w:rsidRDefault="001D3E59" w:rsidP="001D3E59">
            <w:pPr>
              <w:tabs>
                <w:tab w:val="left" w:pos="0"/>
              </w:tabs>
              <w:spacing w:after="0"/>
              <w:jc w:val="center"/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</w:pPr>
            <w:r w:rsidRPr="00741CD6"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  <w:r w:rsidR="00600AF7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81</w:t>
            </w:r>
            <w:r w:rsidRPr="00741CD6"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14:paraId="6512AF95" w14:textId="6B93E8A9" w:rsidR="001D3E59" w:rsidRDefault="002528F4" w:rsidP="001D3E59">
            <w:pPr>
              <w:tabs>
                <w:tab w:val="left" w:pos="0"/>
              </w:tabs>
              <w:spacing w:after="0"/>
              <w:jc w:val="center"/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</w:pPr>
            <w:hyperlink r:id="rId87" w:history="1">
              <w:r w:rsidR="001D3E59" w:rsidRPr="00741CD6">
                <w:rPr>
                  <w:rFonts w:eastAsia="SimSun" w:cs="Times New Roman"/>
                  <w:b/>
                  <w:i/>
                  <w:color w:val="0000FF"/>
                  <w:sz w:val="24"/>
                  <w:szCs w:val="24"/>
                  <w:u w:val="single"/>
                  <w:lang w:eastAsia="ru-RU"/>
                </w:rPr>
                <w:t>http://kkgtk.kg/wp-content/uploads/2021/05/68.-положение-о-приемной-комиссии.pdf</w:t>
              </w:r>
            </w:hyperlink>
            <w:r w:rsidR="001D3E59" w:rsidRPr="00741CD6"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14:paraId="2451807A" w14:textId="77777777" w:rsidR="006465F3" w:rsidRPr="00741CD6" w:rsidRDefault="006465F3" w:rsidP="001D3E59">
            <w:pPr>
              <w:tabs>
                <w:tab w:val="left" w:pos="0"/>
              </w:tabs>
              <w:spacing w:after="0"/>
              <w:jc w:val="center"/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</w:pPr>
          </w:p>
          <w:p w14:paraId="18E6D461" w14:textId="1AFCC18F" w:rsidR="001D3E59" w:rsidRPr="00741CD6" w:rsidRDefault="001D3E59" w:rsidP="001D3E59">
            <w:pPr>
              <w:tabs>
                <w:tab w:val="left" w:pos="0"/>
              </w:tabs>
              <w:spacing w:after="0"/>
              <w:jc w:val="center"/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</w:pPr>
            <w:r w:rsidRPr="00741CD6"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  <w:t xml:space="preserve">Приложение </w:t>
            </w:r>
            <w:r w:rsidR="00600AF7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82</w:t>
            </w:r>
            <w:r w:rsidRPr="00741CD6"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14:paraId="580AAA3C" w14:textId="7A59A8E8" w:rsidR="006465F3" w:rsidRPr="00427AF3" w:rsidRDefault="002528F4" w:rsidP="006465F3">
            <w:pPr>
              <w:tabs>
                <w:tab w:val="left" w:pos="0"/>
              </w:tabs>
              <w:spacing w:after="0"/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</w:pPr>
            <w:hyperlink r:id="rId88" w:history="1">
              <w:r w:rsidR="00A95B66">
                <w:rPr>
                  <w:rStyle w:val="a5"/>
                  <w:rFonts w:ascii="Arial" w:hAnsi="Arial" w:cs="Arial"/>
                  <w:color w:val="E84747"/>
                  <w:bdr w:val="none" w:sz="0" w:space="0" w:color="auto" w:frame="1"/>
                  <w:shd w:val="clear" w:color="auto" w:fill="FFFFFF"/>
                </w:rPr>
                <w:t>82-Инструкции-по-организации-деятельности-</w:t>
              </w:r>
              <w:r w:rsidR="00A95B66">
                <w:rPr>
                  <w:rStyle w:val="a5"/>
                  <w:rFonts w:ascii="Arial" w:hAnsi="Arial" w:cs="Arial"/>
                  <w:color w:val="E84747"/>
                  <w:bdr w:val="none" w:sz="0" w:space="0" w:color="auto" w:frame="1"/>
                  <w:shd w:val="clear" w:color="auto" w:fill="FFFFFF"/>
                </w:rPr>
                <w:lastRenderedPageBreak/>
                <w:t>приемной-комиссии-1</w:t>
              </w:r>
            </w:hyperlink>
          </w:p>
          <w:p w14:paraId="5C1585BC" w14:textId="0BD9A128" w:rsidR="001D3E59" w:rsidRPr="00741CD6" w:rsidRDefault="001D3E59" w:rsidP="001D3E59">
            <w:pPr>
              <w:tabs>
                <w:tab w:val="left" w:pos="0"/>
              </w:tabs>
              <w:spacing w:after="0"/>
              <w:jc w:val="center"/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</w:pPr>
            <w:r w:rsidRPr="00741CD6"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  <w:t xml:space="preserve">Приложение </w:t>
            </w:r>
            <w:r w:rsidR="00600AF7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8</w:t>
            </w:r>
            <w:r w:rsidR="006465F3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3</w:t>
            </w:r>
            <w:r w:rsidRPr="00741CD6"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14:paraId="3F467CD5" w14:textId="0A1284E7" w:rsidR="001D3E59" w:rsidRPr="00741CD6" w:rsidRDefault="002528F4" w:rsidP="001D3E59">
            <w:pPr>
              <w:tabs>
                <w:tab w:val="left" w:pos="-426"/>
              </w:tabs>
              <w:spacing w:after="0"/>
              <w:jc w:val="center"/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</w:pPr>
            <w:hyperlink r:id="rId89" w:history="1">
              <w:r w:rsidR="00A95B66">
                <w:rPr>
                  <w:rStyle w:val="a5"/>
                  <w:rFonts w:ascii="Arial" w:hAnsi="Arial" w:cs="Arial"/>
                  <w:color w:val="E84747"/>
                  <w:bdr w:val="none" w:sz="0" w:space="0" w:color="auto" w:frame="1"/>
                  <w:shd w:val="clear" w:color="auto" w:fill="FFFFFF"/>
                </w:rPr>
                <w:t>-Планы-приема-1</w:t>
              </w:r>
            </w:hyperlink>
            <w:r w:rsidR="001D3E59" w:rsidRPr="00741CD6"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14:paraId="0E2FDE1C" w14:textId="77777777" w:rsidR="001D3E59" w:rsidRPr="00741CD6" w:rsidRDefault="001D3E59" w:rsidP="001D3E59">
            <w:pPr>
              <w:tabs>
                <w:tab w:val="left" w:pos="-426"/>
              </w:tabs>
              <w:spacing w:after="0"/>
              <w:jc w:val="center"/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D3E59" w:rsidRPr="00741CD6" w14:paraId="38069ADC" w14:textId="77777777" w:rsidTr="008B53C5">
        <w:tc>
          <w:tcPr>
            <w:tcW w:w="700" w:type="dxa"/>
          </w:tcPr>
          <w:p w14:paraId="0EED4F0A" w14:textId="6655E88F" w:rsidR="001D3E59" w:rsidRPr="00741CD6" w:rsidRDefault="00C1268F" w:rsidP="001D3E59">
            <w:pPr>
              <w:spacing w:after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32" w:name="_Hlk72131393"/>
            <w:bookmarkEnd w:id="31"/>
            <w:r>
              <w:rPr>
                <w:rFonts w:eastAsia="SimSun" w:cs="Times New Roman"/>
                <w:sz w:val="24"/>
                <w:szCs w:val="24"/>
                <w:lang w:val="ky-KG" w:eastAsia="ru-RU"/>
              </w:rPr>
              <w:lastRenderedPageBreak/>
              <w:t>4</w:t>
            </w:r>
            <w:r w:rsidR="001D3E59" w:rsidRPr="00741CD6">
              <w:rPr>
                <w:rFonts w:eastAsia="SimSu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589" w:type="dxa"/>
          </w:tcPr>
          <w:p w14:paraId="40FDF492" w14:textId="77777777" w:rsidR="001D3E59" w:rsidRPr="00741CD6" w:rsidRDefault="001D3E59" w:rsidP="001D3E59">
            <w:pPr>
              <w:spacing w:after="0" w:line="276" w:lineRule="auto"/>
              <w:rPr>
                <w:rFonts w:eastAsia="SimSun" w:cs="Times New Roman"/>
                <w:bCs/>
                <w:sz w:val="24"/>
                <w:szCs w:val="24"/>
                <w:lang w:eastAsia="zh-CN"/>
              </w:rPr>
            </w:pPr>
            <w:r w:rsidRPr="00741CD6">
              <w:rPr>
                <w:rFonts w:eastAsia="SimSun" w:cs="Times New Roman"/>
                <w:bCs/>
                <w:sz w:val="24"/>
                <w:szCs w:val="24"/>
                <w:lang w:eastAsia="zh-CN"/>
              </w:rPr>
              <w:t>Прозрачное и последовательное применение правил, процесса и критериев приема обучающихся (студентов)</w:t>
            </w:r>
          </w:p>
        </w:tc>
        <w:tc>
          <w:tcPr>
            <w:tcW w:w="8193" w:type="dxa"/>
          </w:tcPr>
          <w:p w14:paraId="699C58E2" w14:textId="77777777" w:rsidR="001D3E59" w:rsidRPr="00741CD6" w:rsidRDefault="001D3E59" w:rsidP="001D3E59">
            <w:pPr>
              <w:spacing w:after="0"/>
              <w:ind w:firstLine="567"/>
              <w:jc w:val="both"/>
              <w:rPr>
                <w:rFonts w:eastAsia="SimSun" w:cs="Times New Roman"/>
                <w:sz w:val="24"/>
                <w:szCs w:val="24"/>
                <w:lang w:val="ky-KG" w:eastAsia="zh-CN"/>
              </w:rPr>
            </w:pPr>
            <w:r w:rsidRPr="00741CD6">
              <w:rPr>
                <w:rFonts w:eastAsia="SimSun" w:cs="Times New Roman"/>
                <w:sz w:val="24"/>
                <w:szCs w:val="24"/>
                <w:lang w:val="ky-KG" w:eastAsia="zh-CN"/>
              </w:rPr>
              <w:t>Для организации приема создается приемная комиссия колледжа. Председатель приемной комиссии несет ответственность за выполнение плана приема, соблюдение предельного контингента, установленного лицензией, а также требований нормативных правовых актов по приему в колледже, определяет обязанности членов приемной и аппеляционной комиссии, утверждает порядок их работы, график приема граждан приемной и аппеляционной комиссии.</w:t>
            </w:r>
          </w:p>
          <w:p w14:paraId="2E0AB9C2" w14:textId="77777777" w:rsidR="001D3E59" w:rsidRPr="00741CD6" w:rsidRDefault="001D3E59" w:rsidP="001D3E59">
            <w:pPr>
              <w:spacing w:after="0"/>
              <w:jc w:val="both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741CD6">
              <w:rPr>
                <w:rFonts w:eastAsia="SimSun" w:cs="Times New Roman"/>
                <w:sz w:val="22"/>
                <w:lang w:eastAsia="ru-RU"/>
              </w:rPr>
              <w:t xml:space="preserve">          Прием в колледже осуществляется в соответствии с правилами приема. Используются методы и процедуры отбора и приема в соответствие с прописанными правилами и критериями.</w:t>
            </w:r>
          </w:p>
          <w:p w14:paraId="6C851147" w14:textId="77777777" w:rsidR="001D3E59" w:rsidRPr="00741CD6" w:rsidRDefault="001D3E59" w:rsidP="001D3E59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eastAsia="SimSu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gridSpan w:val="2"/>
          </w:tcPr>
          <w:p w14:paraId="47F4CDC6" w14:textId="4E3A05D5" w:rsidR="001D3E59" w:rsidRPr="00741CD6" w:rsidRDefault="001D3E59" w:rsidP="001D3E59">
            <w:pPr>
              <w:spacing w:after="0"/>
              <w:jc w:val="center"/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</w:pPr>
            <w:r w:rsidRPr="00741CD6"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  <w:t xml:space="preserve">Приложение </w:t>
            </w:r>
            <w:r w:rsidR="00600AF7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8</w:t>
            </w:r>
            <w:r w:rsidR="006465F3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4</w:t>
            </w:r>
            <w:r w:rsidRPr="00741CD6"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14:paraId="2138EA2D" w14:textId="77777777" w:rsidR="00A95B66" w:rsidRDefault="002528F4" w:rsidP="001D3E59">
            <w:pPr>
              <w:spacing w:after="0"/>
              <w:jc w:val="center"/>
            </w:pPr>
            <w:hyperlink r:id="rId90" w:history="1">
              <w:r w:rsidR="00A95B66">
                <w:rPr>
                  <w:rStyle w:val="a5"/>
                  <w:rFonts w:ascii="Arial" w:hAnsi="Arial" w:cs="Arial"/>
                  <w:color w:val="E84747"/>
                  <w:bdr w:val="none" w:sz="0" w:space="0" w:color="auto" w:frame="1"/>
                  <w:shd w:val="clear" w:color="auto" w:fill="FFFFFF"/>
                </w:rPr>
                <w:t>84-Правила-приема-1</w:t>
              </w:r>
            </w:hyperlink>
          </w:p>
          <w:p w14:paraId="76C61ECA" w14:textId="1F7C7F84" w:rsidR="001D3E59" w:rsidRPr="00741CD6" w:rsidRDefault="001D3E59" w:rsidP="001D3E59">
            <w:pPr>
              <w:spacing w:after="0"/>
              <w:jc w:val="center"/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</w:pPr>
            <w:r w:rsidRPr="00741CD6"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  <w:t xml:space="preserve">Приложение </w:t>
            </w:r>
            <w:r w:rsidR="00600AF7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8</w:t>
            </w:r>
            <w:r w:rsidR="006465F3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5</w:t>
            </w:r>
            <w:r w:rsidRPr="00741CD6"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14:paraId="6700AC95" w14:textId="77777777" w:rsidR="00A95B66" w:rsidRDefault="002528F4" w:rsidP="001D3E59">
            <w:pPr>
              <w:spacing w:after="0"/>
              <w:jc w:val="center"/>
            </w:pPr>
            <w:hyperlink r:id="rId91" w:history="1">
              <w:r w:rsidR="00A95B66">
                <w:rPr>
                  <w:rStyle w:val="a5"/>
                  <w:rFonts w:ascii="Arial" w:hAnsi="Arial" w:cs="Arial"/>
                  <w:color w:val="E84747"/>
                  <w:bdr w:val="none" w:sz="0" w:space="0" w:color="auto" w:frame="1"/>
                  <w:shd w:val="clear" w:color="auto" w:fill="FFFFFF"/>
                </w:rPr>
                <w:t>85-Приказы-о-создании-приемной-комиссии-1</w:t>
              </w:r>
            </w:hyperlink>
          </w:p>
          <w:p w14:paraId="49A55B17" w14:textId="1FE9C4DF" w:rsidR="001D3E59" w:rsidRPr="00741CD6" w:rsidRDefault="001D3E59" w:rsidP="001D3E59">
            <w:pPr>
              <w:spacing w:after="0"/>
              <w:jc w:val="center"/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</w:pPr>
            <w:r w:rsidRPr="00741CD6"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  <w:t xml:space="preserve">Приложение </w:t>
            </w:r>
            <w:r w:rsidR="00600AF7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8</w:t>
            </w:r>
            <w:r w:rsidR="006465F3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6</w:t>
            </w:r>
            <w:r w:rsidRPr="00741CD6"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14:paraId="5F2C94B4" w14:textId="77777777" w:rsidR="00A95B66" w:rsidRDefault="002528F4" w:rsidP="001D3E59">
            <w:pPr>
              <w:spacing w:after="0"/>
              <w:jc w:val="center"/>
            </w:pPr>
            <w:hyperlink r:id="rId92" w:history="1">
              <w:r w:rsidR="00A95B66">
                <w:rPr>
                  <w:rStyle w:val="a5"/>
                  <w:rFonts w:ascii="Arial" w:hAnsi="Arial" w:cs="Arial"/>
                  <w:color w:val="E84747"/>
                  <w:bdr w:val="none" w:sz="0" w:space="0" w:color="auto" w:frame="1"/>
                  <w:shd w:val="clear" w:color="auto" w:fill="FFFFFF"/>
                </w:rPr>
                <w:t>Статистика-по-данной-специальности</w:t>
              </w:r>
            </w:hyperlink>
          </w:p>
          <w:p w14:paraId="26CFC466" w14:textId="4C51A1A5" w:rsidR="001D3E59" w:rsidRPr="00741CD6" w:rsidRDefault="001D3E59" w:rsidP="001D3E59">
            <w:pPr>
              <w:spacing w:after="0"/>
              <w:jc w:val="center"/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</w:pPr>
            <w:r w:rsidRPr="00741CD6"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  <w:t xml:space="preserve">Приложение </w:t>
            </w:r>
            <w:r w:rsidR="00600AF7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8</w:t>
            </w:r>
            <w:r w:rsidR="003979C8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7</w:t>
            </w:r>
            <w:r w:rsidRPr="00741CD6"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14:paraId="0BAE47D6" w14:textId="77777777" w:rsidR="001D3E59" w:rsidRPr="00741CD6" w:rsidRDefault="002528F4" w:rsidP="001D3E59">
            <w:pPr>
              <w:spacing w:after="0"/>
              <w:jc w:val="center"/>
              <w:rPr>
                <w:rFonts w:eastAsia="SimSun" w:cs="Times New Roman"/>
                <w:b/>
                <w:i/>
                <w:iCs/>
                <w:sz w:val="24"/>
                <w:szCs w:val="24"/>
                <w:lang w:val="ky-KG" w:eastAsia="ru-RU"/>
              </w:rPr>
            </w:pPr>
            <w:hyperlink r:id="rId93" w:history="1">
              <w:r w:rsidR="001D3E59" w:rsidRPr="00741CD6">
                <w:rPr>
                  <w:rFonts w:eastAsia="SimSun" w:cs="Times New Roman"/>
                  <w:b/>
                  <w:i/>
                  <w:iCs/>
                  <w:color w:val="0000FF"/>
                  <w:sz w:val="24"/>
                  <w:szCs w:val="24"/>
                  <w:u w:val="single"/>
                  <w:lang w:val="ky-KG" w:eastAsia="ru-RU"/>
                </w:rPr>
                <w:t>http://kkgtk.kg/wp-content/uploads/2021/05/74.-буклеты-информации-по-приему.pdf</w:t>
              </w:r>
            </w:hyperlink>
            <w:r w:rsidR="001D3E59" w:rsidRPr="00741CD6">
              <w:rPr>
                <w:rFonts w:eastAsia="SimSun" w:cs="Times New Roman"/>
                <w:b/>
                <w:i/>
                <w:iCs/>
                <w:sz w:val="24"/>
                <w:szCs w:val="24"/>
                <w:lang w:val="ky-KG" w:eastAsia="ru-RU"/>
              </w:rPr>
              <w:t xml:space="preserve"> </w:t>
            </w:r>
          </w:p>
        </w:tc>
      </w:tr>
      <w:tr w:rsidR="001D3E59" w:rsidRPr="00741CD6" w14:paraId="729092AF" w14:textId="77777777" w:rsidTr="008B53C5">
        <w:tc>
          <w:tcPr>
            <w:tcW w:w="700" w:type="dxa"/>
          </w:tcPr>
          <w:p w14:paraId="706FB3A6" w14:textId="6C11DC79" w:rsidR="001D3E59" w:rsidRPr="00741CD6" w:rsidRDefault="00C1268F" w:rsidP="001D3E59">
            <w:pPr>
              <w:spacing w:after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33" w:name="_Hlk72131407"/>
            <w:bookmarkEnd w:id="32"/>
            <w:r>
              <w:rPr>
                <w:rFonts w:eastAsia="SimSun" w:cs="Times New Roman"/>
                <w:sz w:val="24"/>
                <w:szCs w:val="24"/>
                <w:lang w:val="ky-KG" w:eastAsia="ru-RU"/>
              </w:rPr>
              <w:t>4</w:t>
            </w:r>
            <w:r w:rsidR="001D3E59" w:rsidRPr="00741CD6">
              <w:rPr>
                <w:rFonts w:eastAsia="SimSu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2589" w:type="dxa"/>
          </w:tcPr>
          <w:p w14:paraId="084BDD52" w14:textId="77777777" w:rsidR="001D3E59" w:rsidRPr="00741CD6" w:rsidRDefault="001D3E59" w:rsidP="001D3E59">
            <w:pPr>
              <w:spacing w:after="0" w:line="276" w:lineRule="auto"/>
              <w:rPr>
                <w:rFonts w:eastAsia="SimSun" w:cs="Times New Roman"/>
                <w:bCs/>
                <w:sz w:val="24"/>
                <w:szCs w:val="24"/>
                <w:lang w:eastAsia="zh-CN"/>
              </w:rPr>
            </w:pPr>
            <w:r w:rsidRPr="00741CD6">
              <w:rPr>
                <w:rFonts w:eastAsia="SimSun" w:cs="Times New Roman"/>
                <w:bCs/>
                <w:sz w:val="24"/>
                <w:szCs w:val="24"/>
                <w:lang w:eastAsia="zh-CN"/>
              </w:rPr>
              <w:t xml:space="preserve">Получение полной и своевременной информации и консультации обучающимся (студентом) по выбранной образовательной </w:t>
            </w:r>
            <w:r w:rsidRPr="00741CD6">
              <w:rPr>
                <w:rFonts w:eastAsia="SimSun" w:cs="Times New Roman"/>
                <w:bCs/>
                <w:sz w:val="24"/>
                <w:szCs w:val="24"/>
                <w:lang w:eastAsia="zh-CN"/>
              </w:rPr>
              <w:lastRenderedPageBreak/>
              <w:t>траектории, а также программам академической мобильности и карьерным возможностям</w:t>
            </w:r>
          </w:p>
        </w:tc>
        <w:tc>
          <w:tcPr>
            <w:tcW w:w="8193" w:type="dxa"/>
          </w:tcPr>
          <w:p w14:paraId="6176498F" w14:textId="77777777" w:rsidR="001D3E59" w:rsidRPr="00741CD6" w:rsidRDefault="001D3E59" w:rsidP="001D3E59">
            <w:pPr>
              <w:tabs>
                <w:tab w:val="left" w:pos="-426"/>
              </w:tabs>
              <w:spacing w:after="0"/>
              <w:jc w:val="both"/>
              <w:rPr>
                <w:rFonts w:eastAsia="SimSun" w:cs="Times New Roman"/>
                <w:sz w:val="22"/>
                <w:lang w:eastAsia="ru-RU"/>
              </w:rPr>
            </w:pPr>
            <w:r w:rsidRPr="00741CD6">
              <w:rPr>
                <w:rFonts w:eastAsia="SimSun" w:cs="Times New Roman"/>
                <w:sz w:val="22"/>
                <w:lang w:eastAsia="ru-RU"/>
              </w:rPr>
              <w:lastRenderedPageBreak/>
              <w:t xml:space="preserve">          Во время организации и проведения профориентационных мероприятий для школьников предоставляются полная информация и необходимая консультация, в вопросах, касающихся  их интересов по программам академической мобильности и карьерным возможностям.  После зачисления в студенты,  осуществляется процесс ознакомления обучающихся с образовательной программой.</w:t>
            </w:r>
          </w:p>
          <w:p w14:paraId="11F0EAB0" w14:textId="77777777" w:rsidR="001D3E59" w:rsidRPr="00741CD6" w:rsidRDefault="001D3E59" w:rsidP="001D3E59">
            <w:pPr>
              <w:tabs>
                <w:tab w:val="left" w:pos="-426"/>
              </w:tabs>
              <w:spacing w:after="0"/>
              <w:jc w:val="both"/>
              <w:rPr>
                <w:rFonts w:eastAsia="SimSun" w:cs="Times New Roman"/>
                <w:sz w:val="22"/>
                <w:lang w:eastAsia="ru-RU"/>
              </w:rPr>
            </w:pPr>
            <w:r w:rsidRPr="00741CD6">
              <w:rPr>
                <w:rFonts w:eastAsia="SimSun" w:cs="Times New Roman"/>
                <w:b/>
                <w:i/>
                <w:sz w:val="22"/>
                <w:lang w:eastAsia="ru-RU"/>
              </w:rPr>
              <w:t xml:space="preserve">        </w:t>
            </w:r>
            <w:r w:rsidRPr="00741CD6">
              <w:rPr>
                <w:rFonts w:eastAsia="SimSun" w:cs="Times New Roman"/>
                <w:sz w:val="22"/>
                <w:lang w:eastAsia="ru-RU"/>
              </w:rPr>
              <w:t xml:space="preserve"> Колледж обеспечивает ознакомление принятых обучающихся с ОП, условиями обучения и существующими возможностями академической карьеры в рамках обязательных встреч с директором, кураторами по направлениям деятельности в начале академического периода.</w:t>
            </w:r>
          </w:p>
          <w:p w14:paraId="62681F74" w14:textId="77777777" w:rsidR="001D3E59" w:rsidRPr="00741CD6" w:rsidRDefault="001D3E59" w:rsidP="001D3E59">
            <w:pPr>
              <w:spacing w:after="60" w:line="276" w:lineRule="auto"/>
              <w:ind w:left="294" w:firstLine="360"/>
              <w:rPr>
                <w:rFonts w:eastAsia="SimSun" w:cs="Times New Roman"/>
                <w:sz w:val="24"/>
                <w:szCs w:val="24"/>
                <w:lang w:val="ky-KG" w:eastAsia="zh-CN"/>
              </w:rPr>
            </w:pPr>
          </w:p>
        </w:tc>
        <w:tc>
          <w:tcPr>
            <w:tcW w:w="3431" w:type="dxa"/>
            <w:gridSpan w:val="2"/>
          </w:tcPr>
          <w:p w14:paraId="4F8B83D9" w14:textId="567D1EB8" w:rsidR="001D3E59" w:rsidRPr="00741CD6" w:rsidRDefault="001D3E59" w:rsidP="001D3E59">
            <w:pPr>
              <w:spacing w:after="0"/>
              <w:jc w:val="center"/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</w:pPr>
            <w:r w:rsidRPr="00741CD6"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  <w:t xml:space="preserve">Приложение </w:t>
            </w:r>
            <w:r w:rsidR="00600AF7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8</w:t>
            </w:r>
            <w:r w:rsidR="003979C8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8</w:t>
            </w:r>
            <w:r w:rsidRPr="00741CD6"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14:paraId="225C2BAF" w14:textId="1C4FAE8F" w:rsidR="001D3E59" w:rsidRPr="00741CD6" w:rsidRDefault="002528F4" w:rsidP="001D3E59">
            <w:pPr>
              <w:spacing w:after="0"/>
              <w:jc w:val="center"/>
              <w:rPr>
                <w:rFonts w:eastAsia="SimSun" w:cs="Times New Roman"/>
                <w:b/>
                <w:i/>
                <w:iCs/>
                <w:sz w:val="24"/>
                <w:szCs w:val="24"/>
                <w:lang w:val="ky-KG" w:eastAsia="ru-RU"/>
              </w:rPr>
            </w:pPr>
            <w:hyperlink r:id="rId94" w:history="1">
              <w:r w:rsidR="00A95B66">
                <w:rPr>
                  <w:rStyle w:val="a5"/>
                  <w:rFonts w:ascii="Arial" w:hAnsi="Arial" w:cs="Arial"/>
                  <w:color w:val="E84747"/>
                  <w:bdr w:val="none" w:sz="0" w:space="0" w:color="auto" w:frame="1"/>
                  <w:shd w:val="clear" w:color="auto" w:fill="FFFFFF"/>
                </w:rPr>
                <w:t>Положение-об-аккадемической-мобильности-1</w:t>
              </w:r>
            </w:hyperlink>
            <w:r w:rsidR="001D3E59" w:rsidRPr="00741CD6">
              <w:rPr>
                <w:rFonts w:eastAsia="SimSun" w:cs="Times New Roman"/>
                <w:b/>
                <w:i/>
                <w:iCs/>
                <w:sz w:val="24"/>
                <w:szCs w:val="24"/>
                <w:lang w:val="ky-KG" w:eastAsia="ru-RU"/>
              </w:rPr>
              <w:t xml:space="preserve"> </w:t>
            </w:r>
          </w:p>
          <w:p w14:paraId="4504A5AD" w14:textId="77777777" w:rsidR="001D3E59" w:rsidRPr="00741CD6" w:rsidRDefault="001D3E59" w:rsidP="001D3E59">
            <w:pPr>
              <w:spacing w:after="0"/>
              <w:rPr>
                <w:rFonts w:eastAsia="SimSun" w:cs="Times New Roman"/>
                <w:b/>
                <w:sz w:val="24"/>
                <w:szCs w:val="24"/>
                <w:lang w:val="ky-KG" w:eastAsia="ru-RU"/>
              </w:rPr>
            </w:pPr>
          </w:p>
          <w:p w14:paraId="5E54B42A" w14:textId="77777777" w:rsidR="001D3E59" w:rsidRPr="00741CD6" w:rsidRDefault="001D3E59" w:rsidP="001D3E59">
            <w:pPr>
              <w:spacing w:after="0"/>
              <w:jc w:val="center"/>
              <w:rPr>
                <w:rFonts w:eastAsia="SimSun" w:cs="Times New Roman"/>
                <w:b/>
                <w:sz w:val="24"/>
                <w:szCs w:val="24"/>
                <w:lang w:val="ky-KG" w:eastAsia="ru-RU"/>
              </w:rPr>
            </w:pPr>
          </w:p>
        </w:tc>
      </w:tr>
      <w:bookmarkEnd w:id="33"/>
      <w:tr w:rsidR="001D3E59" w:rsidRPr="00741CD6" w14:paraId="08F37E33" w14:textId="77777777" w:rsidTr="008B53C5">
        <w:tc>
          <w:tcPr>
            <w:tcW w:w="700" w:type="dxa"/>
          </w:tcPr>
          <w:p w14:paraId="2F584534" w14:textId="4033BFFC" w:rsidR="001D3E59" w:rsidRPr="00741CD6" w:rsidRDefault="00C1268F" w:rsidP="001D3E59">
            <w:pPr>
              <w:spacing w:after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4"/>
                <w:szCs w:val="24"/>
                <w:lang w:val="ky-KG" w:eastAsia="ru-RU"/>
              </w:rPr>
              <w:t>4</w:t>
            </w:r>
            <w:r w:rsidR="001D3E59" w:rsidRPr="00741CD6">
              <w:rPr>
                <w:rFonts w:eastAsia="SimSu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2589" w:type="dxa"/>
          </w:tcPr>
          <w:p w14:paraId="686398A8" w14:textId="77777777" w:rsidR="001D3E59" w:rsidRPr="00741CD6" w:rsidRDefault="001D3E59" w:rsidP="001D3E59">
            <w:pPr>
              <w:spacing w:after="0" w:line="276" w:lineRule="auto"/>
              <w:rPr>
                <w:rFonts w:eastAsia="SimSun" w:cs="Times New Roman"/>
                <w:bCs/>
                <w:sz w:val="24"/>
                <w:szCs w:val="24"/>
                <w:lang w:eastAsia="zh-CN"/>
              </w:rPr>
            </w:pPr>
            <w:r w:rsidRPr="00741CD6">
              <w:rPr>
                <w:rFonts w:eastAsia="SimSun" w:cs="Times New Roman"/>
                <w:bCs/>
                <w:sz w:val="24"/>
                <w:szCs w:val="24"/>
                <w:lang w:eastAsia="zh-CN"/>
              </w:rPr>
              <w:t>Наличие четких процедур и инструментов для сбора, мониторинга и последующих действий на основе информации об академических достижениях обучающихся (студентов);</w:t>
            </w:r>
          </w:p>
        </w:tc>
        <w:tc>
          <w:tcPr>
            <w:tcW w:w="8193" w:type="dxa"/>
          </w:tcPr>
          <w:p w14:paraId="0415CE20" w14:textId="7436E1EA" w:rsidR="001D3E59" w:rsidRPr="00741CD6" w:rsidRDefault="001D3E59" w:rsidP="001D3E59">
            <w:pPr>
              <w:tabs>
                <w:tab w:val="left" w:pos="-426"/>
              </w:tabs>
              <w:spacing w:after="200" w:line="276" w:lineRule="auto"/>
              <w:contextualSpacing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sz w:val="22"/>
                <w:lang w:val="ky-KG" w:eastAsia="ru-RU"/>
              </w:rPr>
              <w:t>Для сбора, мониторинга академических достижений студентов разработаны и применяются Положения МОиНКР “Перевод и восстановление студентов”, утвержденное Постановлением Правительства КР №470 от 4 июля 2012 г. Осваивающих основные образовательные программы среднего профессионального образования”, в колледже два раза в год (в начале осеннего и весеннего семестра) создается комиссия по переводу и восстановлению. Комиссия выявляет на основании академической справки разницу в кредитах по дисциплинам; для достижения РО администрация составляет график по выполнению выявленных кредитов по учебному плану программ. На соновании рапорта комиссии администрацией колледжа издается приказ о переводе и восстановлении на ссответствующие курсы.</w:t>
            </w:r>
          </w:p>
        </w:tc>
        <w:tc>
          <w:tcPr>
            <w:tcW w:w="3431" w:type="dxa"/>
            <w:gridSpan w:val="2"/>
            <w:tcBorders>
              <w:bottom w:val="single" w:sz="4" w:space="0" w:color="auto"/>
            </w:tcBorders>
          </w:tcPr>
          <w:p w14:paraId="53915194" w14:textId="77777777" w:rsidR="001D3E59" w:rsidRPr="00741CD6" w:rsidRDefault="001D3E59" w:rsidP="001D3E59">
            <w:pPr>
              <w:tabs>
                <w:tab w:val="left" w:pos="-426"/>
              </w:tabs>
              <w:spacing w:after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</w:p>
        </w:tc>
      </w:tr>
      <w:tr w:rsidR="001D3E59" w:rsidRPr="00741CD6" w14:paraId="71C2E9ED" w14:textId="77777777" w:rsidTr="008B53C5">
        <w:tc>
          <w:tcPr>
            <w:tcW w:w="700" w:type="dxa"/>
          </w:tcPr>
          <w:p w14:paraId="003D1F6E" w14:textId="1F7EAFF9" w:rsidR="001D3E59" w:rsidRPr="00741CD6" w:rsidRDefault="00C1268F" w:rsidP="001D3E59">
            <w:pPr>
              <w:spacing w:after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34" w:name="_Hlk72131421"/>
            <w:r>
              <w:rPr>
                <w:rFonts w:eastAsia="SimSun" w:cs="Times New Roman"/>
                <w:sz w:val="24"/>
                <w:szCs w:val="24"/>
                <w:lang w:val="ky-KG" w:eastAsia="ru-RU"/>
              </w:rPr>
              <w:t>4</w:t>
            </w:r>
            <w:r w:rsidR="001D3E59" w:rsidRPr="00741CD6">
              <w:rPr>
                <w:rFonts w:eastAsia="SimSun" w:cs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2589" w:type="dxa"/>
          </w:tcPr>
          <w:p w14:paraId="43EB7B94" w14:textId="77777777" w:rsidR="001D3E59" w:rsidRPr="00741CD6" w:rsidRDefault="001D3E59" w:rsidP="001D3E59">
            <w:pPr>
              <w:spacing w:after="0" w:line="276" w:lineRule="auto"/>
              <w:rPr>
                <w:rFonts w:eastAsia="SimSun" w:cs="Times New Roman"/>
                <w:bCs/>
                <w:sz w:val="24"/>
                <w:szCs w:val="24"/>
                <w:lang w:eastAsia="zh-CN"/>
              </w:rPr>
            </w:pPr>
            <w:r w:rsidRPr="00741CD6">
              <w:rPr>
                <w:rFonts w:eastAsia="SimSun" w:cs="Times New Roman"/>
                <w:bCs/>
                <w:sz w:val="24"/>
                <w:szCs w:val="24"/>
                <w:lang w:eastAsia="zh-CN"/>
              </w:rPr>
              <w:t xml:space="preserve">Обеспечение образовательной организацией объективного признания квалификаций и периодов обучения предшествующего образования для достижения обучающимся (студентом) ожидаемых результатов обучения и способствования его академической </w:t>
            </w:r>
            <w:r w:rsidRPr="00741CD6">
              <w:rPr>
                <w:rFonts w:eastAsia="SimSun" w:cs="Times New Roman"/>
                <w:bCs/>
                <w:sz w:val="24"/>
                <w:szCs w:val="24"/>
                <w:lang w:eastAsia="zh-CN"/>
              </w:rPr>
              <w:lastRenderedPageBreak/>
              <w:t>мобильности</w:t>
            </w:r>
          </w:p>
        </w:tc>
        <w:tc>
          <w:tcPr>
            <w:tcW w:w="8193" w:type="dxa"/>
            <w:tcBorders>
              <w:right w:val="single" w:sz="4" w:space="0" w:color="auto"/>
            </w:tcBorders>
          </w:tcPr>
          <w:p w14:paraId="3BF0B495" w14:textId="77777777" w:rsidR="001D3E59" w:rsidRPr="00741CD6" w:rsidRDefault="001D3E59" w:rsidP="001D3E59">
            <w:pPr>
              <w:tabs>
                <w:tab w:val="left" w:pos="-426"/>
              </w:tabs>
              <w:spacing w:after="0"/>
              <w:ind w:left="-66"/>
              <w:jc w:val="both"/>
              <w:rPr>
                <w:rFonts w:eastAsia="SimSun" w:cs="Times New Roman"/>
                <w:sz w:val="22"/>
                <w:lang w:eastAsia="ru-RU"/>
              </w:rPr>
            </w:pPr>
            <w:r w:rsidRPr="00741CD6">
              <w:rPr>
                <w:rFonts w:eastAsia="SimSun" w:cs="Times New Roman"/>
                <w:sz w:val="22"/>
                <w:lang w:eastAsia="ru-RU"/>
              </w:rPr>
              <w:lastRenderedPageBreak/>
              <w:t xml:space="preserve">        В колледже признание заслуг и учебных достижений определяется положениями о предоставлении льгот и скидок по оплате за обучение. </w:t>
            </w:r>
          </w:p>
          <w:p w14:paraId="1C4C9BDC" w14:textId="77777777" w:rsidR="001D3E59" w:rsidRPr="00741CD6" w:rsidRDefault="001D3E59" w:rsidP="001D3E59">
            <w:pPr>
              <w:tabs>
                <w:tab w:val="left" w:pos="-426"/>
              </w:tabs>
              <w:spacing w:after="0"/>
              <w:ind w:left="-66"/>
              <w:jc w:val="both"/>
              <w:rPr>
                <w:rFonts w:eastAsia="SimSun" w:cs="Times New Roman"/>
                <w:sz w:val="22"/>
                <w:lang w:eastAsia="ru-RU"/>
              </w:rPr>
            </w:pPr>
            <w:r w:rsidRPr="00741CD6">
              <w:rPr>
                <w:rFonts w:eastAsia="SimSun" w:cs="Times New Roman"/>
                <w:sz w:val="22"/>
                <w:lang w:eastAsia="ru-RU"/>
              </w:rPr>
              <w:t xml:space="preserve">        Признается квалификации, приобретенных в других учебных заведениях в соответствии с утвержденными правилами заполнения трансферта учебных кредитов. </w:t>
            </w:r>
          </w:p>
          <w:p w14:paraId="420417B2" w14:textId="64B7D633" w:rsidR="001D3E59" w:rsidRPr="00150D0A" w:rsidRDefault="001D3E59" w:rsidP="001D3E59">
            <w:pPr>
              <w:tabs>
                <w:tab w:val="left" w:pos="-426"/>
              </w:tabs>
              <w:spacing w:after="0"/>
              <w:ind w:left="-66"/>
              <w:jc w:val="both"/>
              <w:rPr>
                <w:rFonts w:eastAsia="SimSun" w:cs="Times New Roman"/>
                <w:sz w:val="22"/>
                <w:lang w:val="ky-KG" w:eastAsia="ru-RU"/>
              </w:rPr>
            </w:pPr>
            <w:r w:rsidRPr="00741CD6">
              <w:rPr>
                <w:rFonts w:eastAsia="SimSun" w:cs="Times New Roman"/>
                <w:sz w:val="22"/>
                <w:lang w:eastAsia="ru-RU"/>
              </w:rPr>
              <w:t xml:space="preserve">        </w:t>
            </w:r>
            <w:r>
              <w:rPr>
                <w:rFonts w:eastAsia="SimSun" w:cs="Times New Roman"/>
                <w:sz w:val="22"/>
                <w:lang w:val="ky-KG" w:eastAsia="ru-RU"/>
              </w:rPr>
              <w:t>В колледже перевод и восстановление студентов осуществляется в соответствии с Положением о порядке перевода и восстановления, отчисления и Положения предоставления аккадемических отпусков студентам.</w:t>
            </w:r>
          </w:p>
          <w:p w14:paraId="320DDA29" w14:textId="77777777" w:rsidR="001D3E59" w:rsidRPr="00741CD6" w:rsidRDefault="001D3E59" w:rsidP="001D3E59">
            <w:pPr>
              <w:spacing w:after="0"/>
              <w:jc w:val="both"/>
              <w:rPr>
                <w:rFonts w:eastAsia="SimSu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3035" w14:textId="40662449" w:rsidR="001D3E59" w:rsidRPr="00741CD6" w:rsidRDefault="001D3E59" w:rsidP="001D3E59">
            <w:pPr>
              <w:tabs>
                <w:tab w:val="left" w:pos="-426"/>
              </w:tabs>
              <w:spacing w:after="0"/>
              <w:ind w:left="-66"/>
              <w:jc w:val="center"/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</w:pPr>
            <w:r w:rsidRPr="00741CD6"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  <w:t xml:space="preserve">Приложение </w:t>
            </w:r>
            <w:r w:rsidR="006E28CD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89</w:t>
            </w:r>
            <w:r w:rsidRPr="00741CD6"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14:paraId="6F814EDF" w14:textId="77777777" w:rsidR="001D3E59" w:rsidRPr="00741CD6" w:rsidRDefault="002528F4" w:rsidP="001D3E59">
            <w:pPr>
              <w:tabs>
                <w:tab w:val="left" w:pos="-426"/>
              </w:tabs>
              <w:spacing w:after="0"/>
              <w:ind w:left="-66"/>
              <w:jc w:val="center"/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</w:pPr>
            <w:hyperlink r:id="rId95" w:history="1">
              <w:r w:rsidR="001D3E59" w:rsidRPr="00741CD6">
                <w:rPr>
                  <w:rFonts w:eastAsia="SimSun" w:cs="Times New Roman"/>
                  <w:b/>
                  <w:i/>
                  <w:color w:val="0000FF"/>
                  <w:sz w:val="24"/>
                  <w:szCs w:val="24"/>
                  <w:u w:val="single"/>
                  <w:lang w:eastAsia="ru-RU"/>
                </w:rPr>
                <w:t>http://kkgtk.kg/wp-content/uploads/2021/05/78.приказ-об-утвержденной-комиссии-восстанавлении-и-переводе.pdf</w:t>
              </w:r>
            </w:hyperlink>
            <w:r w:rsidR="001D3E59" w:rsidRPr="00741CD6"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14:paraId="4EBBB73F" w14:textId="4E08B209" w:rsidR="001D3E59" w:rsidRPr="00741CD6" w:rsidRDefault="001D3E59" w:rsidP="001D3E59">
            <w:pPr>
              <w:tabs>
                <w:tab w:val="left" w:pos="-426"/>
              </w:tabs>
              <w:spacing w:after="0"/>
              <w:jc w:val="center"/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741CD6"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  <w:t xml:space="preserve">Приложение  </w:t>
            </w:r>
            <w:r w:rsidR="00600AF7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9</w:t>
            </w:r>
            <w:r w:rsidR="006E28CD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0</w:t>
            </w:r>
            <w:proofErr w:type="gramEnd"/>
            <w:r w:rsidRPr="00741CD6"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14:paraId="1271DE01" w14:textId="3B119B9F" w:rsidR="001D3E59" w:rsidRPr="00F65C2D" w:rsidRDefault="002528F4" w:rsidP="001D3E59">
            <w:pPr>
              <w:tabs>
                <w:tab w:val="left" w:pos="-426"/>
              </w:tabs>
              <w:spacing w:after="0"/>
              <w:jc w:val="center"/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</w:pPr>
            <w:hyperlink r:id="rId96" w:history="1">
              <w:r w:rsidR="00A95B66">
                <w:rPr>
                  <w:rStyle w:val="a5"/>
                  <w:rFonts w:ascii="Arial" w:hAnsi="Arial" w:cs="Arial"/>
                  <w:color w:val="E84747"/>
                  <w:bdr w:val="none" w:sz="0" w:space="0" w:color="auto" w:frame="1"/>
                  <w:shd w:val="clear" w:color="auto" w:fill="FFFFFF"/>
                </w:rPr>
                <w:t>Положение-о-переводе-и-восстановление-студентов-колледжа-1</w:t>
              </w:r>
            </w:hyperlink>
          </w:p>
          <w:p w14:paraId="355E9857" w14:textId="096268D7" w:rsidR="001D3E59" w:rsidRPr="00741CD6" w:rsidRDefault="001D3E59" w:rsidP="001D3E59">
            <w:pPr>
              <w:tabs>
                <w:tab w:val="left" w:pos="-426"/>
              </w:tabs>
              <w:spacing w:after="0"/>
              <w:jc w:val="center"/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741CD6"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  <w:t xml:space="preserve">Приложение  </w:t>
            </w:r>
            <w:r w:rsidR="00600AF7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9</w:t>
            </w:r>
            <w:r w:rsidR="006E28CD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1</w:t>
            </w:r>
            <w:proofErr w:type="gramEnd"/>
            <w:r w:rsidRPr="00741CD6"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14:paraId="629A4A53" w14:textId="402C27DB" w:rsidR="00A95B66" w:rsidRDefault="00A95B66" w:rsidP="001D3E59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0907227E" w14:textId="54223A87" w:rsidR="001D3E59" w:rsidRPr="00F65C2D" w:rsidRDefault="002528F4" w:rsidP="001D3E59">
            <w:pPr>
              <w:spacing w:after="0"/>
              <w:jc w:val="center"/>
              <w:rPr>
                <w:rFonts w:eastAsia="SimSun" w:cs="Times New Roman"/>
                <w:b/>
                <w:i/>
                <w:iCs/>
                <w:sz w:val="24"/>
                <w:szCs w:val="24"/>
                <w:lang w:eastAsia="ru-RU"/>
              </w:rPr>
            </w:pPr>
            <w:hyperlink r:id="rId97" w:history="1">
              <w:r w:rsidR="00A95B66">
                <w:rPr>
                  <w:rStyle w:val="a5"/>
                  <w:rFonts w:ascii="Arial" w:hAnsi="Arial" w:cs="Arial"/>
                  <w:color w:val="E84747"/>
                  <w:bdr w:val="none" w:sz="0" w:space="0" w:color="auto" w:frame="1"/>
                  <w:shd w:val="clear" w:color="auto" w:fill="FFFFFF"/>
                </w:rPr>
                <w:t>91-Положение-о-предоставление-льгот-1</w:t>
              </w:r>
            </w:hyperlink>
          </w:p>
        </w:tc>
      </w:tr>
      <w:tr w:rsidR="001D3E59" w:rsidRPr="00741CD6" w14:paraId="08DF9B0C" w14:textId="77777777" w:rsidTr="008B53C5">
        <w:tc>
          <w:tcPr>
            <w:tcW w:w="700" w:type="dxa"/>
          </w:tcPr>
          <w:p w14:paraId="5D95251A" w14:textId="3D5DEAA4" w:rsidR="001D3E59" w:rsidRPr="00741CD6" w:rsidRDefault="00C1268F" w:rsidP="001D3E59">
            <w:pPr>
              <w:spacing w:after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35" w:name="_Hlk72131435"/>
            <w:bookmarkEnd w:id="34"/>
            <w:r>
              <w:rPr>
                <w:rFonts w:eastAsia="SimSun" w:cs="Times New Roman"/>
                <w:sz w:val="24"/>
                <w:szCs w:val="24"/>
                <w:lang w:val="ky-KG" w:eastAsia="ru-RU"/>
              </w:rPr>
              <w:t>4</w:t>
            </w:r>
            <w:r w:rsidR="001D3E59" w:rsidRPr="00741CD6">
              <w:rPr>
                <w:rFonts w:eastAsia="SimSun" w:cs="Times New Roman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2589" w:type="dxa"/>
          </w:tcPr>
          <w:p w14:paraId="3DBD47F6" w14:textId="77777777" w:rsidR="001D3E59" w:rsidRPr="00741CD6" w:rsidRDefault="001D3E59" w:rsidP="001D3E59">
            <w:pPr>
              <w:spacing w:after="0" w:line="276" w:lineRule="auto"/>
              <w:rPr>
                <w:rFonts w:eastAsia="SimSun" w:cs="Times New Roman"/>
                <w:bCs/>
                <w:sz w:val="24"/>
                <w:szCs w:val="24"/>
                <w:lang w:eastAsia="zh-CN"/>
              </w:rPr>
            </w:pPr>
            <w:r w:rsidRPr="00741CD6">
              <w:rPr>
                <w:rFonts w:eastAsia="SimSun" w:cs="Times New Roman"/>
                <w:bCs/>
                <w:sz w:val="24"/>
                <w:szCs w:val="24"/>
                <w:lang w:eastAsia="zh-CN"/>
              </w:rPr>
              <w:t>Обеспечение образовательной организацией обучающихся (студентов), завершивших обучение по образовательной программе и достигших ожидаемых результатов обучения, документом об образовании, подтверждающим полученную квалификацию, включая достигнутые результаты обучения, а также содержание и статус полученного образования и свидетельства его завершения.</w:t>
            </w:r>
          </w:p>
        </w:tc>
        <w:tc>
          <w:tcPr>
            <w:tcW w:w="8193" w:type="dxa"/>
          </w:tcPr>
          <w:p w14:paraId="217E8954" w14:textId="1D725AD1" w:rsidR="001D3E59" w:rsidRPr="00741CD6" w:rsidRDefault="001D3E59" w:rsidP="001D3E59">
            <w:pPr>
              <w:tabs>
                <w:tab w:val="left" w:pos="-426"/>
              </w:tabs>
              <w:spacing w:after="0"/>
              <w:jc w:val="both"/>
              <w:rPr>
                <w:rFonts w:eastAsia="SimSun" w:cs="Times New Roman"/>
                <w:sz w:val="22"/>
                <w:lang w:eastAsia="ru-RU"/>
              </w:rPr>
            </w:pPr>
            <w:r w:rsidRPr="00741CD6">
              <w:rPr>
                <w:rFonts w:eastAsia="SimSun" w:cs="Times New Roman"/>
                <w:sz w:val="22"/>
                <w:lang w:eastAsia="ru-RU"/>
              </w:rPr>
              <w:t xml:space="preserve">Студенты  успешно завершившие обучение допускаются к итоговой государственной аттестации выпускников по специальности </w:t>
            </w:r>
            <w:r>
              <w:rPr>
                <w:rFonts w:eastAsia="SimSun" w:cs="Times New Roman"/>
                <w:sz w:val="22"/>
                <w:lang w:val="ky-KG" w:eastAsia="ru-RU"/>
              </w:rPr>
              <w:t>Технология производства и переработки сельскохозяйственной продукции</w:t>
            </w:r>
            <w:r w:rsidRPr="00741CD6">
              <w:rPr>
                <w:rFonts w:eastAsia="SimSun" w:cs="Times New Roman"/>
                <w:sz w:val="22"/>
                <w:lang w:eastAsia="ru-RU"/>
              </w:rPr>
              <w:t>.</w:t>
            </w:r>
          </w:p>
          <w:p w14:paraId="0E6710A5" w14:textId="77777777" w:rsidR="001D3E59" w:rsidRPr="00741CD6" w:rsidRDefault="001D3E59" w:rsidP="001D3E59">
            <w:pPr>
              <w:tabs>
                <w:tab w:val="left" w:pos="-426"/>
              </w:tabs>
              <w:spacing w:after="0"/>
              <w:jc w:val="both"/>
              <w:rPr>
                <w:rFonts w:eastAsia="SimSun" w:cs="Times New Roman"/>
                <w:sz w:val="22"/>
                <w:lang w:eastAsia="ru-RU"/>
              </w:rPr>
            </w:pPr>
            <w:r w:rsidRPr="00741CD6">
              <w:rPr>
                <w:rFonts w:eastAsia="SimSun" w:cs="Times New Roman"/>
                <w:sz w:val="22"/>
                <w:lang w:eastAsia="ru-RU"/>
              </w:rPr>
              <w:t xml:space="preserve">Выпускникам успешно прошедшим итоговую государственную аттестацию по специальности, выдается  диплом государственного образца о среднем профессиональном образовании, подтверждающий о присвоении квалификации  включая  достигнутые результаты обучения.  </w:t>
            </w:r>
          </w:p>
          <w:p w14:paraId="22F6351A" w14:textId="77777777" w:rsidR="001D3E59" w:rsidRPr="00741CD6" w:rsidRDefault="001D3E59" w:rsidP="001D3E59">
            <w:pPr>
              <w:tabs>
                <w:tab w:val="left" w:pos="-426"/>
              </w:tabs>
              <w:spacing w:after="0"/>
              <w:jc w:val="both"/>
              <w:rPr>
                <w:rFonts w:eastAsia="SimSun" w:cs="Times New Roman"/>
                <w:sz w:val="22"/>
                <w:lang w:eastAsia="ru-RU"/>
              </w:rPr>
            </w:pPr>
            <w:r w:rsidRPr="00741CD6">
              <w:rPr>
                <w:rFonts w:eastAsia="SimSun" w:cs="Times New Roman"/>
                <w:sz w:val="22"/>
                <w:lang w:eastAsia="ru-RU"/>
              </w:rPr>
              <w:t>Документ включают информацию о достигнутых результатах обучения, контекст, содержание, статус полученного образования, свидетельство его завершения.</w:t>
            </w:r>
          </w:p>
          <w:p w14:paraId="5A5FF1E6" w14:textId="77777777" w:rsidR="001D3E59" w:rsidRPr="00741CD6" w:rsidRDefault="001D3E59" w:rsidP="001D3E59">
            <w:pPr>
              <w:tabs>
                <w:tab w:val="left" w:pos="-426"/>
              </w:tabs>
              <w:spacing w:after="0"/>
              <w:jc w:val="both"/>
              <w:rPr>
                <w:rFonts w:eastAsia="SimSun" w:cs="Times New Roman"/>
                <w:sz w:val="22"/>
                <w:lang w:eastAsia="ru-RU"/>
              </w:rPr>
            </w:pPr>
            <w:r w:rsidRPr="00741CD6">
              <w:rPr>
                <w:rFonts w:eastAsia="SimSun" w:cs="Times New Roman"/>
                <w:sz w:val="22"/>
                <w:lang w:eastAsia="ru-RU"/>
              </w:rPr>
              <w:t>Все процедуры приема, оценки, признания и выпуска, поддерживаются в актуальном состоянии и доступны для обучающихся на сайте.</w:t>
            </w:r>
          </w:p>
          <w:p w14:paraId="2DCFDB06" w14:textId="53C4177D" w:rsidR="001D3E59" w:rsidRPr="00741CD6" w:rsidRDefault="001D3E59" w:rsidP="001D3E59">
            <w:pPr>
              <w:tabs>
                <w:tab w:val="left" w:pos="-426"/>
              </w:tabs>
              <w:spacing w:after="0"/>
              <w:jc w:val="both"/>
              <w:rPr>
                <w:rFonts w:eastAsia="SimSun" w:cs="Times New Roman"/>
                <w:sz w:val="22"/>
                <w:lang w:val="ky-KG" w:eastAsia="ru-RU"/>
              </w:rPr>
            </w:pPr>
            <w:r w:rsidRPr="00741CD6">
              <w:rPr>
                <w:rFonts w:eastAsia="SimSun" w:cs="Times New Roman"/>
                <w:sz w:val="22"/>
                <w:lang w:eastAsia="ru-RU"/>
              </w:rPr>
              <w:t>20</w:t>
            </w:r>
            <w:r w:rsidRPr="00741CD6">
              <w:rPr>
                <w:rFonts w:eastAsia="SimSun" w:cs="Times New Roman"/>
                <w:sz w:val="22"/>
                <w:lang w:val="ky-KG" w:eastAsia="ru-RU"/>
              </w:rPr>
              <w:t>2</w:t>
            </w:r>
            <w:r>
              <w:rPr>
                <w:rFonts w:eastAsia="SimSun" w:cs="Times New Roman"/>
                <w:sz w:val="22"/>
                <w:lang w:val="ky-KG" w:eastAsia="ru-RU"/>
              </w:rPr>
              <w:t>1</w:t>
            </w:r>
            <w:r w:rsidRPr="00741CD6">
              <w:rPr>
                <w:rFonts w:eastAsia="SimSun" w:cs="Times New Roman"/>
                <w:sz w:val="22"/>
                <w:lang w:eastAsia="ru-RU"/>
              </w:rPr>
              <w:t>-20</w:t>
            </w:r>
            <w:r w:rsidRPr="00741CD6">
              <w:rPr>
                <w:rFonts w:eastAsia="SimSun" w:cs="Times New Roman"/>
                <w:sz w:val="22"/>
                <w:lang w:val="ky-KG" w:eastAsia="ru-RU"/>
              </w:rPr>
              <w:t>2</w:t>
            </w:r>
            <w:r>
              <w:rPr>
                <w:rFonts w:eastAsia="SimSun" w:cs="Times New Roman"/>
                <w:sz w:val="22"/>
                <w:lang w:val="ky-KG" w:eastAsia="ru-RU"/>
              </w:rPr>
              <w:t>2</w:t>
            </w:r>
            <w:r w:rsidRPr="00741CD6">
              <w:rPr>
                <w:rFonts w:eastAsia="SimSun" w:cs="Times New Roman"/>
                <w:sz w:val="22"/>
                <w:lang w:eastAsia="ru-RU"/>
              </w:rPr>
              <w:t xml:space="preserve"> учебном году осуществляется </w:t>
            </w:r>
            <w:r w:rsidRPr="00741CD6">
              <w:rPr>
                <w:rFonts w:eastAsia="SimSun" w:cs="Times New Roman"/>
                <w:sz w:val="22"/>
                <w:lang w:val="ky-KG" w:eastAsia="ru-RU"/>
              </w:rPr>
              <w:t xml:space="preserve">первый </w:t>
            </w:r>
            <w:r w:rsidRPr="00741CD6">
              <w:rPr>
                <w:rFonts w:eastAsia="SimSun" w:cs="Times New Roman"/>
                <w:sz w:val="22"/>
                <w:lang w:eastAsia="ru-RU"/>
              </w:rPr>
              <w:t>выпуск п</w:t>
            </w:r>
            <w:r w:rsidRPr="00741CD6">
              <w:rPr>
                <w:rFonts w:eastAsia="SimSun" w:cs="Times New Roman"/>
                <w:sz w:val="22"/>
                <w:lang w:val="ky-KG" w:eastAsia="ru-RU"/>
              </w:rPr>
              <w:t xml:space="preserve">о </w:t>
            </w:r>
            <w:r w:rsidRPr="00741CD6">
              <w:rPr>
                <w:rFonts w:eastAsia="SimSun" w:cs="Times New Roman"/>
                <w:sz w:val="22"/>
                <w:lang w:eastAsia="ru-RU"/>
              </w:rPr>
              <w:t>специальности</w:t>
            </w:r>
            <w:r w:rsidRPr="00741CD6">
              <w:rPr>
                <w:rFonts w:eastAsia="SimSun" w:cs="Times New Roman"/>
                <w:sz w:val="22"/>
                <w:lang w:val="ky-KG" w:eastAsia="ru-RU"/>
              </w:rPr>
              <w:t xml:space="preserve"> “</w:t>
            </w:r>
            <w:r>
              <w:rPr>
                <w:rFonts w:eastAsia="SimSun" w:cs="Times New Roman"/>
                <w:sz w:val="22"/>
                <w:lang w:val="ky-KG" w:eastAsia="ru-RU"/>
              </w:rPr>
              <w:t>ТПиПСП</w:t>
            </w:r>
            <w:r w:rsidRPr="00741CD6">
              <w:rPr>
                <w:rFonts w:eastAsia="SimSun" w:cs="Times New Roman"/>
                <w:sz w:val="22"/>
                <w:lang w:val="ky-KG" w:eastAsia="ru-RU"/>
              </w:rPr>
              <w:t xml:space="preserve">” </w:t>
            </w:r>
          </w:p>
          <w:p w14:paraId="1A124030" w14:textId="59CF56AD" w:rsidR="001D3E59" w:rsidRPr="00741CD6" w:rsidRDefault="001D3E59" w:rsidP="001D3E59">
            <w:pPr>
              <w:tabs>
                <w:tab w:val="left" w:pos="-426"/>
              </w:tabs>
              <w:spacing w:after="0"/>
              <w:jc w:val="both"/>
              <w:rPr>
                <w:rFonts w:eastAsia="SimSun" w:cs="Times New Roman"/>
                <w:sz w:val="22"/>
                <w:highlight w:val="yellow"/>
                <w:lang w:val="ky-KG" w:eastAsia="ru-RU"/>
              </w:rPr>
            </w:pPr>
            <w:r w:rsidRPr="00741CD6">
              <w:rPr>
                <w:rFonts w:eastAsia="SimSun" w:cs="Times New Roman"/>
                <w:sz w:val="22"/>
                <w:lang w:eastAsia="ru-RU"/>
              </w:rPr>
              <w:t xml:space="preserve">Количество выпускников по </w:t>
            </w:r>
            <w:r w:rsidRPr="00741CD6">
              <w:rPr>
                <w:rFonts w:eastAsia="SimSun" w:cs="Times New Roman"/>
                <w:sz w:val="22"/>
                <w:lang w:val="ky-KG" w:eastAsia="ru-RU"/>
              </w:rPr>
              <w:t xml:space="preserve">специальности </w:t>
            </w:r>
            <w:r w:rsidRPr="00741CD6">
              <w:rPr>
                <w:rFonts w:eastAsia="SimSun" w:cs="Times New Roman"/>
                <w:sz w:val="22"/>
                <w:lang w:eastAsia="ru-RU"/>
              </w:rPr>
              <w:t xml:space="preserve">составляет </w:t>
            </w:r>
            <w:r>
              <w:rPr>
                <w:rFonts w:eastAsia="SimSun" w:cs="Times New Roman"/>
                <w:sz w:val="22"/>
                <w:lang w:val="ky-KG" w:eastAsia="ru-RU"/>
              </w:rPr>
              <w:t>8</w:t>
            </w:r>
            <w:r w:rsidRPr="00741CD6">
              <w:rPr>
                <w:rFonts w:eastAsia="SimSun" w:cs="Times New Roman"/>
                <w:sz w:val="22"/>
                <w:lang w:eastAsia="ru-RU"/>
              </w:rPr>
              <w:t xml:space="preserve"> студентов по очной форме обучении</w:t>
            </w:r>
            <w:r w:rsidRPr="00741CD6">
              <w:rPr>
                <w:rFonts w:eastAsia="SimSun" w:cs="Times New Roman"/>
                <w:sz w:val="22"/>
                <w:lang w:val="ky-KG" w:eastAsia="ru-RU"/>
              </w:rPr>
              <w:t>.</w:t>
            </w:r>
          </w:p>
          <w:p w14:paraId="49351E18" w14:textId="77777777" w:rsidR="001D3E59" w:rsidRPr="00741CD6" w:rsidRDefault="001D3E59" w:rsidP="001D3E59">
            <w:pPr>
              <w:spacing w:after="0"/>
              <w:jc w:val="both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741CD6">
              <w:rPr>
                <w:rFonts w:eastAsia="SimSun" w:cs="Times New Roman"/>
                <w:b/>
                <w:color w:val="FF0000"/>
                <w:sz w:val="22"/>
                <w:shd w:val="clear" w:color="auto" w:fill="FFFFFF"/>
                <w:lang w:eastAsia="ru-RU"/>
              </w:rPr>
              <w:t xml:space="preserve">         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</w:tcBorders>
          </w:tcPr>
          <w:p w14:paraId="15D06274" w14:textId="406B236F" w:rsidR="001D3E59" w:rsidRPr="00741CD6" w:rsidRDefault="001D3E59" w:rsidP="001D3E59">
            <w:pPr>
              <w:tabs>
                <w:tab w:val="left" w:pos="-426"/>
              </w:tabs>
              <w:spacing w:after="0"/>
              <w:jc w:val="center"/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</w:pPr>
            <w:r w:rsidRPr="00741CD6"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  <w:t xml:space="preserve">Приложение  </w:t>
            </w:r>
            <w:r w:rsidR="00600AF7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9</w:t>
            </w:r>
            <w:r w:rsidR="006E28CD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2</w:t>
            </w:r>
            <w:r w:rsidRPr="00741CD6"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  <w:t xml:space="preserve">.             </w:t>
            </w:r>
          </w:p>
          <w:p w14:paraId="01CB41B9" w14:textId="3D9C92AF" w:rsidR="001D3E59" w:rsidRPr="00741CD6" w:rsidRDefault="002528F4" w:rsidP="001D3E59">
            <w:pPr>
              <w:tabs>
                <w:tab w:val="left" w:pos="-426"/>
              </w:tabs>
              <w:spacing w:after="0"/>
              <w:jc w:val="center"/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</w:pPr>
            <w:hyperlink r:id="rId98" w:history="1">
              <w:r w:rsidR="00A95B66">
                <w:rPr>
                  <w:rStyle w:val="a5"/>
                  <w:rFonts w:ascii="Arial" w:hAnsi="Arial" w:cs="Arial"/>
                  <w:color w:val="E84747"/>
                  <w:bdr w:val="none" w:sz="0" w:space="0" w:color="auto" w:frame="1"/>
                  <w:shd w:val="clear" w:color="auto" w:fill="FFFFFF"/>
                </w:rPr>
                <w:t>Положение-об-итоговой-аттестации-выпускников</w:t>
              </w:r>
            </w:hyperlink>
          </w:p>
          <w:p w14:paraId="6DA5093B" w14:textId="1DED5207" w:rsidR="001D3E59" w:rsidRPr="00741CD6" w:rsidRDefault="001D3E59" w:rsidP="001D3E59">
            <w:pPr>
              <w:tabs>
                <w:tab w:val="left" w:pos="-426"/>
              </w:tabs>
              <w:spacing w:after="0"/>
              <w:jc w:val="center"/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</w:pPr>
            <w:r w:rsidRPr="00741CD6"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  <w:t xml:space="preserve">Приложение  </w:t>
            </w:r>
            <w:r w:rsidR="00600AF7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9</w:t>
            </w:r>
            <w:r w:rsidR="006E28CD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3</w:t>
            </w:r>
            <w:r w:rsidRPr="00741CD6"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14:paraId="6F601106" w14:textId="306F02C3" w:rsidR="001D3E59" w:rsidRPr="00C430C3" w:rsidRDefault="001D3E59" w:rsidP="001D3E59">
            <w:pPr>
              <w:tabs>
                <w:tab w:val="left" w:pos="-426"/>
              </w:tabs>
              <w:spacing w:after="0"/>
              <w:jc w:val="center"/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</w:pPr>
            <w:r w:rsidRPr="00C430C3">
              <w:rPr>
                <w:sz w:val="24"/>
                <w:szCs w:val="24"/>
              </w:rPr>
              <w:t>Фотоотчеты по выпуск</w:t>
            </w:r>
            <w:r>
              <w:rPr>
                <w:sz w:val="24"/>
                <w:szCs w:val="24"/>
              </w:rPr>
              <w:t>ни</w:t>
            </w:r>
            <w:r w:rsidRPr="00C430C3">
              <w:rPr>
                <w:sz w:val="24"/>
                <w:szCs w:val="24"/>
              </w:rPr>
              <w:t>кам</w:t>
            </w:r>
          </w:p>
          <w:p w14:paraId="5379F602" w14:textId="77777777" w:rsidR="001D3E59" w:rsidRPr="00741CD6" w:rsidRDefault="001D3E59" w:rsidP="001D3E59">
            <w:pPr>
              <w:spacing w:after="0"/>
              <w:rPr>
                <w:rFonts w:eastAsia="SimSun" w:cs="Times New Roman"/>
                <w:b/>
                <w:sz w:val="24"/>
                <w:szCs w:val="24"/>
                <w:lang w:eastAsia="ru-RU"/>
              </w:rPr>
            </w:pPr>
          </w:p>
        </w:tc>
      </w:tr>
      <w:bookmarkEnd w:id="35"/>
      <w:tr w:rsidR="001D3E59" w:rsidRPr="00741CD6" w14:paraId="63D2A9A1" w14:textId="77777777" w:rsidTr="008B53C5">
        <w:tc>
          <w:tcPr>
            <w:tcW w:w="14913" w:type="dxa"/>
            <w:gridSpan w:val="5"/>
          </w:tcPr>
          <w:p w14:paraId="054BD98E" w14:textId="77777777" w:rsidR="001D3E59" w:rsidRPr="00741CD6" w:rsidRDefault="001D3E59" w:rsidP="001D3E59">
            <w:pPr>
              <w:spacing w:after="0"/>
              <w:rPr>
                <w:rFonts w:eastAsia="SimSu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741CD6">
              <w:rPr>
                <w:rFonts w:eastAsia="SimSun" w:cs="Times New Roman"/>
                <w:b/>
                <w:szCs w:val="28"/>
                <w:lang w:eastAsia="ru-RU"/>
              </w:rPr>
              <w:t xml:space="preserve">  </w:t>
            </w:r>
            <w:r w:rsidRPr="00741CD6">
              <w:rPr>
                <w:rFonts w:eastAsia="SimSun" w:cs="Times New Roman"/>
                <w:bCs/>
                <w:color w:val="FF0000"/>
                <w:sz w:val="24"/>
                <w:szCs w:val="24"/>
                <w:lang w:eastAsia="ru-RU"/>
              </w:rPr>
              <w:t xml:space="preserve">Критерии выполняется. </w:t>
            </w:r>
            <w:r w:rsidRPr="00741CD6">
              <w:rPr>
                <w:rFonts w:eastAsia="SimSu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  <w:t>Выводы:</w:t>
            </w:r>
          </w:p>
          <w:p w14:paraId="49E5C6EC" w14:textId="77777777" w:rsidR="001D3E59" w:rsidRPr="00741CD6" w:rsidRDefault="001D3E59" w:rsidP="001D3E59">
            <w:pPr>
              <w:tabs>
                <w:tab w:val="left" w:pos="-426"/>
              </w:tabs>
              <w:spacing w:after="0"/>
              <w:rPr>
                <w:rFonts w:eastAsia="SimSun" w:cs="Times New Roman"/>
                <w:color w:val="FF0000"/>
                <w:sz w:val="22"/>
                <w:lang w:eastAsia="ru-RU"/>
              </w:rPr>
            </w:pPr>
            <w:bookmarkStart w:id="36" w:name="_Hlk69941388"/>
            <w:r w:rsidRPr="00741CD6">
              <w:rPr>
                <w:rFonts w:eastAsia="SimSun" w:cs="Times New Roman"/>
                <w:b/>
                <w:color w:val="FF0000"/>
                <w:sz w:val="22"/>
                <w:lang w:eastAsia="ru-RU"/>
              </w:rPr>
              <w:t>Сильные стороны:</w:t>
            </w:r>
            <w:r w:rsidRPr="00741CD6">
              <w:rPr>
                <w:rFonts w:eastAsia="SimSun" w:cs="Times New Roman"/>
                <w:color w:val="FF0000"/>
                <w:sz w:val="22"/>
                <w:lang w:eastAsia="ru-RU"/>
              </w:rPr>
              <w:t xml:space="preserve"> </w:t>
            </w:r>
          </w:p>
          <w:p w14:paraId="0F0D1744" w14:textId="77777777" w:rsidR="001D3E59" w:rsidRPr="00741CD6" w:rsidRDefault="001D3E59" w:rsidP="001D3E59">
            <w:pPr>
              <w:numPr>
                <w:ilvl w:val="1"/>
                <w:numId w:val="8"/>
              </w:numPr>
              <w:tabs>
                <w:tab w:val="left" w:pos="-426"/>
              </w:tabs>
              <w:spacing w:after="200" w:line="276" w:lineRule="auto"/>
              <w:contextualSpacing/>
              <w:rPr>
                <w:rFonts w:eastAsia="SimSun" w:cs="Times New Roman"/>
                <w:color w:val="002060"/>
                <w:sz w:val="22"/>
                <w:lang w:eastAsia="de-DE"/>
              </w:rPr>
            </w:pPr>
            <w:r w:rsidRPr="00741CD6">
              <w:rPr>
                <w:rFonts w:eastAsia="SimSun" w:cs="Times New Roman"/>
                <w:color w:val="002060"/>
                <w:sz w:val="22"/>
                <w:lang w:eastAsia="ru-RU"/>
              </w:rPr>
              <w:t>Студенты  всегда полно и своевременно получают информацию и консультацию по выбранной образовательной траектории.</w:t>
            </w:r>
          </w:p>
          <w:p w14:paraId="044242C8" w14:textId="77777777" w:rsidR="001D3E59" w:rsidRPr="00741CD6" w:rsidRDefault="001D3E59" w:rsidP="001D3E59">
            <w:pPr>
              <w:numPr>
                <w:ilvl w:val="0"/>
                <w:numId w:val="8"/>
              </w:numPr>
              <w:tabs>
                <w:tab w:val="left" w:pos="-426"/>
              </w:tabs>
              <w:spacing w:after="0" w:line="259" w:lineRule="auto"/>
              <w:ind w:left="1080" w:hanging="29"/>
              <w:contextualSpacing/>
              <w:rPr>
                <w:rFonts w:eastAsia="SimSun" w:cs="Times New Roman"/>
                <w:color w:val="002060"/>
                <w:sz w:val="22"/>
                <w:lang w:eastAsia="de-DE"/>
              </w:rPr>
            </w:pPr>
            <w:r w:rsidRPr="00741CD6">
              <w:rPr>
                <w:rFonts w:eastAsia="SimSun" w:cs="Times New Roman"/>
                <w:color w:val="002060"/>
                <w:sz w:val="22"/>
                <w:lang w:eastAsia="de-DE"/>
              </w:rPr>
              <w:t xml:space="preserve">Студентам созданы все условия  для продолжения учебы в странах ближнего и дальнего зарубежья по академической мобильности. </w:t>
            </w:r>
          </w:p>
          <w:p w14:paraId="7D08932C" w14:textId="2579032A" w:rsidR="001D3E59" w:rsidRPr="00741CD6" w:rsidRDefault="001D3E59" w:rsidP="001D3E59">
            <w:pPr>
              <w:numPr>
                <w:ilvl w:val="0"/>
                <w:numId w:val="8"/>
              </w:numPr>
              <w:tabs>
                <w:tab w:val="left" w:pos="-426"/>
              </w:tabs>
              <w:spacing w:after="0" w:line="259" w:lineRule="auto"/>
              <w:ind w:left="900" w:firstLine="151"/>
              <w:contextualSpacing/>
              <w:rPr>
                <w:rFonts w:eastAsia="SimSun" w:cs="Times New Roman"/>
                <w:sz w:val="22"/>
                <w:lang w:eastAsia="de-DE"/>
              </w:rPr>
            </w:pPr>
            <w:bookmarkStart w:id="37" w:name="_Hlk72078008"/>
            <w:r w:rsidRPr="00741CD6">
              <w:rPr>
                <w:rFonts w:eastAsia="SimSun" w:cs="Times New Roman"/>
                <w:color w:val="002060"/>
                <w:sz w:val="24"/>
                <w:szCs w:val="24"/>
                <w:lang w:eastAsia="de-DE"/>
              </w:rPr>
              <w:t xml:space="preserve">По прогнозу итоговой оценки специальности </w:t>
            </w:r>
            <w:r>
              <w:rPr>
                <w:rFonts w:eastAsia="SimSun" w:cs="Times New Roman"/>
                <w:color w:val="002060"/>
                <w:sz w:val="24"/>
                <w:szCs w:val="24"/>
                <w:lang w:val="ky-KG" w:eastAsia="de-DE"/>
              </w:rPr>
              <w:t>ТПиПСП</w:t>
            </w:r>
            <w:r w:rsidRPr="00741CD6">
              <w:rPr>
                <w:rFonts w:eastAsia="SimSun" w:cs="Times New Roman"/>
                <w:color w:val="002060"/>
                <w:sz w:val="24"/>
                <w:szCs w:val="24"/>
                <w:lang w:eastAsia="de-DE"/>
              </w:rPr>
              <w:t xml:space="preserve"> количество выпускников с дипломами с отличием -   %   </w:t>
            </w:r>
          </w:p>
          <w:bookmarkEnd w:id="37"/>
          <w:p w14:paraId="060D714F" w14:textId="0896EF64" w:rsidR="001D3E59" w:rsidRPr="00150D0A" w:rsidRDefault="001D3E59" w:rsidP="001D3E59">
            <w:pPr>
              <w:widowControl w:val="0"/>
              <w:spacing w:after="0"/>
              <w:jc w:val="both"/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 w:bidi="ru-RU"/>
              </w:rPr>
            </w:pPr>
            <w:r w:rsidRPr="00741CD6">
              <w:rPr>
                <w:rFonts w:eastAsia="SimSun" w:cs="Times New Roman"/>
                <w:color w:val="FF0000"/>
                <w:sz w:val="24"/>
                <w:szCs w:val="24"/>
                <w:lang w:val="ky-KG" w:eastAsia="de-DE"/>
              </w:rPr>
              <w:t xml:space="preserve"> </w:t>
            </w:r>
            <w:bookmarkStart w:id="38" w:name="_Hlk72055915"/>
            <w:bookmarkEnd w:id="36"/>
            <w:r w:rsidRPr="00741CD6"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 w:bidi="ru-RU"/>
              </w:rPr>
              <w:t>Слабые стороны:</w:t>
            </w:r>
          </w:p>
          <w:p w14:paraId="4CC0A6D6" w14:textId="0CB8FB11" w:rsidR="001D3E59" w:rsidRPr="00741CD6" w:rsidRDefault="001D3E59" w:rsidP="001D3E59">
            <w:pPr>
              <w:widowControl w:val="0"/>
              <w:spacing w:after="0"/>
              <w:ind w:firstLine="567"/>
              <w:jc w:val="both"/>
              <w:rPr>
                <w:rFonts w:eastAsia="Tahoma" w:cs="Times New Roman"/>
                <w:bCs/>
                <w:color w:val="002060"/>
                <w:sz w:val="24"/>
                <w:szCs w:val="24"/>
                <w:lang w:eastAsia="ru-RU" w:bidi="ru-RU"/>
              </w:rPr>
            </w:pPr>
            <w:r>
              <w:rPr>
                <w:rFonts w:eastAsia="Tahoma" w:cs="Times New Roman"/>
                <w:bCs/>
                <w:color w:val="002060"/>
                <w:sz w:val="24"/>
                <w:szCs w:val="24"/>
                <w:lang w:val="ky-KG" w:eastAsia="ru-RU" w:bidi="ru-RU"/>
              </w:rPr>
              <w:t>1</w:t>
            </w:r>
            <w:r w:rsidRPr="00741CD6">
              <w:rPr>
                <w:rFonts w:eastAsia="Tahoma" w:cs="Times New Roman"/>
                <w:bCs/>
                <w:color w:val="002060"/>
                <w:sz w:val="24"/>
                <w:szCs w:val="24"/>
                <w:lang w:eastAsia="ru-RU" w:bidi="ru-RU"/>
              </w:rPr>
              <w:t>.  Малое количество абитуриентов из ближнего и дальнего зарубежья.</w:t>
            </w:r>
          </w:p>
          <w:p w14:paraId="336FD1DC" w14:textId="641EDE4E" w:rsidR="001D3E59" w:rsidRPr="003E07E8" w:rsidRDefault="001D3E59" w:rsidP="001D3E5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741CD6">
              <w:rPr>
                <w:rFonts w:eastAsia="Calibri" w:cs="Times New Roman"/>
                <w:b/>
                <w:color w:val="FF0000"/>
                <w:sz w:val="24"/>
                <w:szCs w:val="24"/>
              </w:rPr>
              <w:t>Рекомендаци</w:t>
            </w:r>
            <w:proofErr w:type="spellEnd"/>
            <w:r>
              <w:rPr>
                <w:rFonts w:eastAsia="Calibri" w:cs="Times New Roman"/>
                <w:b/>
                <w:color w:val="FF0000"/>
                <w:sz w:val="24"/>
                <w:szCs w:val="24"/>
                <w:lang w:val="ky-KG"/>
              </w:rPr>
              <w:t xml:space="preserve">и:  </w:t>
            </w:r>
            <w:r w:rsidRPr="003E07E8">
              <w:rPr>
                <w:rFonts w:eastAsia="Calibri" w:cs="Times New Roman"/>
                <w:bCs/>
                <w:color w:val="002060"/>
                <w:sz w:val="24"/>
                <w:szCs w:val="24"/>
                <w:lang w:val="ky-KG"/>
              </w:rPr>
              <w:t>Заключить договор с другими колледжами по программе академической мобильности студентов</w:t>
            </w:r>
            <w:r w:rsidRPr="003E07E8">
              <w:rPr>
                <w:rFonts w:eastAsia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bookmarkEnd w:id="38"/>
          </w:p>
        </w:tc>
      </w:tr>
      <w:tr w:rsidR="001D3E59" w:rsidRPr="00741CD6" w14:paraId="760EA5CF" w14:textId="77777777" w:rsidTr="008B53C5">
        <w:tc>
          <w:tcPr>
            <w:tcW w:w="14913" w:type="dxa"/>
            <w:gridSpan w:val="5"/>
          </w:tcPr>
          <w:p w14:paraId="23C274FC" w14:textId="7F87C33D" w:rsidR="001D3E59" w:rsidRPr="0023341B" w:rsidRDefault="00C1268F" w:rsidP="001D3E59">
            <w:pPr>
              <w:spacing w:after="200" w:line="276" w:lineRule="auto"/>
              <w:ind w:left="1134" w:right="-1"/>
              <w:jc w:val="center"/>
              <w:rPr>
                <w:rFonts w:eastAsia="SimSun" w:cs="Times New Roman"/>
                <w:b/>
                <w:bCs/>
                <w:color w:val="FF0000"/>
                <w:sz w:val="32"/>
                <w:szCs w:val="32"/>
                <w:lang w:val="ky-KG" w:eastAsia="ru-RU"/>
              </w:rPr>
            </w:pPr>
            <w:r>
              <w:rPr>
                <w:rFonts w:eastAsia="SimSun" w:cs="Times New Roman"/>
                <w:b/>
                <w:bCs/>
                <w:color w:val="FF0000"/>
                <w:sz w:val="32"/>
                <w:szCs w:val="32"/>
                <w:lang w:val="ky-KG" w:eastAsia="ru-RU"/>
              </w:rPr>
              <w:t>5</w:t>
            </w:r>
            <w:r w:rsidR="001D3E59" w:rsidRPr="00741CD6">
              <w:rPr>
                <w:rFonts w:eastAsia="SimSu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. </w:t>
            </w:r>
            <w:r>
              <w:rPr>
                <w:rFonts w:eastAsia="SimSun" w:cs="Times New Roman"/>
                <w:b/>
                <w:bCs/>
                <w:color w:val="FF0000"/>
                <w:sz w:val="32"/>
                <w:szCs w:val="32"/>
                <w:lang w:val="ky-KG" w:eastAsia="ru-RU"/>
              </w:rPr>
              <w:t>Требование к п</w:t>
            </w:r>
            <w:proofErr w:type="spellStart"/>
            <w:r w:rsidR="001D3E59" w:rsidRPr="00741CD6">
              <w:rPr>
                <w:rFonts w:eastAsia="SimSun" w:cs="Times New Roman"/>
                <w:b/>
                <w:bCs/>
                <w:color w:val="FF0000"/>
                <w:sz w:val="32"/>
                <w:szCs w:val="32"/>
                <w:lang w:eastAsia="ru-RU"/>
              </w:rPr>
              <w:t>реподавательск</w:t>
            </w:r>
            <w:proofErr w:type="spellEnd"/>
            <w:r>
              <w:rPr>
                <w:rFonts w:eastAsia="SimSun" w:cs="Times New Roman"/>
                <w:b/>
                <w:bCs/>
                <w:color w:val="FF0000"/>
                <w:sz w:val="32"/>
                <w:szCs w:val="32"/>
                <w:lang w:val="ky-KG" w:eastAsia="ru-RU"/>
              </w:rPr>
              <w:t>ому</w:t>
            </w:r>
            <w:r w:rsidR="001D3E59" w:rsidRPr="00741CD6">
              <w:rPr>
                <w:rFonts w:eastAsia="SimSu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и учебно-</w:t>
            </w:r>
            <w:proofErr w:type="spellStart"/>
            <w:r w:rsidR="001D3E59" w:rsidRPr="00741CD6">
              <w:rPr>
                <w:rFonts w:eastAsia="SimSun" w:cs="Times New Roman"/>
                <w:b/>
                <w:bCs/>
                <w:color w:val="FF0000"/>
                <w:sz w:val="32"/>
                <w:szCs w:val="32"/>
                <w:lang w:eastAsia="ru-RU"/>
              </w:rPr>
              <w:t>вспомогательн</w:t>
            </w:r>
            <w:proofErr w:type="spellEnd"/>
            <w:r w:rsidR="0023341B">
              <w:rPr>
                <w:rFonts w:eastAsia="SimSun" w:cs="Times New Roman"/>
                <w:b/>
                <w:bCs/>
                <w:color w:val="FF0000"/>
                <w:sz w:val="32"/>
                <w:szCs w:val="32"/>
                <w:lang w:val="ky-KG" w:eastAsia="ru-RU"/>
              </w:rPr>
              <w:t>ому</w:t>
            </w:r>
            <w:r w:rsidR="001D3E59" w:rsidRPr="00741CD6">
              <w:rPr>
                <w:rFonts w:eastAsia="SimSu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состав</w:t>
            </w:r>
            <w:r w:rsidR="0023341B">
              <w:rPr>
                <w:rFonts w:eastAsia="SimSun" w:cs="Times New Roman"/>
                <w:b/>
                <w:bCs/>
                <w:color w:val="FF0000"/>
                <w:sz w:val="32"/>
                <w:szCs w:val="32"/>
                <w:lang w:val="ky-KG" w:eastAsia="ru-RU"/>
              </w:rPr>
              <w:t>у</w:t>
            </w:r>
          </w:p>
        </w:tc>
      </w:tr>
      <w:tr w:rsidR="001D3E59" w:rsidRPr="00741CD6" w14:paraId="7FC90AA7" w14:textId="77777777" w:rsidTr="008B53C5">
        <w:tc>
          <w:tcPr>
            <w:tcW w:w="700" w:type="dxa"/>
          </w:tcPr>
          <w:p w14:paraId="2AFBF43B" w14:textId="11EE1CA2" w:rsidR="001D3E59" w:rsidRPr="00BE2AA6" w:rsidRDefault="00BE2AA6" w:rsidP="001D3E59">
            <w:pPr>
              <w:spacing w:after="0"/>
              <w:jc w:val="center"/>
              <w:rPr>
                <w:rFonts w:eastAsia="SimSun" w:cs="Times New Roman"/>
                <w:sz w:val="24"/>
                <w:szCs w:val="24"/>
                <w:lang w:val="ky-KG" w:eastAsia="ru-RU"/>
              </w:rPr>
            </w:pPr>
            <w:bookmarkStart w:id="39" w:name="_Hlk72131450"/>
            <w:r>
              <w:rPr>
                <w:rFonts w:eastAsia="SimSun" w:cs="Times New Roman"/>
                <w:sz w:val="24"/>
                <w:szCs w:val="24"/>
                <w:lang w:val="ky-KG" w:eastAsia="ru-RU"/>
              </w:rPr>
              <w:lastRenderedPageBreak/>
              <w:t>5.1.</w:t>
            </w:r>
          </w:p>
        </w:tc>
        <w:tc>
          <w:tcPr>
            <w:tcW w:w="2589" w:type="dxa"/>
          </w:tcPr>
          <w:p w14:paraId="1ED542FE" w14:textId="70BED00C" w:rsidR="001D3E59" w:rsidRPr="00BE2AA6" w:rsidRDefault="00BE2AA6" w:rsidP="00BE2AA6">
            <w:pPr>
              <w:spacing w:after="0" w:line="276" w:lineRule="auto"/>
              <w:rPr>
                <w:rFonts w:eastAsia="SimSun" w:cs="Times New Roman"/>
                <w:sz w:val="24"/>
                <w:szCs w:val="24"/>
                <w:lang w:val="ky-KG" w:eastAsia="zh-CN"/>
              </w:rPr>
            </w:pPr>
            <w:r>
              <w:rPr>
                <w:rFonts w:eastAsia="SimSun" w:cs="Times New Roman"/>
                <w:sz w:val="24"/>
                <w:szCs w:val="24"/>
                <w:lang w:val="ky-KG" w:eastAsia="zh-CN"/>
              </w:rPr>
              <w:t xml:space="preserve">Использование образовательной организацией прозрачных и объективных критериев приема преподавательского и учебно-вспомогательного состава </w:t>
            </w:r>
            <w:r w:rsidR="00247284">
              <w:rPr>
                <w:rFonts w:eastAsia="SimSun" w:cs="Times New Roman"/>
                <w:sz w:val="24"/>
                <w:szCs w:val="24"/>
                <w:lang w:val="ky-KG" w:eastAsia="zh-CN"/>
              </w:rPr>
              <w:t>на работу, повышения по службе в соответствии с трудовым законодательством КР</w:t>
            </w:r>
          </w:p>
        </w:tc>
        <w:tc>
          <w:tcPr>
            <w:tcW w:w="8193" w:type="dxa"/>
          </w:tcPr>
          <w:p w14:paraId="563A3C89" w14:textId="77777777" w:rsidR="00CA637F" w:rsidRDefault="00CA637F" w:rsidP="00CA637F">
            <w:pPr>
              <w:spacing w:after="0"/>
              <w:ind w:firstLine="706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BFE">
              <w:rPr>
                <w:rFonts w:eastAsia="Calibri" w:cs="Times New Roman"/>
                <w:color w:val="000000"/>
                <w:sz w:val="24"/>
                <w:szCs w:val="24"/>
                <w:shd w:val="clear" w:color="auto" w:fill="FFFFF0"/>
              </w:rPr>
              <w:t xml:space="preserve">В </w:t>
            </w:r>
            <w:r>
              <w:rPr>
                <w:rFonts w:eastAsia="Calibri" w:cs="Times New Roman"/>
                <w:color w:val="000000"/>
                <w:sz w:val="24"/>
                <w:szCs w:val="24"/>
                <w:shd w:val="clear" w:color="auto" w:fill="FFFFF0"/>
                <w:lang w:val="ky-KG"/>
              </w:rPr>
              <w:t>колледже</w:t>
            </w:r>
            <w:r>
              <w:rPr>
                <w:rFonts w:eastAsia="Calibri" w:cs="Times New Roman"/>
                <w:color w:val="000000"/>
                <w:sz w:val="24"/>
                <w:szCs w:val="24"/>
                <w:shd w:val="clear" w:color="auto" w:fill="FFFFF0"/>
              </w:rPr>
              <w:t xml:space="preserve">ежегодно </w:t>
            </w:r>
            <w:r w:rsidRPr="00CB1BFE">
              <w:rPr>
                <w:rFonts w:eastAsia="Calibri" w:cs="Times New Roman"/>
                <w:color w:val="000000"/>
                <w:sz w:val="24"/>
                <w:szCs w:val="24"/>
                <w:shd w:val="clear" w:color="auto" w:fill="FFFFF0"/>
              </w:rPr>
              <w:t xml:space="preserve">реализуется </w:t>
            </w:r>
            <w:r w:rsidRPr="00CB1B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кадровая политика, включающая целевые кадровые программы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14:paraId="133143F1" w14:textId="77777777" w:rsidR="00CA637F" w:rsidRPr="00CB1BFE" w:rsidRDefault="00CA637F" w:rsidP="00CA637F">
            <w:pPr>
              <w:spacing w:after="0"/>
              <w:ind w:firstLine="706"/>
              <w:jc w:val="both"/>
              <w:rPr>
                <w:rFonts w:eastAsia="Calibri" w:cs="Times New Roman"/>
                <w:color w:val="000000"/>
                <w:sz w:val="24"/>
                <w:szCs w:val="24"/>
                <w:shd w:val="clear" w:color="auto" w:fill="FFFFF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Ведется  </w:t>
            </w:r>
            <w:r w:rsidRPr="00CB1B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постоянный мониторинг кадровых ситуаций, наличие долгосрочного кадрового прогноза и реальных средств для развития кадрового потенциала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640824CD" w14:textId="77777777" w:rsidR="00CA637F" w:rsidRDefault="00CA637F" w:rsidP="00CA637F">
            <w:pPr>
              <w:spacing w:after="0"/>
              <w:ind w:firstLine="567"/>
              <w:jc w:val="both"/>
              <w:rPr>
                <w:rFonts w:eastAsia="Calibri" w:cs="Times New Roman"/>
                <w:sz w:val="24"/>
                <w:szCs w:val="24"/>
                <w:lang w:val="ky-KG"/>
              </w:rPr>
            </w:pPr>
            <w:r w:rsidRPr="00CB1BFE">
              <w:rPr>
                <w:rFonts w:eastAsia="Calibri" w:cs="Times New Roman"/>
                <w:sz w:val="24"/>
                <w:szCs w:val="24"/>
              </w:rPr>
              <w:t>К</w:t>
            </w:r>
            <w:r>
              <w:rPr>
                <w:rFonts w:eastAsia="Calibri" w:cs="Times New Roman"/>
                <w:sz w:val="24"/>
                <w:szCs w:val="24"/>
                <w:lang w:val="ky-KG"/>
              </w:rPr>
              <w:t>КГТКИиЭ</w:t>
            </w:r>
            <w:r w:rsidRPr="00CB1BFE">
              <w:rPr>
                <w:rFonts w:eastAsia="Calibri" w:cs="Times New Roman"/>
                <w:sz w:val="24"/>
                <w:szCs w:val="24"/>
              </w:rPr>
              <w:t xml:space="preserve"> использует прозрачные и объективные критерии приема преподавательского и учебно-вспомогательного состава на работу, повышение по службе в соответствии с трудовым законодательством Кыргызской Республики и локальных нормативно-правовых актов: Устав К</w:t>
            </w:r>
            <w:r>
              <w:rPr>
                <w:rFonts w:eastAsia="Calibri" w:cs="Times New Roman"/>
                <w:sz w:val="24"/>
                <w:szCs w:val="24"/>
                <w:lang w:val="ky-KG"/>
              </w:rPr>
              <w:t>КГТКИиЭ</w:t>
            </w:r>
            <w:r w:rsidRPr="00CB1BFE">
              <w:rPr>
                <w:rFonts w:eastAsia="Calibri" w:cs="Times New Roman"/>
                <w:sz w:val="24"/>
                <w:szCs w:val="24"/>
              </w:rPr>
              <w:t>, Коллективный договор</w:t>
            </w:r>
            <w:r>
              <w:rPr>
                <w:rFonts w:eastAsia="Calibri" w:cs="Times New Roman"/>
                <w:sz w:val="24"/>
                <w:szCs w:val="24"/>
                <w:lang w:val="ky-KG"/>
              </w:rPr>
              <w:t xml:space="preserve">. </w:t>
            </w:r>
          </w:p>
          <w:p w14:paraId="2778CBC7" w14:textId="77777777" w:rsidR="00CA637F" w:rsidRDefault="00CA637F" w:rsidP="00CA637F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ind w:right="10" w:firstLine="631"/>
              <w:jc w:val="both"/>
              <w:rPr>
                <w:rFonts w:eastAsia="SimSun" w:cs="Times New Roman"/>
                <w:sz w:val="22"/>
                <w:lang w:eastAsia="ru-RU"/>
              </w:rPr>
            </w:pPr>
            <w:r w:rsidRPr="00F50386">
              <w:rPr>
                <w:rFonts w:eastAsia="SimSun" w:cs="Times New Roman"/>
                <w:sz w:val="22"/>
                <w:lang w:val="ky-KG" w:eastAsia="ru-RU"/>
              </w:rPr>
              <w:t>С</w:t>
            </w:r>
            <w:r w:rsidRPr="00F50386">
              <w:rPr>
                <w:rFonts w:eastAsia="SimSun" w:cs="Times New Roman"/>
                <w:sz w:val="22"/>
                <w:lang w:eastAsia="ru-RU"/>
              </w:rPr>
              <w:t xml:space="preserve"> работниками колледжа заключается Трудовой договор на определенный срок не более пяти лет. </w:t>
            </w:r>
          </w:p>
          <w:p w14:paraId="602E5C12" w14:textId="77777777" w:rsidR="00CA637F" w:rsidRPr="00F50386" w:rsidRDefault="00CA637F" w:rsidP="00CA637F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ind w:right="10" w:firstLine="631"/>
              <w:jc w:val="both"/>
              <w:rPr>
                <w:rFonts w:eastAsia="SimSun" w:cs="Times New Roman"/>
                <w:sz w:val="22"/>
                <w:lang w:eastAsia="ru-RU"/>
              </w:rPr>
            </w:pPr>
            <w:r w:rsidRPr="00F50386">
              <w:rPr>
                <w:rFonts w:eastAsia="SimSun" w:cs="Times New Roman"/>
                <w:sz w:val="22"/>
                <w:lang w:eastAsia="ru-RU"/>
              </w:rPr>
              <w:t xml:space="preserve">При заключении трудового договора в нем по соглашению сторон может быть предусмотрен испытательный срок с целью проверки соответствия поручаемой ему работе (до трёх месяцев). </w:t>
            </w:r>
          </w:p>
          <w:p w14:paraId="6D8F0304" w14:textId="77777777" w:rsidR="00CA637F" w:rsidRDefault="00CA637F" w:rsidP="00CA637F">
            <w:pPr>
              <w:spacing w:after="0" w:line="276" w:lineRule="auto"/>
              <w:ind w:firstLine="708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Разработаны должностные инструкции работников ППС и АДМ.</w:t>
            </w:r>
          </w:p>
          <w:p w14:paraId="2273A08C" w14:textId="77777777" w:rsidR="00CA637F" w:rsidRPr="00D91A0E" w:rsidRDefault="00CA637F" w:rsidP="00CA637F">
            <w:pPr>
              <w:rPr>
                <w:sz w:val="24"/>
                <w:szCs w:val="24"/>
                <w:lang w:val="ky-KG"/>
              </w:rPr>
            </w:pPr>
            <w:r w:rsidRPr="00D91A0E">
              <w:rPr>
                <w:sz w:val="24"/>
                <w:szCs w:val="24"/>
                <w:lang w:val="ky-KG"/>
              </w:rPr>
              <w:t>Состав, квалификация, образование и опыт преподавательского и учебно-вспомогательного персонала соответствует реализуемой образовательной программе и требованиям образовательного процесса. Квалификации преподавателей соответствуют области преподаваемого предмета.  Средний возраст 45 лет.</w:t>
            </w:r>
          </w:p>
          <w:p w14:paraId="2C43B0C2" w14:textId="08CE136B" w:rsidR="001D3E59" w:rsidRPr="00250AB6" w:rsidRDefault="001D3E59" w:rsidP="001D3E59">
            <w:pPr>
              <w:spacing w:after="0"/>
              <w:ind w:firstLine="708"/>
              <w:jc w:val="both"/>
              <w:rPr>
                <w:rFonts w:eastAsia="SimSun" w:cs="Times New Roman"/>
                <w:sz w:val="22"/>
                <w:lang w:val="ky-KG" w:eastAsia="ru-RU"/>
              </w:rPr>
            </w:pPr>
          </w:p>
        </w:tc>
        <w:tc>
          <w:tcPr>
            <w:tcW w:w="3431" w:type="dxa"/>
            <w:gridSpan w:val="2"/>
          </w:tcPr>
          <w:p w14:paraId="247FAFA7" w14:textId="606DE551" w:rsidR="00CA637F" w:rsidRPr="00EF1B2D" w:rsidRDefault="00CA637F" w:rsidP="00CA637F">
            <w:pPr>
              <w:spacing w:after="0"/>
              <w:jc w:val="center"/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</w:pPr>
            <w:r w:rsidRPr="00EF1B2D"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  <w:t xml:space="preserve">Приложение </w:t>
            </w:r>
            <w:r w:rsidR="00600AF7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9</w:t>
            </w:r>
            <w:r w:rsidR="006E28CD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4</w:t>
            </w:r>
            <w:r w:rsidRPr="00EF1B2D"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14:paraId="10CA33DF" w14:textId="77777777" w:rsidR="00A95B66" w:rsidRPr="00A95B66" w:rsidRDefault="002528F4" w:rsidP="00CA637F">
            <w:pPr>
              <w:pStyle w:val="af"/>
              <w:numPr>
                <w:ilvl w:val="0"/>
                <w:numId w:val="33"/>
              </w:numPr>
              <w:jc w:val="center"/>
              <w:rPr>
                <w:rFonts w:eastAsia="SimSun"/>
                <w:b/>
                <w:i/>
              </w:rPr>
            </w:pPr>
            <w:hyperlink r:id="rId99" w:history="1">
              <w:r w:rsidR="00A95B66">
                <w:rPr>
                  <w:rStyle w:val="a5"/>
                  <w:rFonts w:ascii="Arial" w:eastAsia="SimSun" w:hAnsi="Arial" w:cs="Arial"/>
                  <w:color w:val="E84747"/>
                  <w:bdr w:val="none" w:sz="0" w:space="0" w:color="auto" w:frame="1"/>
                  <w:shd w:val="clear" w:color="auto" w:fill="FFFFFF"/>
                </w:rPr>
                <w:t>Положение-об-итоговой-аттестации-выпускников</w:t>
              </w:r>
            </w:hyperlink>
          </w:p>
          <w:p w14:paraId="03BB4CE8" w14:textId="3834B812" w:rsidR="00CA637F" w:rsidRPr="00EF1B2D" w:rsidRDefault="00CA637F" w:rsidP="00CA637F">
            <w:pPr>
              <w:pStyle w:val="af"/>
              <w:numPr>
                <w:ilvl w:val="0"/>
                <w:numId w:val="33"/>
              </w:numPr>
              <w:jc w:val="center"/>
              <w:rPr>
                <w:rFonts w:eastAsia="SimSun"/>
                <w:b/>
                <w:i/>
              </w:rPr>
            </w:pPr>
            <w:r w:rsidRPr="00EF1B2D">
              <w:rPr>
                <w:rFonts w:eastAsia="SimSun"/>
                <w:b/>
                <w:i/>
              </w:rPr>
              <w:t xml:space="preserve">Приложение </w:t>
            </w:r>
            <w:r w:rsidR="00600AF7">
              <w:rPr>
                <w:rFonts w:eastAsia="SimSun"/>
                <w:b/>
                <w:i/>
                <w:lang w:val="ky-KG"/>
              </w:rPr>
              <w:t>9</w:t>
            </w:r>
            <w:r w:rsidR="006E28CD">
              <w:rPr>
                <w:rFonts w:eastAsia="SimSun"/>
                <w:b/>
                <w:i/>
                <w:lang w:val="ky-KG"/>
              </w:rPr>
              <w:t>5</w:t>
            </w:r>
            <w:r w:rsidRPr="00EF1B2D">
              <w:rPr>
                <w:rFonts w:eastAsia="SimSun"/>
                <w:b/>
                <w:i/>
              </w:rPr>
              <w:t>.</w:t>
            </w:r>
          </w:p>
          <w:p w14:paraId="438206CB" w14:textId="77777777" w:rsidR="00CA637F" w:rsidRPr="00EF1B2D" w:rsidRDefault="002528F4" w:rsidP="00CA637F">
            <w:pPr>
              <w:spacing w:after="0"/>
              <w:jc w:val="center"/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</w:pPr>
            <w:hyperlink r:id="rId100" w:history="1">
              <w:r w:rsidR="00CA637F" w:rsidRPr="00EF1B2D">
                <w:rPr>
                  <w:rStyle w:val="a5"/>
                  <w:rFonts w:eastAsia="SimSun"/>
                  <w:b/>
                  <w:i/>
                  <w:sz w:val="24"/>
                  <w:szCs w:val="24"/>
                  <w:lang w:val="ky-KG" w:eastAsia="ru-RU"/>
                </w:rPr>
                <w:t>http://kkgtk.kg/wp-content/uploads/2021/06/№36-Копия-должностные-инструкции-отдела-кадров-колледжа-1.pdf</w:t>
              </w:r>
            </w:hyperlink>
          </w:p>
          <w:p w14:paraId="6E4B8185" w14:textId="19EB951B" w:rsidR="00CA637F" w:rsidRPr="00EF1B2D" w:rsidRDefault="00CA637F" w:rsidP="00CA637F">
            <w:pPr>
              <w:spacing w:after="0"/>
              <w:jc w:val="center"/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</w:pPr>
            <w:r w:rsidRPr="00EF1B2D"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  <w:t xml:space="preserve">Приложение </w:t>
            </w:r>
            <w:r w:rsidR="00600AF7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9</w:t>
            </w:r>
            <w:r w:rsidR="006E28CD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6</w:t>
            </w:r>
            <w:r w:rsidRPr="00EF1B2D"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14:paraId="61B4BB1C" w14:textId="77777777" w:rsidR="00CA637F" w:rsidRPr="00EF1B2D" w:rsidRDefault="002528F4" w:rsidP="00CA637F">
            <w:pPr>
              <w:spacing w:after="0"/>
              <w:jc w:val="center"/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</w:pPr>
            <w:hyperlink r:id="rId101" w:history="1">
              <w:r w:rsidR="00CA637F" w:rsidRPr="00EF1B2D">
                <w:rPr>
                  <w:rStyle w:val="a5"/>
                  <w:rFonts w:eastAsia="SimSun"/>
                  <w:b/>
                  <w:i/>
                  <w:sz w:val="24"/>
                  <w:szCs w:val="24"/>
                  <w:lang w:val="ky-KG" w:eastAsia="ru-RU"/>
                </w:rPr>
                <w:t>http://kkgtk.kg/wp-content/uploads/2021/06/№37-Копия-положение-по-приему-на-работу-преподователей.pdf</w:t>
              </w:r>
            </w:hyperlink>
          </w:p>
          <w:p w14:paraId="04D540D1" w14:textId="616B8091" w:rsidR="00CA637F" w:rsidRPr="00EF1B2D" w:rsidRDefault="00CA637F" w:rsidP="00CA637F">
            <w:pPr>
              <w:spacing w:after="0"/>
              <w:jc w:val="center"/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</w:pPr>
            <w:r w:rsidRPr="00EF1B2D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 xml:space="preserve">Приложение </w:t>
            </w:r>
            <w:r w:rsidR="00600AF7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9</w:t>
            </w:r>
            <w:r w:rsidR="006E28CD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7</w:t>
            </w:r>
            <w:r w:rsidRPr="00EF1B2D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.</w:t>
            </w:r>
          </w:p>
          <w:p w14:paraId="042438E5" w14:textId="77777777" w:rsidR="00CA637F" w:rsidRPr="00EF1B2D" w:rsidRDefault="002528F4" w:rsidP="00CA637F">
            <w:pPr>
              <w:spacing w:after="0"/>
              <w:jc w:val="center"/>
              <w:rPr>
                <w:rFonts w:eastAsia="SimSun" w:cs="Times New Roman"/>
                <w:b/>
                <w:i/>
                <w:color w:val="FF0000"/>
                <w:sz w:val="24"/>
                <w:szCs w:val="24"/>
                <w:lang w:val="ky-KG" w:eastAsia="ru-RU"/>
              </w:rPr>
            </w:pPr>
            <w:hyperlink r:id="rId102" w:history="1">
              <w:r w:rsidR="00CA637F" w:rsidRPr="00EF1B2D">
                <w:rPr>
                  <w:rStyle w:val="a5"/>
                  <w:rFonts w:eastAsia="SimSun"/>
                  <w:b/>
                  <w:i/>
                  <w:sz w:val="24"/>
                  <w:szCs w:val="24"/>
                  <w:lang w:val="ky-KG" w:eastAsia="ru-RU"/>
                </w:rPr>
                <w:t>http://kkgtk.kg/wp-content/uploads/2021/06/№40-Критерии-оценки-приема-на-должность-преподавателя.pdf</w:t>
              </w:r>
            </w:hyperlink>
          </w:p>
          <w:p w14:paraId="7CA75EAD" w14:textId="73EBD97C" w:rsidR="00CA637F" w:rsidRPr="00EF1B2D" w:rsidRDefault="00CA637F" w:rsidP="00CA637F">
            <w:pPr>
              <w:spacing w:after="0"/>
              <w:jc w:val="center"/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</w:pPr>
            <w:r w:rsidRPr="00EF1B2D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 xml:space="preserve">Приложение </w:t>
            </w:r>
            <w:r w:rsidR="00600AF7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9</w:t>
            </w:r>
            <w:r w:rsidR="006E28CD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8</w:t>
            </w:r>
            <w:r w:rsidRPr="00EF1B2D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.</w:t>
            </w:r>
          </w:p>
          <w:p w14:paraId="6453D96D" w14:textId="3BE81E51" w:rsidR="001D3E59" w:rsidRPr="00CA637F" w:rsidRDefault="002528F4" w:rsidP="00CA637F">
            <w:pPr>
              <w:spacing w:after="0"/>
              <w:rPr>
                <w:rFonts w:eastAsia="SimSun" w:cs="Times New Roman"/>
                <w:sz w:val="24"/>
                <w:szCs w:val="24"/>
                <w:lang w:val="ky-KG" w:eastAsia="ru-RU"/>
              </w:rPr>
            </w:pPr>
            <w:hyperlink r:id="rId103" w:history="1">
              <w:r w:rsidR="00CA637F" w:rsidRPr="00EF1B2D">
                <w:rPr>
                  <w:rStyle w:val="a5"/>
                  <w:rFonts w:eastAsia="SimSun"/>
                  <w:b/>
                  <w:i/>
                  <w:sz w:val="24"/>
                  <w:szCs w:val="24"/>
                  <w:lang w:val="ky-KG" w:eastAsia="ru-RU"/>
                </w:rPr>
                <w:t>http://kkgtk.kg/wp-content/uploads/2021/06/41-Положение-о-конкурсе-на-ваканции.pdf</w:t>
              </w:r>
            </w:hyperlink>
          </w:p>
        </w:tc>
      </w:tr>
      <w:tr w:rsidR="00BE2AA6" w:rsidRPr="00741CD6" w14:paraId="6C920128" w14:textId="77777777" w:rsidTr="008B53C5">
        <w:tc>
          <w:tcPr>
            <w:tcW w:w="700" w:type="dxa"/>
          </w:tcPr>
          <w:p w14:paraId="0DC3D827" w14:textId="3C54FDCA" w:rsidR="00BE2AA6" w:rsidRDefault="00BE2AA6" w:rsidP="00BE2AA6">
            <w:pPr>
              <w:spacing w:after="0"/>
              <w:jc w:val="center"/>
              <w:rPr>
                <w:rFonts w:eastAsia="SimSun" w:cs="Times New Roman"/>
                <w:sz w:val="24"/>
                <w:szCs w:val="24"/>
                <w:lang w:val="ky-KG" w:eastAsia="ru-RU"/>
              </w:rPr>
            </w:pPr>
            <w:r>
              <w:rPr>
                <w:rFonts w:eastAsia="SimSun" w:cs="Times New Roman"/>
                <w:sz w:val="24"/>
                <w:szCs w:val="24"/>
                <w:lang w:val="ky-KG" w:eastAsia="ru-RU"/>
              </w:rPr>
              <w:t>5.2</w:t>
            </w:r>
            <w:r w:rsidRPr="00741CD6">
              <w:rPr>
                <w:rFonts w:eastAsia="SimSu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9" w:type="dxa"/>
          </w:tcPr>
          <w:p w14:paraId="2D4801EC" w14:textId="2398FABD" w:rsidR="00BE2AA6" w:rsidRPr="00741CD6" w:rsidRDefault="00BE2AA6" w:rsidP="00BE2AA6">
            <w:pPr>
              <w:spacing w:after="0" w:line="276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741CD6">
              <w:rPr>
                <w:rFonts w:eastAsia="SimSun" w:cs="Times New Roman"/>
                <w:sz w:val="24"/>
                <w:szCs w:val="24"/>
                <w:lang w:eastAsia="zh-CN"/>
              </w:rPr>
              <w:t xml:space="preserve">Соответствие реализуемой образовательной программе и требованиям образовательного процесса состава, квалификаций, образования и опыта </w:t>
            </w:r>
            <w:r w:rsidRPr="00741CD6">
              <w:rPr>
                <w:rFonts w:eastAsia="SimSun" w:cs="Times New Roman"/>
                <w:sz w:val="24"/>
                <w:szCs w:val="24"/>
                <w:lang w:eastAsia="zh-CN"/>
              </w:rPr>
              <w:lastRenderedPageBreak/>
              <w:t>преподавательского и учебно-вспомогательного состава</w:t>
            </w:r>
          </w:p>
        </w:tc>
        <w:tc>
          <w:tcPr>
            <w:tcW w:w="8193" w:type="dxa"/>
          </w:tcPr>
          <w:p w14:paraId="3ED7DBA8" w14:textId="77777777" w:rsidR="00BE2AA6" w:rsidRPr="00741CD6" w:rsidRDefault="00BE2AA6" w:rsidP="00BE2AA6">
            <w:pPr>
              <w:spacing w:after="0"/>
              <w:ind w:left="35" w:firstLine="673"/>
              <w:jc w:val="both"/>
              <w:rPr>
                <w:rFonts w:eastAsia="Calibri" w:cs="Times New Roman"/>
                <w:sz w:val="24"/>
                <w:szCs w:val="24"/>
                <w:shd w:val="clear" w:color="auto" w:fill="FFFFF0"/>
                <w:lang w:eastAsia="ru-RU"/>
              </w:rPr>
            </w:pPr>
            <w:r w:rsidRPr="00741CD6">
              <w:rPr>
                <w:rFonts w:eastAsia="Calibri" w:cs="Times New Roman"/>
                <w:color w:val="000000"/>
                <w:sz w:val="24"/>
                <w:szCs w:val="24"/>
                <w:shd w:val="clear" w:color="auto" w:fill="FFFFF0"/>
                <w:lang w:eastAsia="ru-RU"/>
              </w:rPr>
              <w:lastRenderedPageBreak/>
              <w:t xml:space="preserve">В </w:t>
            </w:r>
            <w:r w:rsidRPr="00741CD6">
              <w:rPr>
                <w:rFonts w:eastAsia="Calibri" w:cs="Times New Roman"/>
                <w:color w:val="000000"/>
                <w:sz w:val="24"/>
                <w:szCs w:val="24"/>
                <w:shd w:val="clear" w:color="auto" w:fill="FFFFF0"/>
                <w:lang w:val="ky-KG" w:eastAsia="ru-RU"/>
              </w:rPr>
              <w:t>ОП</w:t>
            </w:r>
            <w:r w:rsidRPr="00741CD6">
              <w:rPr>
                <w:rFonts w:eastAsia="Calibri" w:cs="Times New Roman"/>
                <w:color w:val="000000"/>
                <w:sz w:val="24"/>
                <w:szCs w:val="24"/>
                <w:shd w:val="clear" w:color="auto" w:fill="FFFFF0"/>
                <w:lang w:eastAsia="ru-RU"/>
              </w:rPr>
              <w:t xml:space="preserve"> реализуется </w:t>
            </w:r>
            <w:r w:rsidRPr="00741CD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кадровая политика, включающая целевые кадровые программы, постоянный мониторинг кадровых ситуаций, наличие долгосрочного кадрового прогноза и реальных средств для развития кадрового потенциала. </w:t>
            </w:r>
          </w:p>
          <w:p w14:paraId="7A12A24E" w14:textId="77777777" w:rsidR="00BE2AA6" w:rsidRPr="00741CD6" w:rsidRDefault="00BE2AA6" w:rsidP="00BE2AA6">
            <w:pPr>
              <w:spacing w:after="0"/>
              <w:ind w:firstLine="567"/>
              <w:jc w:val="both"/>
              <w:rPr>
                <w:rFonts w:eastAsia="SimSun" w:cs="Times New Roman"/>
                <w:bCs/>
                <w:sz w:val="22"/>
                <w:lang w:eastAsia="ru-RU"/>
              </w:rPr>
            </w:pPr>
            <w:r w:rsidRPr="00741CD6">
              <w:rPr>
                <w:rFonts w:eastAsia="SimSun" w:cs="Times New Roman"/>
                <w:bCs/>
                <w:sz w:val="22"/>
                <w:lang w:eastAsia="ru-RU"/>
              </w:rPr>
              <w:t>Состав, квалификация, образование и опыт преподавательского и учебно-вспомогательного персонала соответствует по ГОС реализуемой образовательной программе, требованиям аккредитации и образовательного процесса. Базовое образование преподавателей и учебно-вспомогательного состава соответствует профилю преподаваемой дисциплины.</w:t>
            </w:r>
          </w:p>
          <w:p w14:paraId="37E98837" w14:textId="77777777" w:rsidR="00BE2AA6" w:rsidRPr="00741CD6" w:rsidRDefault="00BE2AA6" w:rsidP="00BE2AA6">
            <w:pPr>
              <w:spacing w:after="0"/>
              <w:ind w:firstLine="294"/>
              <w:jc w:val="both"/>
              <w:rPr>
                <w:rFonts w:eastAsia="SimSun" w:cs="Times New Roman"/>
                <w:sz w:val="22"/>
                <w:lang w:val="ky-KG" w:eastAsia="ru-RU"/>
              </w:rPr>
            </w:pPr>
            <w:r w:rsidRPr="00741CD6">
              <w:rPr>
                <w:rFonts w:eastAsia="SimSun" w:cs="Times New Roman"/>
                <w:sz w:val="22"/>
                <w:lang w:eastAsia="ru-RU"/>
              </w:rPr>
              <w:t xml:space="preserve">     Количество штатных преподавателей по ОП составляет 21 человек. Из них 8 преподавателей гуманитарных наук; 8 преподавателей естественных наук и 5 преподавателей спец. дисциплин.  Квалификации преподавателей соответствуют </w:t>
            </w:r>
            <w:r w:rsidRPr="00741CD6">
              <w:rPr>
                <w:rFonts w:eastAsia="SimSun" w:cs="Times New Roman"/>
                <w:sz w:val="22"/>
                <w:lang w:eastAsia="ru-RU"/>
              </w:rPr>
              <w:lastRenderedPageBreak/>
              <w:t>области преподаваемого предмета.  Средний возраст 41 лет.</w:t>
            </w:r>
          </w:p>
          <w:p w14:paraId="151B85D1" w14:textId="77777777" w:rsidR="00BE2AA6" w:rsidRDefault="00BE2AA6" w:rsidP="00BE2AA6">
            <w:pPr>
              <w:spacing w:after="0"/>
              <w:ind w:firstLine="708"/>
              <w:jc w:val="both"/>
              <w:rPr>
                <w:rFonts w:eastAsia="SimSun" w:cs="Times New Roman"/>
                <w:sz w:val="22"/>
                <w:lang w:val="ky-KG" w:eastAsia="ru-RU"/>
              </w:rPr>
            </w:pPr>
            <w:r w:rsidRPr="00741CD6">
              <w:rPr>
                <w:rFonts w:eastAsia="SimSun" w:cs="Times New Roman"/>
                <w:sz w:val="22"/>
                <w:lang w:val="ky-KG" w:eastAsia="ru-RU"/>
              </w:rPr>
              <w:t xml:space="preserve">     Каждый год проводятся курсы повышения квалификации преподавателей.</w:t>
            </w:r>
          </w:p>
          <w:p w14:paraId="5BE9629D" w14:textId="77777777" w:rsidR="00BE2AA6" w:rsidRDefault="00BE2AA6" w:rsidP="00BE2AA6">
            <w:pPr>
              <w:spacing w:after="0"/>
              <w:ind w:firstLine="708"/>
              <w:jc w:val="both"/>
              <w:rPr>
                <w:rFonts w:eastAsia="SimSun" w:cs="Times New Roman"/>
                <w:sz w:val="22"/>
                <w:lang w:val="ky-KG" w:eastAsia="ru-RU"/>
              </w:rPr>
            </w:pPr>
            <w:r>
              <w:rPr>
                <w:rFonts w:eastAsia="SimSun" w:cs="Times New Roman"/>
                <w:sz w:val="22"/>
                <w:lang w:val="ky-KG" w:eastAsia="ru-RU"/>
              </w:rPr>
              <w:t>По дисциплинам профессионального цикла аккредитуемого специальности данные о преподавателей приведены в таблице:</w:t>
            </w:r>
          </w:p>
          <w:p w14:paraId="23790A03" w14:textId="77777777" w:rsidR="00BE2AA6" w:rsidRDefault="00BE2AA6" w:rsidP="00BE2AA6">
            <w:pPr>
              <w:spacing w:after="0"/>
              <w:ind w:firstLine="708"/>
              <w:jc w:val="both"/>
              <w:rPr>
                <w:rFonts w:eastAsia="SimSun" w:cs="Times New Roman"/>
                <w:sz w:val="22"/>
                <w:lang w:val="ky-KG" w:eastAsia="ru-RU"/>
              </w:rPr>
            </w:pP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72"/>
              <w:gridCol w:w="1417"/>
              <w:gridCol w:w="1418"/>
              <w:gridCol w:w="1417"/>
            </w:tblGrid>
            <w:tr w:rsidR="00BE2AA6" w14:paraId="668B3743" w14:textId="77777777" w:rsidTr="00220509">
              <w:tc>
                <w:tcPr>
                  <w:tcW w:w="3572" w:type="dxa"/>
                </w:tcPr>
                <w:p w14:paraId="7581DAEC" w14:textId="77777777" w:rsidR="00BE2AA6" w:rsidRPr="00250AB6" w:rsidRDefault="00BE2AA6" w:rsidP="00BE2AA6">
                  <w:pPr>
                    <w:jc w:val="center"/>
                    <w:rPr>
                      <w:rFonts w:eastAsia="SimSun" w:cs="Times New Roman"/>
                      <w:b/>
                      <w:bCs/>
                      <w:sz w:val="22"/>
                      <w:lang w:val="ky-KG" w:eastAsia="ru-RU"/>
                    </w:rPr>
                  </w:pPr>
                  <w:r w:rsidRPr="00250AB6">
                    <w:rPr>
                      <w:rFonts w:eastAsia="SimSun" w:cs="Times New Roman"/>
                      <w:b/>
                      <w:bCs/>
                      <w:sz w:val="22"/>
                      <w:lang w:val="ky-KG" w:eastAsia="ru-RU"/>
                    </w:rPr>
                    <w:t>Специальность</w:t>
                  </w:r>
                </w:p>
              </w:tc>
              <w:tc>
                <w:tcPr>
                  <w:tcW w:w="1417" w:type="dxa"/>
                </w:tcPr>
                <w:p w14:paraId="11B874AA" w14:textId="77777777" w:rsidR="00BE2AA6" w:rsidRDefault="00BE2AA6" w:rsidP="00BE2AA6">
                  <w:pPr>
                    <w:jc w:val="center"/>
                    <w:rPr>
                      <w:rFonts w:eastAsia="SimSun" w:cs="Times New Roman"/>
                      <w:b/>
                      <w:bCs/>
                      <w:sz w:val="22"/>
                      <w:lang w:val="ky-KG" w:eastAsia="ru-RU"/>
                    </w:rPr>
                  </w:pPr>
                  <w:r w:rsidRPr="00250AB6">
                    <w:rPr>
                      <w:rFonts w:eastAsia="SimSun" w:cs="Times New Roman"/>
                      <w:b/>
                      <w:bCs/>
                      <w:sz w:val="22"/>
                      <w:lang w:val="ky-KG" w:eastAsia="ru-RU"/>
                    </w:rPr>
                    <w:t>Всего препода</w:t>
                  </w:r>
                  <w:r>
                    <w:rPr>
                      <w:rFonts w:eastAsia="SimSun" w:cs="Times New Roman"/>
                      <w:b/>
                      <w:bCs/>
                      <w:sz w:val="22"/>
                      <w:lang w:val="ky-KG" w:eastAsia="ru-RU"/>
                    </w:rPr>
                    <w:t>-</w:t>
                  </w:r>
                </w:p>
                <w:p w14:paraId="6C606B02" w14:textId="77777777" w:rsidR="00BE2AA6" w:rsidRPr="00250AB6" w:rsidRDefault="00BE2AA6" w:rsidP="00BE2AA6">
                  <w:pPr>
                    <w:jc w:val="center"/>
                    <w:rPr>
                      <w:rFonts w:eastAsia="SimSun" w:cs="Times New Roman"/>
                      <w:b/>
                      <w:bCs/>
                      <w:sz w:val="22"/>
                      <w:lang w:val="ky-KG" w:eastAsia="ru-RU"/>
                    </w:rPr>
                  </w:pPr>
                  <w:r w:rsidRPr="00250AB6">
                    <w:rPr>
                      <w:rFonts w:eastAsia="SimSun" w:cs="Times New Roman"/>
                      <w:b/>
                      <w:bCs/>
                      <w:sz w:val="22"/>
                      <w:lang w:val="ky-KG" w:eastAsia="ru-RU"/>
                    </w:rPr>
                    <w:t>вателя</w:t>
                  </w:r>
                </w:p>
              </w:tc>
              <w:tc>
                <w:tcPr>
                  <w:tcW w:w="1418" w:type="dxa"/>
                </w:tcPr>
                <w:p w14:paraId="49F60FFB" w14:textId="77777777" w:rsidR="00BE2AA6" w:rsidRPr="00250AB6" w:rsidRDefault="00BE2AA6" w:rsidP="00BE2AA6">
                  <w:pPr>
                    <w:jc w:val="center"/>
                    <w:rPr>
                      <w:rFonts w:eastAsia="SimSun" w:cs="Times New Roman"/>
                      <w:b/>
                      <w:bCs/>
                      <w:sz w:val="22"/>
                      <w:lang w:val="ky-KG" w:eastAsia="ru-RU"/>
                    </w:rPr>
                  </w:pPr>
                  <w:r w:rsidRPr="00250AB6">
                    <w:rPr>
                      <w:rFonts w:eastAsia="SimSun" w:cs="Times New Roman"/>
                      <w:b/>
                      <w:bCs/>
                      <w:sz w:val="22"/>
                      <w:lang w:val="ky-KG" w:eastAsia="ru-RU"/>
                    </w:rPr>
                    <w:t>В.т.ч. штатные</w:t>
                  </w:r>
                </w:p>
              </w:tc>
              <w:tc>
                <w:tcPr>
                  <w:tcW w:w="1417" w:type="dxa"/>
                </w:tcPr>
                <w:p w14:paraId="7FCFEB85" w14:textId="77777777" w:rsidR="00BE2AA6" w:rsidRPr="00250AB6" w:rsidRDefault="00BE2AA6" w:rsidP="00BE2AA6">
                  <w:pPr>
                    <w:jc w:val="center"/>
                    <w:rPr>
                      <w:rFonts w:eastAsia="SimSun" w:cs="Times New Roman"/>
                      <w:b/>
                      <w:bCs/>
                      <w:sz w:val="22"/>
                      <w:lang w:val="ky-KG" w:eastAsia="ru-RU"/>
                    </w:rPr>
                  </w:pPr>
                  <w:r w:rsidRPr="00250AB6">
                    <w:rPr>
                      <w:rFonts w:eastAsia="SimSun" w:cs="Times New Roman"/>
                      <w:b/>
                      <w:bCs/>
                      <w:sz w:val="22"/>
                      <w:lang w:val="ky-KG" w:eastAsia="ru-RU"/>
                    </w:rPr>
                    <w:t>В.т.ч. ученой степенью</w:t>
                  </w:r>
                </w:p>
              </w:tc>
            </w:tr>
            <w:tr w:rsidR="00BE2AA6" w14:paraId="1D4474A9" w14:textId="77777777" w:rsidTr="00220509">
              <w:tc>
                <w:tcPr>
                  <w:tcW w:w="3572" w:type="dxa"/>
                </w:tcPr>
                <w:p w14:paraId="05D3FF8D" w14:textId="77777777" w:rsidR="00BE2AA6" w:rsidRPr="000B64E1" w:rsidRDefault="00BE2AA6" w:rsidP="00BE2AA6">
                  <w:pPr>
                    <w:jc w:val="both"/>
                    <w:rPr>
                      <w:rFonts w:eastAsia="SimSun" w:cs="Times New Roman"/>
                      <w:sz w:val="20"/>
                      <w:szCs w:val="20"/>
                      <w:lang w:val="ky-KG" w:eastAsia="ru-RU"/>
                    </w:rPr>
                  </w:pPr>
                  <w:r w:rsidRPr="000B64E1">
                    <w:rPr>
                      <w:rFonts w:eastAsia="SimSun" w:cs="Times New Roman"/>
                      <w:sz w:val="20"/>
                      <w:szCs w:val="20"/>
                      <w:lang w:val="ky-KG" w:eastAsia="ru-RU"/>
                    </w:rPr>
                    <w:t>“Технология производства и переработки сельскохозяйственной продукции”</w:t>
                  </w:r>
                </w:p>
              </w:tc>
              <w:tc>
                <w:tcPr>
                  <w:tcW w:w="1417" w:type="dxa"/>
                </w:tcPr>
                <w:p w14:paraId="30FF8184" w14:textId="77777777" w:rsidR="00BE2AA6" w:rsidRDefault="00BE2AA6" w:rsidP="00BE2AA6">
                  <w:pPr>
                    <w:jc w:val="center"/>
                    <w:rPr>
                      <w:rFonts w:eastAsia="SimSun" w:cs="Times New Roman"/>
                      <w:sz w:val="22"/>
                      <w:lang w:val="ky-KG" w:eastAsia="ru-RU"/>
                    </w:rPr>
                  </w:pPr>
                  <w:r>
                    <w:rPr>
                      <w:rFonts w:eastAsia="SimSun" w:cs="Times New Roman"/>
                      <w:sz w:val="22"/>
                      <w:lang w:val="ky-KG" w:eastAsia="ru-RU"/>
                    </w:rPr>
                    <w:t>4</w:t>
                  </w:r>
                </w:p>
              </w:tc>
              <w:tc>
                <w:tcPr>
                  <w:tcW w:w="1418" w:type="dxa"/>
                </w:tcPr>
                <w:p w14:paraId="55186EC2" w14:textId="77777777" w:rsidR="00BE2AA6" w:rsidRDefault="00BE2AA6" w:rsidP="00BE2AA6">
                  <w:pPr>
                    <w:jc w:val="center"/>
                    <w:rPr>
                      <w:rFonts w:eastAsia="SimSun" w:cs="Times New Roman"/>
                      <w:sz w:val="22"/>
                      <w:lang w:val="ky-KG" w:eastAsia="ru-RU"/>
                    </w:rPr>
                  </w:pPr>
                  <w:r>
                    <w:rPr>
                      <w:rFonts w:eastAsia="SimSun" w:cs="Times New Roman"/>
                      <w:sz w:val="22"/>
                      <w:lang w:val="ky-KG" w:eastAsia="ru-RU"/>
                    </w:rPr>
                    <w:t>4</w:t>
                  </w:r>
                </w:p>
              </w:tc>
              <w:tc>
                <w:tcPr>
                  <w:tcW w:w="1417" w:type="dxa"/>
                </w:tcPr>
                <w:p w14:paraId="255DDF18" w14:textId="77777777" w:rsidR="00BE2AA6" w:rsidRDefault="00BE2AA6" w:rsidP="00BE2AA6">
                  <w:pPr>
                    <w:jc w:val="center"/>
                    <w:rPr>
                      <w:rFonts w:eastAsia="SimSun" w:cs="Times New Roman"/>
                      <w:sz w:val="22"/>
                      <w:lang w:val="ky-KG" w:eastAsia="ru-RU"/>
                    </w:rPr>
                  </w:pPr>
                  <w:r>
                    <w:rPr>
                      <w:rFonts w:eastAsia="SimSun" w:cs="Times New Roman"/>
                      <w:sz w:val="22"/>
                      <w:lang w:val="ky-KG" w:eastAsia="ru-RU"/>
                    </w:rPr>
                    <w:t>-</w:t>
                  </w:r>
                </w:p>
              </w:tc>
            </w:tr>
          </w:tbl>
          <w:p w14:paraId="3E7E8597" w14:textId="663C422C" w:rsidR="00BE2AA6" w:rsidRPr="00741CD6" w:rsidRDefault="00BE2AA6" w:rsidP="00BE2AA6">
            <w:pPr>
              <w:spacing w:after="0"/>
              <w:ind w:left="35" w:firstLine="673"/>
              <w:jc w:val="both"/>
              <w:rPr>
                <w:rFonts w:eastAsia="Calibri" w:cs="Times New Roman"/>
                <w:color w:val="000000"/>
                <w:sz w:val="24"/>
                <w:szCs w:val="24"/>
                <w:shd w:val="clear" w:color="auto" w:fill="FFFFF0"/>
                <w:lang w:eastAsia="ru-RU"/>
              </w:rPr>
            </w:pPr>
            <w:r w:rsidRPr="00741CD6">
              <w:rPr>
                <w:rFonts w:eastAsia="SimSun" w:cs="Times New Roman"/>
                <w:sz w:val="22"/>
                <w:lang w:val="ky-KG" w:eastAsia="ru-RU"/>
              </w:rPr>
              <w:t xml:space="preserve"> </w:t>
            </w:r>
            <w:r>
              <w:rPr>
                <w:rFonts w:eastAsia="SimSun" w:cs="Times New Roman"/>
                <w:sz w:val="22"/>
                <w:lang w:val="ky-KG" w:eastAsia="ru-RU"/>
              </w:rPr>
              <w:t>Соотношение преподаватель/студент 4/22</w:t>
            </w:r>
          </w:p>
        </w:tc>
        <w:tc>
          <w:tcPr>
            <w:tcW w:w="3431" w:type="dxa"/>
            <w:gridSpan w:val="2"/>
          </w:tcPr>
          <w:p w14:paraId="30C37677" w14:textId="60EA4D05" w:rsidR="00BE2AA6" w:rsidRPr="00741CD6" w:rsidRDefault="00BE2AA6" w:rsidP="00BE2AA6">
            <w:pPr>
              <w:spacing w:after="0"/>
              <w:jc w:val="center"/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</w:pPr>
            <w:r w:rsidRPr="00741CD6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lastRenderedPageBreak/>
              <w:t xml:space="preserve">Приложение </w:t>
            </w:r>
            <w:r w:rsidR="006E28CD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99</w:t>
            </w:r>
            <w:r w:rsidRPr="00741CD6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 xml:space="preserve">.       </w:t>
            </w:r>
          </w:p>
          <w:p w14:paraId="472001EE" w14:textId="77777777" w:rsidR="007243D4" w:rsidRDefault="002528F4" w:rsidP="00BE2AA6">
            <w:pPr>
              <w:spacing w:after="0"/>
              <w:jc w:val="center"/>
            </w:pPr>
            <w:hyperlink r:id="rId104" w:history="1">
              <w:r w:rsidR="007243D4">
                <w:rPr>
                  <w:rStyle w:val="a5"/>
                  <w:rFonts w:ascii="Arial" w:hAnsi="Arial" w:cs="Arial"/>
                  <w:color w:val="E84747"/>
                  <w:bdr w:val="none" w:sz="0" w:space="0" w:color="auto" w:frame="1"/>
                  <w:shd w:val="clear" w:color="auto" w:fill="FFFFFF"/>
                </w:rPr>
                <w:t>99-Информация-о-кадровом-обеспечении-ОП-1</w:t>
              </w:r>
            </w:hyperlink>
          </w:p>
          <w:p w14:paraId="55A47CF5" w14:textId="31F6D46A" w:rsidR="00BE2AA6" w:rsidRPr="00C430C3" w:rsidRDefault="00BE2AA6" w:rsidP="00BE2AA6">
            <w:pPr>
              <w:spacing w:after="0"/>
              <w:jc w:val="center"/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</w:pPr>
            <w:r w:rsidRPr="00C430C3">
              <w:rPr>
                <w:sz w:val="24"/>
                <w:szCs w:val="24"/>
              </w:rPr>
              <w:t>обеспечении ОП</w:t>
            </w:r>
            <w:r w:rsidRPr="00C430C3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 xml:space="preserve">   </w:t>
            </w:r>
          </w:p>
          <w:p w14:paraId="225AB905" w14:textId="79A7882F" w:rsidR="00BE2AA6" w:rsidRPr="00741CD6" w:rsidRDefault="00BE2AA6" w:rsidP="00BE2AA6">
            <w:pPr>
              <w:spacing w:after="0"/>
              <w:jc w:val="center"/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</w:pPr>
            <w:r w:rsidRPr="00741CD6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 xml:space="preserve">Приложение </w:t>
            </w:r>
            <w:r w:rsidR="00600AF7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10</w:t>
            </w:r>
            <w:r w:rsidR="006E28CD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0</w:t>
            </w:r>
            <w:r w:rsidRPr="00741CD6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.</w:t>
            </w:r>
          </w:p>
          <w:p w14:paraId="70C4E87E" w14:textId="77777777" w:rsidR="007243D4" w:rsidRDefault="002528F4" w:rsidP="00BE2AA6">
            <w:pPr>
              <w:spacing w:after="0"/>
              <w:jc w:val="center"/>
            </w:pPr>
            <w:hyperlink r:id="rId105" w:history="1">
              <w:r w:rsidR="007243D4">
                <w:rPr>
                  <w:rStyle w:val="a5"/>
                  <w:rFonts w:ascii="Arial" w:hAnsi="Arial" w:cs="Arial"/>
                  <w:color w:val="E84747"/>
                  <w:bdr w:val="none" w:sz="0" w:space="0" w:color="auto" w:frame="1"/>
                  <w:shd w:val="clear" w:color="auto" w:fill="FFFFFF"/>
                </w:rPr>
                <w:t>100-Копия-дипломов-ОП-1</w:t>
              </w:r>
            </w:hyperlink>
          </w:p>
          <w:p w14:paraId="6958B15B" w14:textId="4D181765" w:rsidR="00BE2AA6" w:rsidRPr="00741CD6" w:rsidRDefault="00BE2AA6" w:rsidP="00BE2AA6">
            <w:pPr>
              <w:spacing w:after="0"/>
              <w:jc w:val="center"/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</w:pPr>
            <w:r w:rsidRPr="00741CD6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 xml:space="preserve">Приложение </w:t>
            </w:r>
            <w:r w:rsidR="00600AF7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10</w:t>
            </w:r>
            <w:r w:rsidR="006E28CD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1</w:t>
            </w:r>
            <w:r w:rsidRPr="00741CD6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.</w:t>
            </w:r>
          </w:p>
          <w:p w14:paraId="5CA329B6" w14:textId="77777777" w:rsidR="007243D4" w:rsidRDefault="002528F4" w:rsidP="00BE2AA6">
            <w:pPr>
              <w:spacing w:after="0"/>
              <w:jc w:val="center"/>
            </w:pPr>
            <w:hyperlink r:id="rId106" w:history="1">
              <w:r w:rsidR="007243D4">
                <w:rPr>
                  <w:rStyle w:val="a5"/>
                  <w:rFonts w:ascii="Arial" w:hAnsi="Arial" w:cs="Arial"/>
                  <w:color w:val="E84747"/>
                  <w:bdr w:val="none" w:sz="0" w:space="0" w:color="auto" w:frame="1"/>
                  <w:shd w:val="clear" w:color="auto" w:fill="FFFFFF"/>
                </w:rPr>
                <w:t>101-Трудовые-</w:t>
              </w:r>
              <w:r w:rsidR="007243D4">
                <w:rPr>
                  <w:rStyle w:val="a5"/>
                  <w:rFonts w:ascii="Arial" w:hAnsi="Arial" w:cs="Arial"/>
                  <w:color w:val="E84747"/>
                  <w:bdr w:val="none" w:sz="0" w:space="0" w:color="auto" w:frame="1"/>
                  <w:shd w:val="clear" w:color="auto" w:fill="FFFFFF"/>
                </w:rPr>
                <w:lastRenderedPageBreak/>
                <w:t>договоры-ОП-1</w:t>
              </w:r>
            </w:hyperlink>
          </w:p>
          <w:p w14:paraId="24A595C9" w14:textId="7A8413A4" w:rsidR="00BE2AA6" w:rsidRPr="00741CD6" w:rsidRDefault="00BE2AA6" w:rsidP="00BE2AA6">
            <w:pPr>
              <w:spacing w:after="0"/>
              <w:jc w:val="center"/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</w:pPr>
            <w:r w:rsidRPr="00741CD6"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  <w:t xml:space="preserve">Приложение </w:t>
            </w:r>
            <w:r w:rsidR="00600AF7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10</w:t>
            </w:r>
            <w:r w:rsidR="006E28CD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2</w:t>
            </w:r>
            <w:r w:rsidRPr="00741CD6"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14:paraId="16D7B6F1" w14:textId="52DF8522" w:rsidR="00BE2AA6" w:rsidRPr="00741CD6" w:rsidRDefault="002528F4" w:rsidP="00BE2AA6">
            <w:pPr>
              <w:spacing w:after="0"/>
              <w:jc w:val="center"/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</w:pPr>
            <w:hyperlink r:id="rId107" w:history="1">
              <w:r w:rsidR="007243D4">
                <w:rPr>
                  <w:rStyle w:val="a5"/>
                  <w:rFonts w:ascii="Arial" w:hAnsi="Arial" w:cs="Arial"/>
                  <w:color w:val="E84747"/>
                  <w:bdr w:val="none" w:sz="0" w:space="0" w:color="auto" w:frame="1"/>
                  <w:shd w:val="clear" w:color="auto" w:fill="FFFFFF"/>
                </w:rPr>
                <w:t>102-Должностные-обязанности-преподавателей-ОП-и-зав.цикла</w:t>
              </w:r>
            </w:hyperlink>
          </w:p>
        </w:tc>
      </w:tr>
      <w:bookmarkEnd w:id="39"/>
      <w:tr w:rsidR="00CA637F" w:rsidRPr="00741CD6" w14:paraId="5D443562" w14:textId="77777777" w:rsidTr="008B53C5">
        <w:tc>
          <w:tcPr>
            <w:tcW w:w="700" w:type="dxa"/>
          </w:tcPr>
          <w:p w14:paraId="3A6CA1EB" w14:textId="158F2C92" w:rsidR="00CA637F" w:rsidRDefault="00CA637F" w:rsidP="00CA637F">
            <w:pPr>
              <w:spacing w:after="0"/>
              <w:jc w:val="center"/>
              <w:rPr>
                <w:rFonts w:eastAsia="SimSun" w:cs="Times New Roman"/>
                <w:sz w:val="24"/>
                <w:szCs w:val="24"/>
                <w:lang w:val="ky-KG" w:eastAsia="ru-RU"/>
              </w:rPr>
            </w:pPr>
            <w:r>
              <w:rPr>
                <w:rFonts w:eastAsia="SimSun" w:cs="Times New Roman"/>
                <w:sz w:val="24"/>
                <w:szCs w:val="24"/>
                <w:lang w:val="ky-KG" w:eastAsia="ru-RU"/>
              </w:rPr>
              <w:lastRenderedPageBreak/>
              <w:t>5.3.</w:t>
            </w:r>
          </w:p>
        </w:tc>
        <w:tc>
          <w:tcPr>
            <w:tcW w:w="2589" w:type="dxa"/>
          </w:tcPr>
          <w:p w14:paraId="748C952D" w14:textId="52B37AE0" w:rsidR="00CA637F" w:rsidRPr="00247284" w:rsidRDefault="00CA637F" w:rsidP="00CA637F">
            <w:pPr>
              <w:spacing w:after="0" w:line="276" w:lineRule="auto"/>
              <w:rPr>
                <w:rFonts w:eastAsia="SimSun" w:cs="Times New Roman"/>
                <w:sz w:val="24"/>
                <w:szCs w:val="24"/>
                <w:lang w:val="ky-KG" w:eastAsia="zh-CN"/>
              </w:rPr>
            </w:pPr>
            <w:r>
              <w:rPr>
                <w:rFonts w:eastAsia="SimSun" w:cs="Times New Roman"/>
                <w:sz w:val="24"/>
                <w:szCs w:val="24"/>
                <w:lang w:val="ky-KG" w:eastAsia="zh-CN"/>
              </w:rPr>
              <w:t xml:space="preserve">Создание образовательной организацией условий для подбора, мотивации и закрепления преподавателей, а также для проведения исследований </w:t>
            </w:r>
          </w:p>
        </w:tc>
        <w:tc>
          <w:tcPr>
            <w:tcW w:w="8193" w:type="dxa"/>
          </w:tcPr>
          <w:p w14:paraId="0686E7F7" w14:textId="77777777" w:rsidR="00CA637F" w:rsidRPr="00F50386" w:rsidRDefault="00CA637F" w:rsidP="00CA637F">
            <w:pPr>
              <w:spacing w:after="0"/>
              <w:ind w:left="8" w:firstLine="623"/>
              <w:jc w:val="both"/>
              <w:rPr>
                <w:rFonts w:eastAsia="SimSun" w:cs="Times New Roman"/>
                <w:sz w:val="22"/>
                <w:lang w:val="ky-KG" w:eastAsia="ru-RU"/>
              </w:rPr>
            </w:pPr>
            <w:r w:rsidRPr="00F50386">
              <w:rPr>
                <w:rFonts w:eastAsia="SimSun" w:cs="Times New Roman"/>
                <w:sz w:val="22"/>
                <w:lang w:val="ky-KG" w:eastAsia="ru-RU"/>
              </w:rPr>
              <w:t>К</w:t>
            </w:r>
            <w:r>
              <w:rPr>
                <w:rFonts w:eastAsia="SimSun" w:cs="Times New Roman"/>
                <w:sz w:val="22"/>
                <w:lang w:val="ky-KG" w:eastAsia="ru-RU"/>
              </w:rPr>
              <w:t>К</w:t>
            </w:r>
            <w:r w:rsidRPr="00F50386">
              <w:rPr>
                <w:rFonts w:eastAsia="SimSun" w:cs="Times New Roman"/>
                <w:sz w:val="22"/>
                <w:lang w:val="ky-KG" w:eastAsia="ru-RU"/>
              </w:rPr>
              <w:t>ГТК</w:t>
            </w:r>
            <w:r>
              <w:rPr>
                <w:rFonts w:eastAsia="SimSun" w:cs="Times New Roman"/>
                <w:sz w:val="22"/>
                <w:lang w:val="ky-KG" w:eastAsia="ru-RU"/>
              </w:rPr>
              <w:t>ИиЭ</w:t>
            </w:r>
            <w:r w:rsidRPr="00F50386">
              <w:rPr>
                <w:rFonts w:eastAsia="SimSun" w:cs="Times New Roman"/>
                <w:sz w:val="22"/>
                <w:lang w:val="ky-KG" w:eastAsia="ru-RU"/>
              </w:rPr>
              <w:t xml:space="preserve"> создает  благоприятные условия для подбора, мотивации и закрепления преподавателей, а также для проведения исследований</w:t>
            </w:r>
            <w:r>
              <w:rPr>
                <w:rFonts w:eastAsia="SimSun" w:cs="Times New Roman"/>
                <w:sz w:val="22"/>
                <w:lang w:val="ky-KG" w:eastAsia="ru-RU"/>
              </w:rPr>
              <w:t xml:space="preserve">. </w:t>
            </w:r>
          </w:p>
          <w:p w14:paraId="007DAFC6" w14:textId="77777777" w:rsidR="00CA637F" w:rsidRPr="00F50386" w:rsidRDefault="00CA637F" w:rsidP="00CA637F">
            <w:pPr>
              <w:shd w:val="clear" w:color="auto" w:fill="FFFFFF"/>
              <w:spacing w:after="0"/>
              <w:ind w:right="19" w:firstLine="540"/>
              <w:jc w:val="both"/>
              <w:rPr>
                <w:rFonts w:eastAsia="SimSun" w:cs="Times New Roman"/>
                <w:sz w:val="22"/>
                <w:lang w:eastAsia="ru-RU"/>
              </w:rPr>
            </w:pPr>
            <w:bookmarkStart w:id="40" w:name="_Hlk71839329"/>
            <w:r w:rsidRPr="00F50386">
              <w:rPr>
                <w:rFonts w:eastAsia="SimSun" w:cs="Times New Roman"/>
                <w:sz w:val="22"/>
                <w:lang w:eastAsia="ru-RU"/>
              </w:rPr>
              <w:t xml:space="preserve">К работникам </w:t>
            </w:r>
            <w:r>
              <w:rPr>
                <w:rFonts w:eastAsia="SimSun" w:cs="Times New Roman"/>
                <w:sz w:val="22"/>
                <w:lang w:val="ky-KG" w:eastAsia="ru-RU"/>
              </w:rPr>
              <w:t>колледжа</w:t>
            </w:r>
            <w:r w:rsidRPr="00F50386">
              <w:rPr>
                <w:rFonts w:eastAsia="SimSun" w:cs="Times New Roman"/>
                <w:sz w:val="22"/>
                <w:lang w:eastAsia="ru-RU"/>
              </w:rPr>
              <w:t>, добросовестно исполняющим трудовые обязанности, применяются поощрения</w:t>
            </w:r>
            <w:r>
              <w:rPr>
                <w:rFonts w:eastAsia="SimSun" w:cs="Times New Roman"/>
                <w:sz w:val="22"/>
                <w:lang w:eastAsia="ru-RU"/>
              </w:rPr>
              <w:t>.</w:t>
            </w:r>
          </w:p>
          <w:bookmarkEnd w:id="40"/>
          <w:p w14:paraId="70CCE584" w14:textId="77777777" w:rsidR="00CA637F" w:rsidRPr="00F50386" w:rsidRDefault="00CA637F" w:rsidP="00CA637F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eastAsia="SimSun" w:cs="Times New Roman"/>
                <w:sz w:val="22"/>
                <w:lang w:eastAsia="ru-RU"/>
              </w:rPr>
            </w:pPr>
            <w:r w:rsidRPr="00F50386">
              <w:rPr>
                <w:rFonts w:eastAsia="SimSun" w:cs="Times New Roman"/>
                <w:sz w:val="22"/>
                <w:lang w:eastAsia="ru-RU"/>
              </w:rPr>
              <w:t xml:space="preserve">Для подбора, мотивации и закрепления преподавателей руководством </w:t>
            </w:r>
            <w:proofErr w:type="spellStart"/>
            <w:r w:rsidRPr="00F50386">
              <w:rPr>
                <w:rFonts w:eastAsia="SimSun" w:cs="Times New Roman"/>
                <w:sz w:val="22"/>
                <w:lang w:eastAsia="ru-RU"/>
              </w:rPr>
              <w:t>ККГТК</w:t>
            </w:r>
            <w:r>
              <w:rPr>
                <w:rFonts w:eastAsia="SimSun" w:cs="Times New Roman"/>
                <w:sz w:val="22"/>
                <w:lang w:eastAsia="ru-RU"/>
              </w:rPr>
              <w:t>ИиЭ</w:t>
            </w:r>
            <w:proofErr w:type="spellEnd"/>
            <w:r w:rsidRPr="00F50386">
              <w:rPr>
                <w:rFonts w:eastAsia="SimSun" w:cs="Times New Roman"/>
                <w:sz w:val="22"/>
                <w:lang w:eastAsia="ru-RU"/>
              </w:rPr>
              <w:t xml:space="preserve"> создаются условия. </w:t>
            </w:r>
          </w:p>
          <w:p w14:paraId="7F8DE7B2" w14:textId="77777777" w:rsidR="00CA637F" w:rsidRDefault="00CA637F" w:rsidP="00CA637F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eastAsia="SimSun" w:cs="Times New Roman"/>
                <w:sz w:val="22"/>
                <w:lang w:eastAsia="ru-RU"/>
              </w:rPr>
            </w:pPr>
            <w:r w:rsidRPr="00F50386">
              <w:rPr>
                <w:rFonts w:eastAsia="SimSun" w:cs="Times New Roman"/>
                <w:sz w:val="22"/>
                <w:lang w:eastAsia="ru-RU"/>
              </w:rPr>
              <w:t>Преподавател</w:t>
            </w:r>
            <w:r>
              <w:rPr>
                <w:rFonts w:eastAsia="SimSun" w:cs="Times New Roman"/>
                <w:sz w:val="22"/>
                <w:lang w:eastAsia="ru-RU"/>
              </w:rPr>
              <w:t xml:space="preserve">ям </w:t>
            </w:r>
            <w:r w:rsidRPr="00F50386">
              <w:rPr>
                <w:rFonts w:eastAsia="SimSun" w:cs="Times New Roman"/>
                <w:sz w:val="22"/>
                <w:lang w:eastAsia="ru-RU"/>
              </w:rPr>
              <w:t xml:space="preserve"> и УВП за многолетний труд, успехи, воспитания подрастающего поколения и вклад в образование ходатайством коллектива и приказом директора награждаются Почетными Грамотами Мэрии города, областной государственной администрации и грамотами </w:t>
            </w:r>
            <w:proofErr w:type="spellStart"/>
            <w:r w:rsidRPr="00F50386">
              <w:rPr>
                <w:rFonts w:eastAsia="SimSun" w:cs="Times New Roman"/>
                <w:sz w:val="22"/>
                <w:lang w:eastAsia="ru-RU"/>
              </w:rPr>
              <w:t>МоиН</w:t>
            </w:r>
            <w:proofErr w:type="spellEnd"/>
            <w:r w:rsidRPr="00F50386">
              <w:rPr>
                <w:rFonts w:eastAsia="SimSun" w:cs="Times New Roman"/>
                <w:sz w:val="22"/>
                <w:lang w:eastAsia="ru-RU"/>
              </w:rPr>
              <w:t xml:space="preserve"> КР.</w:t>
            </w:r>
          </w:p>
          <w:p w14:paraId="01FE8EE1" w14:textId="77777777" w:rsidR="00CA637F" w:rsidRPr="00F50386" w:rsidRDefault="00CA637F" w:rsidP="00CA637F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eastAsia="SimSun" w:cs="Times New Roman"/>
                <w:sz w:val="22"/>
                <w:lang w:eastAsia="ru-RU"/>
              </w:rPr>
            </w:pPr>
            <w:r w:rsidRPr="00070D7D">
              <w:rPr>
                <w:rFonts w:eastAsia="Calibri" w:cs="Times New Roman"/>
                <w:sz w:val="24"/>
                <w:szCs w:val="24"/>
              </w:rPr>
              <w:t>(</w:t>
            </w:r>
            <w:hyperlink r:id="rId108" w:history="1">
              <w:r w:rsidRPr="00070D7D">
                <w:rPr>
                  <w:rFonts w:eastAsia="Calibri" w:cs="Times New Roman"/>
                  <w:color w:val="0563C1"/>
                  <w:sz w:val="24"/>
                  <w:szCs w:val="24"/>
                  <w:u w:val="single"/>
                </w:rPr>
                <w:t>https://kstu.kg/fileadmin/user_upload/polozhenie_o_vedomstvennykh_nagradakh_moin_kr.pdf</w:t>
              </w:r>
            </w:hyperlink>
            <w:r w:rsidRPr="00070D7D">
              <w:rPr>
                <w:rFonts w:eastAsia="Calibri" w:cs="Times New Roman"/>
                <w:sz w:val="24"/>
                <w:szCs w:val="24"/>
              </w:rPr>
              <w:t>);</w:t>
            </w:r>
          </w:p>
          <w:p w14:paraId="1DBC00EB" w14:textId="77777777" w:rsidR="00CA637F" w:rsidRDefault="00CA637F" w:rsidP="00CA637F">
            <w:pPr>
              <w:pStyle w:val="af"/>
              <w:ind w:left="0" w:firstLine="708"/>
              <w:jc w:val="both"/>
              <w:rPr>
                <w:rFonts w:eastAsia="Calibri"/>
              </w:rPr>
            </w:pPr>
            <w:r w:rsidRPr="00F50386">
              <w:rPr>
                <w:rFonts w:eastAsia="SimSun"/>
                <w:color w:val="4D4D4D"/>
                <w:spacing w:val="3"/>
                <w:sz w:val="22"/>
                <w:shd w:val="clear" w:color="auto" w:fill="FFFFFF"/>
              </w:rPr>
              <w:t> </w:t>
            </w:r>
            <w:r w:rsidRPr="00F50386">
              <w:rPr>
                <w:rFonts w:eastAsia="SimSun"/>
                <w:color w:val="4D4D4D"/>
                <w:spacing w:val="3"/>
                <w:sz w:val="22"/>
                <w:shd w:val="clear" w:color="auto" w:fill="FFFFFF"/>
              </w:rPr>
              <w:tab/>
            </w:r>
            <w:r w:rsidRPr="00070D7D">
              <w:rPr>
                <w:rFonts w:eastAsia="Calibri"/>
              </w:rPr>
              <w:t xml:space="preserve">Для активизации научно-исследовательской деятельности ППС отделом науки проводятся конкурсы на лучшую научную разработку, конференции, круглые столы и т.д. </w:t>
            </w:r>
          </w:p>
          <w:p w14:paraId="507BED2C" w14:textId="77777777" w:rsidR="00CA637F" w:rsidRPr="00070D7D" w:rsidRDefault="00CA637F" w:rsidP="00CA637F">
            <w:pPr>
              <w:pStyle w:val="af"/>
              <w:ind w:left="0" w:firstLine="708"/>
              <w:jc w:val="both"/>
              <w:rPr>
                <w:rFonts w:eastAsia="Times New Roman CYR"/>
              </w:rPr>
            </w:pPr>
            <w:r w:rsidRPr="00070D7D">
              <w:rPr>
                <w:rFonts w:eastAsia="Times New Roman CYR"/>
              </w:rPr>
              <w:t>Для мотивации занятия наукой немаловажную роль играет тот факт, что при отборе на конкурсной основе предпочтение отдается лицам имеющую ученую степень или большее количество опубликованных научно-методических работ.</w:t>
            </w:r>
          </w:p>
          <w:p w14:paraId="5043D343" w14:textId="3D468B80" w:rsidR="00CA637F" w:rsidRPr="00727D66" w:rsidRDefault="00CA637F" w:rsidP="00CA637F">
            <w:pPr>
              <w:spacing w:after="0"/>
              <w:ind w:left="35" w:firstLine="673"/>
              <w:jc w:val="both"/>
              <w:rPr>
                <w:rFonts w:eastAsia="Calibri" w:cs="Times New Roman"/>
                <w:color w:val="000000"/>
                <w:sz w:val="24"/>
                <w:szCs w:val="24"/>
                <w:shd w:val="clear" w:color="auto" w:fill="FFFFF0"/>
                <w:lang w:eastAsia="ru-RU"/>
              </w:rPr>
            </w:pPr>
            <w:r w:rsidRPr="00727D66">
              <w:rPr>
                <w:sz w:val="24"/>
                <w:szCs w:val="24"/>
              </w:rPr>
              <w:t>Разработка учебно-методической литературы на государственном языке стимулируется денежной премией.</w:t>
            </w:r>
          </w:p>
        </w:tc>
        <w:tc>
          <w:tcPr>
            <w:tcW w:w="3431" w:type="dxa"/>
            <w:gridSpan w:val="2"/>
          </w:tcPr>
          <w:p w14:paraId="2BF8DEDB" w14:textId="17FDD9DF" w:rsidR="00CA637F" w:rsidRPr="00EF1B2D" w:rsidRDefault="00CA637F" w:rsidP="00CA637F">
            <w:pPr>
              <w:spacing w:after="0"/>
              <w:jc w:val="center"/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</w:pPr>
          </w:p>
          <w:p w14:paraId="058A2FD5" w14:textId="1CAA9840" w:rsidR="00CA637F" w:rsidRPr="00EF1B2D" w:rsidRDefault="00CA637F" w:rsidP="00CA637F">
            <w:pPr>
              <w:spacing w:after="0"/>
              <w:jc w:val="center"/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</w:pPr>
            <w:r w:rsidRPr="00EF1B2D"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  <w:t xml:space="preserve">Приложение </w:t>
            </w:r>
            <w:r w:rsidR="00600AF7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10</w:t>
            </w:r>
            <w:r w:rsidR="006E28CD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3</w:t>
            </w:r>
            <w:r w:rsidRPr="00EF1B2D"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14:paraId="2159C1AB" w14:textId="77777777" w:rsidR="00CA637F" w:rsidRPr="00EF1B2D" w:rsidRDefault="002528F4" w:rsidP="00CA637F">
            <w:pPr>
              <w:spacing w:after="0"/>
              <w:jc w:val="center"/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</w:pPr>
            <w:hyperlink r:id="rId109" w:history="1">
              <w:r w:rsidR="00CA637F" w:rsidRPr="00EF1B2D">
                <w:rPr>
                  <w:rStyle w:val="a5"/>
                  <w:rFonts w:eastAsia="SimSun"/>
                  <w:b/>
                  <w:i/>
                  <w:sz w:val="24"/>
                  <w:szCs w:val="24"/>
                  <w:lang w:val="ky-KG" w:eastAsia="ru-RU"/>
                </w:rPr>
                <w:t>http://kkgtk.kg/wp-content/uploads/2021/06/43-Коллективный-договор.pdf</w:t>
              </w:r>
            </w:hyperlink>
          </w:p>
          <w:p w14:paraId="2347E7AA" w14:textId="20EAA2C4" w:rsidR="00CA637F" w:rsidRPr="00EF1B2D" w:rsidRDefault="00CA637F" w:rsidP="00CA637F">
            <w:pPr>
              <w:spacing w:after="0"/>
              <w:jc w:val="center"/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</w:pPr>
            <w:r w:rsidRPr="00EF1B2D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 xml:space="preserve">Приложение </w:t>
            </w:r>
            <w:r w:rsidR="00600AF7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10</w:t>
            </w:r>
            <w:r w:rsidR="006E28CD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4</w:t>
            </w:r>
            <w:r w:rsidRPr="00EF1B2D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 xml:space="preserve"> .</w:t>
            </w:r>
          </w:p>
          <w:p w14:paraId="188F225A" w14:textId="77777777" w:rsidR="00CA637F" w:rsidRPr="00EF1B2D" w:rsidRDefault="002528F4" w:rsidP="00CA637F">
            <w:pPr>
              <w:spacing w:after="0"/>
              <w:jc w:val="center"/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</w:pPr>
            <w:hyperlink r:id="rId110" w:history="1">
              <w:r w:rsidR="00CA637F" w:rsidRPr="00EF1B2D">
                <w:rPr>
                  <w:rStyle w:val="a5"/>
                  <w:rFonts w:eastAsia="SimSun"/>
                  <w:b/>
                  <w:i/>
                  <w:sz w:val="24"/>
                  <w:szCs w:val="24"/>
                  <w:lang w:val="ky-KG" w:eastAsia="ru-RU"/>
                </w:rPr>
                <w:t>http://kkgtk.kg/wp-content/uploads/2021/06/45-Выписка-из-приказа-о-вручении-удостоверений-и-нагрудных-знаков.pdf</w:t>
              </w:r>
            </w:hyperlink>
          </w:p>
          <w:p w14:paraId="46259602" w14:textId="77777777" w:rsidR="00CA637F" w:rsidRPr="00EF1B2D" w:rsidRDefault="00CA637F" w:rsidP="00CA637F">
            <w:pPr>
              <w:spacing w:after="0"/>
              <w:jc w:val="center"/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</w:pPr>
          </w:p>
          <w:p w14:paraId="2299E026" w14:textId="7B87CF67" w:rsidR="00CA637F" w:rsidRPr="00EF1B2D" w:rsidRDefault="00CA637F" w:rsidP="00CA637F">
            <w:pPr>
              <w:spacing w:after="0"/>
              <w:jc w:val="center"/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</w:pPr>
          </w:p>
          <w:p w14:paraId="0438CE80" w14:textId="2A0828B3" w:rsidR="00CA637F" w:rsidRPr="00EF1B2D" w:rsidRDefault="00CA637F" w:rsidP="00CA637F">
            <w:pPr>
              <w:spacing w:after="0"/>
              <w:jc w:val="center"/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</w:pPr>
            <w:r w:rsidRPr="00EF1B2D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 xml:space="preserve">Приложение </w:t>
            </w:r>
            <w:r w:rsidR="00600AF7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10</w:t>
            </w:r>
            <w:r w:rsidR="006E28CD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5</w:t>
            </w:r>
            <w:r w:rsidRPr="00EF1B2D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 xml:space="preserve"> .</w:t>
            </w:r>
          </w:p>
          <w:p w14:paraId="1256BCED" w14:textId="77777777" w:rsidR="00CA637F" w:rsidRPr="00EF1B2D" w:rsidRDefault="002528F4" w:rsidP="00CA637F">
            <w:pPr>
              <w:spacing w:after="0"/>
              <w:jc w:val="center"/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</w:pPr>
            <w:hyperlink r:id="rId111" w:history="1">
              <w:r w:rsidR="00CA637F" w:rsidRPr="00EF1B2D">
                <w:rPr>
                  <w:rStyle w:val="a5"/>
                  <w:rFonts w:eastAsia="SimSun"/>
                  <w:b/>
                  <w:i/>
                  <w:sz w:val="24"/>
                  <w:szCs w:val="24"/>
                  <w:lang w:val="ky-KG" w:eastAsia="ru-RU"/>
                </w:rPr>
                <w:t>http://kkgtk.kg/wp-content/uploads/2021/06/47-Копия-списка-сотрудников-на-путевок-на-санаторно-курортное-лечение.pdf</w:t>
              </w:r>
            </w:hyperlink>
          </w:p>
          <w:p w14:paraId="550C8B2E" w14:textId="77777777" w:rsidR="00CA637F" w:rsidRPr="00741CD6" w:rsidRDefault="00CA637F" w:rsidP="00CA637F">
            <w:pPr>
              <w:spacing w:after="0"/>
              <w:jc w:val="center"/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</w:pPr>
          </w:p>
        </w:tc>
      </w:tr>
      <w:tr w:rsidR="00CA637F" w:rsidRPr="00741CD6" w14:paraId="32E3C617" w14:textId="77777777" w:rsidTr="008B53C5">
        <w:tc>
          <w:tcPr>
            <w:tcW w:w="700" w:type="dxa"/>
          </w:tcPr>
          <w:p w14:paraId="5EAAA3A0" w14:textId="15B0762A" w:rsidR="00CA637F" w:rsidRPr="0023341B" w:rsidRDefault="00CA637F" w:rsidP="00CA637F">
            <w:pPr>
              <w:spacing w:after="0"/>
              <w:jc w:val="center"/>
              <w:rPr>
                <w:rFonts w:eastAsia="SimSun" w:cs="Times New Roman"/>
                <w:sz w:val="24"/>
                <w:szCs w:val="24"/>
                <w:lang w:val="ky-KG" w:eastAsia="ru-RU"/>
              </w:rPr>
            </w:pPr>
            <w:bookmarkStart w:id="41" w:name="_Hlk72131462"/>
            <w:r>
              <w:rPr>
                <w:rFonts w:eastAsia="SimSun" w:cs="Times New Roman"/>
                <w:sz w:val="24"/>
                <w:szCs w:val="24"/>
                <w:lang w:val="ky-KG" w:eastAsia="ru-RU"/>
              </w:rPr>
              <w:t>5</w:t>
            </w:r>
            <w:r w:rsidRPr="00741CD6">
              <w:rPr>
                <w:rFonts w:eastAsia="SimSu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SimSun" w:cs="Times New Roman"/>
                <w:sz w:val="24"/>
                <w:szCs w:val="24"/>
                <w:lang w:val="ky-KG" w:eastAsia="ru-RU"/>
              </w:rPr>
              <w:t>4.</w:t>
            </w:r>
          </w:p>
        </w:tc>
        <w:tc>
          <w:tcPr>
            <w:tcW w:w="2589" w:type="dxa"/>
          </w:tcPr>
          <w:p w14:paraId="53540DCF" w14:textId="77777777" w:rsidR="00CA637F" w:rsidRPr="00741CD6" w:rsidRDefault="00CA637F" w:rsidP="00CA637F">
            <w:pPr>
              <w:spacing w:after="0" w:line="276" w:lineRule="auto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741CD6">
              <w:rPr>
                <w:rFonts w:eastAsia="SimSun" w:cs="Times New Roman"/>
                <w:sz w:val="20"/>
                <w:szCs w:val="20"/>
                <w:lang w:eastAsia="zh-CN"/>
              </w:rPr>
              <w:t xml:space="preserve">Работа преподавателей над разработкой и изданием пособий, учебников, соответствующим образовательной программе, </w:t>
            </w:r>
            <w:r w:rsidRPr="00741CD6">
              <w:rPr>
                <w:rFonts w:eastAsia="SimSun" w:cs="Times New Roman"/>
                <w:sz w:val="20"/>
                <w:szCs w:val="20"/>
                <w:lang w:eastAsia="zh-CN"/>
              </w:rPr>
              <w:lastRenderedPageBreak/>
              <w:t>государственным образовательным стандартам, потребностям рынка труда и способствующим повышению качества образования</w:t>
            </w:r>
          </w:p>
        </w:tc>
        <w:tc>
          <w:tcPr>
            <w:tcW w:w="8193" w:type="dxa"/>
          </w:tcPr>
          <w:p w14:paraId="5AA2B27D" w14:textId="174490BB" w:rsidR="00CA637F" w:rsidRPr="00741CD6" w:rsidRDefault="00CA637F" w:rsidP="00CA637F">
            <w:pPr>
              <w:spacing w:after="0"/>
              <w:ind w:left="8" w:hanging="8"/>
              <w:jc w:val="both"/>
              <w:rPr>
                <w:rFonts w:eastAsia="SimSun" w:cs="Times New Roman"/>
                <w:sz w:val="22"/>
                <w:lang w:val="ky-KG" w:eastAsia="ru-RU"/>
              </w:rPr>
            </w:pPr>
            <w:r w:rsidRPr="00741CD6">
              <w:rPr>
                <w:rFonts w:eastAsia="SimSun" w:cs="Times New Roman"/>
                <w:sz w:val="22"/>
                <w:lang w:val="ky-KG" w:eastAsia="ru-RU"/>
              </w:rPr>
              <w:lastRenderedPageBreak/>
              <w:t xml:space="preserve">ППС цикла  работают над пособиями, учебниками, соответствующими программе, ГОСту и потребностям рынка труда. Имеются и используются учебно-методические пособия разработанные нашим ППС. Ежегодно преподавателями разрабатываются около </w:t>
            </w:r>
            <w:r>
              <w:rPr>
                <w:rFonts w:eastAsia="SimSun" w:cs="Times New Roman"/>
                <w:sz w:val="22"/>
                <w:lang w:val="ky-KG" w:eastAsia="ru-RU"/>
              </w:rPr>
              <w:t>2</w:t>
            </w:r>
            <w:r w:rsidRPr="00741CD6">
              <w:rPr>
                <w:rFonts w:eastAsia="SimSun" w:cs="Times New Roman"/>
                <w:sz w:val="22"/>
                <w:lang w:val="ky-KG" w:eastAsia="ru-RU"/>
              </w:rPr>
              <w:t>0</w:t>
            </w:r>
            <w:r>
              <w:rPr>
                <w:rFonts w:eastAsia="SimSun" w:cs="Times New Roman"/>
                <w:sz w:val="22"/>
                <w:lang w:val="ky-KG" w:eastAsia="ru-RU"/>
              </w:rPr>
              <w:t>-30</w:t>
            </w:r>
            <w:r w:rsidRPr="00741CD6">
              <w:rPr>
                <w:rFonts w:eastAsia="SimSun" w:cs="Times New Roman"/>
                <w:sz w:val="22"/>
                <w:lang w:val="ky-KG" w:eastAsia="ru-RU"/>
              </w:rPr>
              <w:t xml:space="preserve"> методических разарботок . </w:t>
            </w:r>
          </w:p>
          <w:p w14:paraId="2EA63BA7" w14:textId="0B2463F8" w:rsidR="00CA637F" w:rsidRPr="006736F6" w:rsidRDefault="00CA637F" w:rsidP="00CA637F">
            <w:pPr>
              <w:spacing w:after="0"/>
              <w:ind w:left="8" w:hanging="8"/>
              <w:jc w:val="both"/>
              <w:rPr>
                <w:rFonts w:eastAsia="SimSun" w:cs="Times New Roman"/>
                <w:color w:val="000000" w:themeColor="text1"/>
                <w:sz w:val="22"/>
                <w:lang w:val="ky-KG" w:eastAsia="ru-RU"/>
              </w:rPr>
            </w:pPr>
            <w:r w:rsidRPr="006736F6">
              <w:rPr>
                <w:rFonts w:eastAsia="SimSun" w:cs="Times New Roman"/>
                <w:color w:val="000000" w:themeColor="text1"/>
                <w:sz w:val="22"/>
                <w:lang w:val="ky-KG" w:eastAsia="ru-RU"/>
              </w:rPr>
              <w:t>Преподаватели ОП разрабатывают методические пособие по специальности “</w:t>
            </w:r>
            <w:r w:rsidR="006736F6" w:rsidRPr="006736F6">
              <w:rPr>
                <w:rFonts w:eastAsia="SimSun" w:cs="Times New Roman"/>
                <w:color w:val="000000" w:themeColor="text1"/>
                <w:sz w:val="22"/>
                <w:lang w:val="ky-KG" w:eastAsia="ru-RU"/>
              </w:rPr>
              <w:t>ТПиПСП</w:t>
            </w:r>
            <w:r w:rsidRPr="006736F6">
              <w:rPr>
                <w:rFonts w:eastAsia="SimSun" w:cs="Times New Roman"/>
                <w:color w:val="000000" w:themeColor="text1"/>
                <w:sz w:val="22"/>
                <w:lang w:val="ky-KG" w:eastAsia="ru-RU"/>
              </w:rPr>
              <w:t xml:space="preserve">” по предметами как, </w:t>
            </w:r>
            <w:r w:rsidR="006736F6" w:rsidRPr="006736F6">
              <w:rPr>
                <w:rFonts w:eastAsia="SimSun" w:cs="Times New Roman"/>
                <w:color w:val="000000" w:themeColor="text1"/>
                <w:sz w:val="22"/>
                <w:lang w:val="ky-KG" w:eastAsia="ru-RU"/>
              </w:rPr>
              <w:t>производства продукции растеневодства</w:t>
            </w:r>
            <w:r w:rsidRPr="006736F6">
              <w:rPr>
                <w:rFonts w:eastAsia="SimSun" w:cs="Times New Roman"/>
                <w:color w:val="000000" w:themeColor="text1"/>
                <w:sz w:val="22"/>
                <w:lang w:val="ky-KG" w:eastAsia="ru-RU"/>
              </w:rPr>
              <w:t>,</w:t>
            </w:r>
            <w:r w:rsidR="006736F6" w:rsidRPr="006736F6">
              <w:rPr>
                <w:rFonts w:eastAsia="SimSun" w:cs="Times New Roman"/>
                <w:color w:val="000000" w:themeColor="text1"/>
                <w:sz w:val="22"/>
                <w:lang w:val="ky-KG" w:eastAsia="ru-RU"/>
              </w:rPr>
              <w:t xml:space="preserve"> технология сущки сельскохозяйственной продукции, </w:t>
            </w:r>
            <w:r w:rsidRPr="006736F6">
              <w:rPr>
                <w:rFonts w:eastAsia="SimSun" w:cs="Times New Roman"/>
                <w:color w:val="000000" w:themeColor="text1"/>
                <w:sz w:val="22"/>
                <w:lang w:val="ky-KG" w:eastAsia="ru-RU"/>
              </w:rPr>
              <w:t xml:space="preserve"> </w:t>
            </w:r>
            <w:r w:rsidR="006736F6" w:rsidRPr="006736F6">
              <w:rPr>
                <w:rFonts w:eastAsia="SimSun" w:cs="Times New Roman"/>
                <w:color w:val="000000" w:themeColor="text1"/>
                <w:sz w:val="22"/>
                <w:lang w:val="ky-KG" w:eastAsia="ru-RU"/>
              </w:rPr>
              <w:t xml:space="preserve">технология переработки </w:t>
            </w:r>
            <w:r w:rsidR="006736F6" w:rsidRPr="006736F6">
              <w:rPr>
                <w:rFonts w:eastAsia="SimSun" w:cs="Times New Roman"/>
                <w:color w:val="000000" w:themeColor="text1"/>
                <w:sz w:val="22"/>
                <w:lang w:val="ky-KG" w:eastAsia="ru-RU"/>
              </w:rPr>
              <w:lastRenderedPageBreak/>
              <w:t xml:space="preserve">фруктов, ягод и овощей, пищевая химия, </w:t>
            </w:r>
            <w:r w:rsidRPr="006736F6">
              <w:rPr>
                <w:rFonts w:eastAsia="SimSun" w:cs="Times New Roman"/>
                <w:color w:val="000000" w:themeColor="text1"/>
                <w:sz w:val="22"/>
                <w:lang w:val="ky-KG" w:eastAsia="ru-RU"/>
              </w:rPr>
              <w:t xml:space="preserve">указание по выполнению курсовых работ и прохождении практики и написанию рефератов. </w:t>
            </w:r>
          </w:p>
          <w:p w14:paraId="3A4B5221" w14:textId="77777777" w:rsidR="00CA637F" w:rsidRPr="006736F6" w:rsidRDefault="00CA637F" w:rsidP="00CA637F">
            <w:pPr>
              <w:spacing w:after="0"/>
              <w:ind w:left="8" w:hanging="8"/>
              <w:jc w:val="both"/>
              <w:rPr>
                <w:rFonts w:eastAsia="SimSun" w:cs="Times New Roman"/>
                <w:color w:val="000000" w:themeColor="text1"/>
                <w:sz w:val="22"/>
                <w:lang w:val="ky-KG" w:eastAsia="ru-RU"/>
              </w:rPr>
            </w:pPr>
            <w:r w:rsidRPr="006736F6">
              <w:rPr>
                <w:rFonts w:eastAsia="SimSun" w:cs="Times New Roman"/>
                <w:color w:val="000000" w:themeColor="text1"/>
                <w:sz w:val="22"/>
                <w:lang w:val="ky-KG" w:eastAsia="ru-RU"/>
              </w:rPr>
              <w:t>Кроме того они сотавляют банкомат тестов. Экзаменационные вопросы по ГЭ.</w:t>
            </w:r>
          </w:p>
          <w:p w14:paraId="769A9B5E" w14:textId="77777777" w:rsidR="00CA637F" w:rsidRPr="006736F6" w:rsidRDefault="00CA637F" w:rsidP="00CA637F">
            <w:pPr>
              <w:rPr>
                <w:rFonts w:eastAsia="SimSun"/>
                <w:b/>
                <w:color w:val="000000" w:themeColor="text1"/>
                <w:sz w:val="24"/>
                <w:szCs w:val="24"/>
                <w:lang w:eastAsia="de-DE"/>
              </w:rPr>
            </w:pPr>
            <w:r w:rsidRPr="006736F6">
              <w:rPr>
                <w:rFonts w:eastAsia="SimSun" w:cs="Times New Roman"/>
                <w:color w:val="000000" w:themeColor="text1"/>
                <w:sz w:val="22"/>
                <w:lang w:val="ky-KG" w:eastAsia="ru-RU"/>
              </w:rPr>
              <w:t xml:space="preserve"> </w:t>
            </w:r>
            <w:r w:rsidRPr="006736F6">
              <w:rPr>
                <w:rFonts w:eastAsia="SimSun"/>
                <w:color w:val="000000" w:themeColor="text1"/>
                <w:sz w:val="24"/>
                <w:szCs w:val="24"/>
                <w:lang w:eastAsia="de-DE"/>
              </w:rPr>
              <w:t>Учебно-методические разработки требуют доработки. Разработать положение о УМК и обеспечить все дисциплины.</w:t>
            </w:r>
          </w:p>
          <w:p w14:paraId="24476E1F" w14:textId="77777777" w:rsidR="00CA637F" w:rsidRPr="00741CD6" w:rsidRDefault="00CA637F" w:rsidP="00CA637F">
            <w:pPr>
              <w:spacing w:after="0"/>
              <w:jc w:val="both"/>
              <w:rPr>
                <w:rFonts w:eastAsia="SimSun" w:cs="Times New Roman"/>
                <w:sz w:val="22"/>
                <w:lang w:eastAsia="ru-RU"/>
              </w:rPr>
            </w:pPr>
          </w:p>
          <w:p w14:paraId="6358503C" w14:textId="77777777" w:rsidR="00CA637F" w:rsidRPr="00741CD6" w:rsidRDefault="00CA637F" w:rsidP="00CA637F">
            <w:pPr>
              <w:spacing w:after="0"/>
              <w:jc w:val="both"/>
              <w:rPr>
                <w:rFonts w:eastAsia="SimSu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3431" w:type="dxa"/>
            <w:gridSpan w:val="2"/>
          </w:tcPr>
          <w:p w14:paraId="4E0AF7BF" w14:textId="397C60EB" w:rsidR="00CA637F" w:rsidRPr="00741CD6" w:rsidRDefault="00CA637F" w:rsidP="00CA637F">
            <w:pPr>
              <w:spacing w:after="0"/>
              <w:jc w:val="center"/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</w:pPr>
            <w:r w:rsidRPr="00741CD6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lastRenderedPageBreak/>
              <w:t xml:space="preserve">Приложение </w:t>
            </w:r>
            <w:r w:rsidR="005A7798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10</w:t>
            </w:r>
            <w:r w:rsidR="006E28CD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6</w:t>
            </w:r>
          </w:p>
          <w:p w14:paraId="0B34D216" w14:textId="77777777" w:rsidR="007243D4" w:rsidRDefault="002528F4" w:rsidP="00CA637F">
            <w:pPr>
              <w:spacing w:after="0"/>
              <w:jc w:val="center"/>
            </w:pPr>
            <w:hyperlink r:id="rId112" w:history="1">
              <w:r w:rsidR="007243D4">
                <w:rPr>
                  <w:rStyle w:val="a5"/>
                  <w:rFonts w:ascii="Arial" w:hAnsi="Arial" w:cs="Arial"/>
                  <w:color w:val="E84747"/>
                  <w:bdr w:val="none" w:sz="0" w:space="0" w:color="auto" w:frame="1"/>
                  <w:shd w:val="clear" w:color="auto" w:fill="FFFFFF"/>
                </w:rPr>
                <w:t>прил-я-55-электро-й-вариан-Умка</w:t>
              </w:r>
            </w:hyperlink>
          </w:p>
          <w:p w14:paraId="4827B159" w14:textId="046C4F04" w:rsidR="00CA637F" w:rsidRPr="00741CD6" w:rsidRDefault="00CA637F" w:rsidP="00CA637F">
            <w:pPr>
              <w:spacing w:after="0"/>
              <w:jc w:val="center"/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</w:pPr>
            <w:r w:rsidRPr="00741CD6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 xml:space="preserve">Приложение </w:t>
            </w:r>
            <w:r w:rsidR="005A7798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1</w:t>
            </w:r>
            <w:r w:rsidR="006E28CD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07</w:t>
            </w:r>
            <w:r w:rsidRPr="00741CD6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.</w:t>
            </w:r>
          </w:p>
          <w:p w14:paraId="31B4A615" w14:textId="77777777" w:rsidR="007243D4" w:rsidRDefault="002528F4" w:rsidP="00CA637F">
            <w:pPr>
              <w:spacing w:after="0"/>
              <w:ind w:left="294" w:hanging="197"/>
              <w:jc w:val="center"/>
            </w:pPr>
            <w:hyperlink r:id="rId113" w:history="1">
              <w:r w:rsidR="007243D4">
                <w:rPr>
                  <w:rStyle w:val="a5"/>
                  <w:rFonts w:ascii="Arial" w:hAnsi="Arial" w:cs="Arial"/>
                  <w:color w:val="E84747"/>
                  <w:bdr w:val="none" w:sz="0" w:space="0" w:color="auto" w:frame="1"/>
                  <w:shd w:val="clear" w:color="auto" w:fill="FFFFFF"/>
                </w:rPr>
                <w:t>Методическое-</w:t>
              </w:r>
              <w:r w:rsidR="007243D4">
                <w:rPr>
                  <w:rStyle w:val="a5"/>
                  <w:rFonts w:ascii="Arial" w:hAnsi="Arial" w:cs="Arial"/>
                  <w:color w:val="E84747"/>
                  <w:bdr w:val="none" w:sz="0" w:space="0" w:color="auto" w:frame="1"/>
                  <w:shd w:val="clear" w:color="auto" w:fill="FFFFFF"/>
                </w:rPr>
                <w:lastRenderedPageBreak/>
                <w:t>Разработка</w:t>
              </w:r>
            </w:hyperlink>
          </w:p>
          <w:p w14:paraId="4134785F" w14:textId="7A544F30" w:rsidR="00CA637F" w:rsidRPr="00741CD6" w:rsidRDefault="00CA637F" w:rsidP="00CA637F">
            <w:pPr>
              <w:spacing w:after="0"/>
              <w:ind w:left="294" w:hanging="197"/>
              <w:jc w:val="center"/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</w:pPr>
            <w:r w:rsidRPr="00741CD6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 xml:space="preserve">Приложение </w:t>
            </w:r>
            <w:r w:rsidR="005A7798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1</w:t>
            </w:r>
            <w:r w:rsidR="006E28CD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08</w:t>
            </w:r>
            <w:r w:rsidRPr="00741CD6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.</w:t>
            </w:r>
          </w:p>
          <w:p w14:paraId="50EF02D8" w14:textId="61915C63" w:rsidR="00CA637F" w:rsidRDefault="002528F4" w:rsidP="00CA637F">
            <w:pPr>
              <w:spacing w:after="0"/>
              <w:ind w:left="294" w:hanging="197"/>
              <w:jc w:val="center"/>
            </w:pPr>
            <w:hyperlink r:id="rId114" w:history="1">
              <w:r w:rsidR="007243D4">
                <w:rPr>
                  <w:rStyle w:val="a5"/>
                  <w:rFonts w:ascii="Arial" w:hAnsi="Arial" w:cs="Arial"/>
                  <w:color w:val="E84747"/>
                  <w:bdr w:val="none" w:sz="0" w:space="0" w:color="auto" w:frame="1"/>
                  <w:shd w:val="clear" w:color="auto" w:fill="FFFFFF"/>
                </w:rPr>
                <w:t>Образец-экзаменационных-билетов-и-тесты</w:t>
              </w:r>
            </w:hyperlink>
            <w:r w:rsidR="00CA637F" w:rsidRPr="00741CD6">
              <w:rPr>
                <w:rFonts w:eastAsia="SimSun" w:cs="Times New Roman"/>
                <w:i/>
                <w:sz w:val="24"/>
                <w:szCs w:val="24"/>
                <w:lang w:val="ky-KG" w:eastAsia="ru-RU"/>
              </w:rPr>
              <w:t xml:space="preserve">  </w:t>
            </w:r>
            <w:r w:rsidR="00CA637F" w:rsidRPr="00741CD6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 xml:space="preserve">Приложение </w:t>
            </w:r>
            <w:r w:rsidR="005A7798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1</w:t>
            </w:r>
            <w:r w:rsidR="006E28CD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09</w:t>
            </w:r>
            <w:r w:rsidR="00CA637F" w:rsidRPr="00741CD6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.</w:t>
            </w:r>
            <w:r w:rsidR="00CA637F" w:rsidRPr="00741CD6">
              <w:t xml:space="preserve"> </w:t>
            </w:r>
          </w:p>
          <w:p w14:paraId="59D3F17A" w14:textId="4EEA3847" w:rsidR="00CA637F" w:rsidRPr="00741CD6" w:rsidRDefault="002528F4" w:rsidP="00CA637F">
            <w:pPr>
              <w:spacing w:after="0"/>
              <w:ind w:left="294" w:hanging="197"/>
              <w:jc w:val="center"/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</w:pPr>
            <w:hyperlink r:id="rId115" w:history="1">
              <w:r w:rsidR="007243D4">
                <w:rPr>
                  <w:rStyle w:val="a5"/>
                  <w:rFonts w:ascii="Arial" w:hAnsi="Arial" w:cs="Arial"/>
                  <w:color w:val="E84747"/>
                  <w:bdr w:val="none" w:sz="0" w:space="0" w:color="auto" w:frame="1"/>
                  <w:shd w:val="clear" w:color="auto" w:fill="FFFFFF"/>
                </w:rPr>
                <w:t>Методическое-указания</w:t>
              </w:r>
            </w:hyperlink>
          </w:p>
        </w:tc>
      </w:tr>
      <w:tr w:rsidR="00CA637F" w:rsidRPr="00741CD6" w14:paraId="38DF409E" w14:textId="77777777" w:rsidTr="008B53C5">
        <w:tc>
          <w:tcPr>
            <w:tcW w:w="700" w:type="dxa"/>
          </w:tcPr>
          <w:p w14:paraId="673321FE" w14:textId="040154B5" w:rsidR="00CA637F" w:rsidRPr="0023341B" w:rsidRDefault="00CA637F" w:rsidP="00CA637F">
            <w:pPr>
              <w:spacing w:after="0"/>
              <w:jc w:val="center"/>
              <w:rPr>
                <w:rFonts w:eastAsia="SimSun" w:cs="Times New Roman"/>
                <w:sz w:val="24"/>
                <w:szCs w:val="24"/>
                <w:lang w:val="ky-KG" w:eastAsia="ru-RU"/>
              </w:rPr>
            </w:pPr>
            <w:bookmarkStart w:id="42" w:name="_Hlk72131476"/>
            <w:bookmarkEnd w:id="41"/>
            <w:r>
              <w:rPr>
                <w:rFonts w:eastAsia="SimSun" w:cs="Times New Roman"/>
                <w:sz w:val="24"/>
                <w:szCs w:val="24"/>
                <w:lang w:val="ky-KG" w:eastAsia="ru-RU"/>
              </w:rPr>
              <w:lastRenderedPageBreak/>
              <w:t>5.5.</w:t>
            </w:r>
          </w:p>
        </w:tc>
        <w:tc>
          <w:tcPr>
            <w:tcW w:w="2589" w:type="dxa"/>
          </w:tcPr>
          <w:p w14:paraId="2FABEB9C" w14:textId="77777777" w:rsidR="00CA637F" w:rsidRPr="00741CD6" w:rsidRDefault="00CA637F" w:rsidP="00CA637F">
            <w:pPr>
              <w:spacing w:after="0" w:line="276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741CD6">
              <w:rPr>
                <w:rFonts w:eastAsia="SimSun" w:cs="Times New Roman"/>
                <w:sz w:val="24"/>
                <w:szCs w:val="24"/>
                <w:lang w:eastAsia="zh-CN"/>
              </w:rPr>
              <w:t>Наличие разработанных образовательной организацией и выполняемых реальных планов повышения квалификации преподавательского и учебно-вспомогательного состава по образовательной программе</w:t>
            </w:r>
          </w:p>
        </w:tc>
        <w:tc>
          <w:tcPr>
            <w:tcW w:w="8193" w:type="dxa"/>
          </w:tcPr>
          <w:p w14:paraId="717A8D72" w14:textId="77777777" w:rsidR="00CA637F" w:rsidRPr="00741CD6" w:rsidRDefault="00CA637F" w:rsidP="00CA637F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eastAsia="SimSun" w:cs="Times New Roman"/>
                <w:sz w:val="22"/>
                <w:lang w:eastAsia="ru-RU"/>
              </w:rPr>
            </w:pPr>
            <w:r w:rsidRPr="00741CD6">
              <w:rPr>
                <w:rFonts w:eastAsia="SimSun" w:cs="Times New Roman"/>
                <w:sz w:val="22"/>
                <w:lang w:val="ky-KG" w:eastAsia="ru-RU"/>
              </w:rPr>
              <w:t xml:space="preserve">В ККГТК  разработан план повышения квалификации. </w:t>
            </w:r>
            <w:r w:rsidRPr="00741CD6">
              <w:rPr>
                <w:rFonts w:eastAsia="SimSun" w:cs="Times New Roman"/>
                <w:sz w:val="22"/>
                <w:lang w:eastAsia="ru-RU"/>
              </w:rPr>
              <w:t xml:space="preserve">С целью постоянного повышения компетентности персонала осуществляется повышение квалификации сотрудников согласно годовым планам: планы работы цикла, план-график курсов повышения квалификации, индивидуальные планы преподавателей. Повышение квалификации персонала и обучение сотрудников осуществляется как сторонними организациями, так и внутри колледжа Повышение квалификации преподавателей осуществляется по методической, научной направлениям, по специальности  как сторонними организациями, так и внутри колледжа по индивидуальному плану и графику. </w:t>
            </w:r>
          </w:p>
          <w:p w14:paraId="05913D16" w14:textId="77777777" w:rsidR="00CA637F" w:rsidRPr="00741CD6" w:rsidRDefault="00CA637F" w:rsidP="00CA637F">
            <w:pPr>
              <w:spacing w:after="0"/>
              <w:ind w:left="8" w:firstLine="418"/>
              <w:jc w:val="both"/>
              <w:rPr>
                <w:rFonts w:eastAsia="SimSun" w:cs="Times New Roman"/>
                <w:sz w:val="22"/>
                <w:lang w:val="ky-KG" w:eastAsia="ru-RU"/>
              </w:rPr>
            </w:pPr>
            <w:r w:rsidRPr="00741CD6">
              <w:rPr>
                <w:rFonts w:eastAsia="SimSun" w:cs="Times New Roman"/>
                <w:sz w:val="22"/>
                <w:lang w:val="ky-KG" w:eastAsia="ru-RU"/>
              </w:rPr>
              <w:t xml:space="preserve">В целях изучения новых инновационных технологий обучения, преподаватели цикла проходят курсы повышения квалификации, участвуют в семинарах  и тренингах. </w:t>
            </w:r>
          </w:p>
          <w:p w14:paraId="2FE13369" w14:textId="77777777" w:rsidR="00CA637F" w:rsidRPr="00741CD6" w:rsidRDefault="00CA637F" w:rsidP="00CA637F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eastAsia="SimSun" w:cs="Times New Roman"/>
                <w:sz w:val="22"/>
                <w:lang w:val="ky-KG" w:eastAsia="ru-RU"/>
              </w:rPr>
            </w:pPr>
            <w:r w:rsidRPr="00741CD6">
              <w:rPr>
                <w:rFonts w:eastAsia="SimSun" w:cs="Times New Roman"/>
                <w:sz w:val="22"/>
                <w:lang w:eastAsia="ru-RU"/>
              </w:rPr>
              <w:t xml:space="preserve">       </w:t>
            </w:r>
            <w:r w:rsidRPr="00741CD6">
              <w:rPr>
                <w:rFonts w:eastAsia="SimSun" w:cs="Times New Roman"/>
                <w:sz w:val="22"/>
                <w:lang w:val="ky-KG" w:eastAsia="ru-RU"/>
              </w:rPr>
              <w:t>Колледж</w:t>
            </w:r>
            <w:r w:rsidRPr="00741CD6">
              <w:rPr>
                <w:rFonts w:eastAsia="SimSun" w:cs="Times New Roman"/>
                <w:color w:val="FF0000"/>
                <w:sz w:val="22"/>
                <w:lang w:val="ky-KG" w:eastAsia="ru-RU"/>
              </w:rPr>
              <w:t xml:space="preserve"> </w:t>
            </w:r>
            <w:r w:rsidRPr="00741CD6">
              <w:rPr>
                <w:rFonts w:eastAsia="SimSun" w:cs="Times New Roman"/>
                <w:sz w:val="22"/>
                <w:lang w:val="ky-KG" w:eastAsia="ru-RU"/>
              </w:rPr>
              <w:t>создает условия для периодического обучения преподавателей инновационным образовательным методам и технологиям.</w:t>
            </w:r>
          </w:p>
          <w:p w14:paraId="099E83A0" w14:textId="52DBFDEF" w:rsidR="00CA637F" w:rsidRPr="00BB2B1E" w:rsidRDefault="00CA637F" w:rsidP="00BB2B1E">
            <w:pPr>
              <w:rPr>
                <w:rFonts w:eastAsia="SimSun"/>
                <w:b/>
                <w:color w:val="000000" w:themeColor="text1"/>
                <w:sz w:val="24"/>
                <w:szCs w:val="24"/>
                <w:lang w:eastAsia="de-DE"/>
              </w:rPr>
            </w:pPr>
            <w:r w:rsidRPr="00741CD6">
              <w:rPr>
                <w:rFonts w:eastAsia="SimSun" w:cs="Times New Roman"/>
                <w:iCs/>
                <w:sz w:val="24"/>
                <w:szCs w:val="24"/>
                <w:lang w:val="ky-KG" w:eastAsia="ru-RU"/>
              </w:rPr>
              <w:t>План повышения квалификации ПЦК отсуствует.</w:t>
            </w:r>
            <w:r w:rsidRPr="00741CD6">
              <w:rPr>
                <w:rFonts w:eastAsia="SimSun"/>
                <w:color w:val="002060"/>
                <w:lang w:eastAsia="de-DE"/>
              </w:rPr>
              <w:t xml:space="preserve"> </w:t>
            </w:r>
            <w:r w:rsidRPr="00741CD6">
              <w:rPr>
                <w:rFonts w:eastAsia="SimSun"/>
                <w:color w:val="000000" w:themeColor="text1"/>
                <w:sz w:val="24"/>
                <w:szCs w:val="24"/>
                <w:lang w:eastAsia="de-DE"/>
              </w:rPr>
              <w:t>Повышение квалификации преподавателей по специальностям не систематизировано.</w:t>
            </w:r>
          </w:p>
        </w:tc>
        <w:tc>
          <w:tcPr>
            <w:tcW w:w="3431" w:type="dxa"/>
            <w:gridSpan w:val="2"/>
          </w:tcPr>
          <w:p w14:paraId="3CAF1E54" w14:textId="4AA6A9D6" w:rsidR="00CA637F" w:rsidRPr="00741CD6" w:rsidRDefault="00CA637F" w:rsidP="00CA637F">
            <w:pPr>
              <w:spacing w:after="0"/>
              <w:jc w:val="center"/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</w:pPr>
            <w:r w:rsidRPr="00741CD6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 xml:space="preserve"> </w:t>
            </w:r>
          </w:p>
          <w:p w14:paraId="252B62B8" w14:textId="7222E5EA" w:rsidR="00CA637F" w:rsidRPr="00741CD6" w:rsidRDefault="00CA637F" w:rsidP="00CA637F">
            <w:pPr>
              <w:spacing w:after="0"/>
              <w:ind w:left="294" w:hanging="197"/>
              <w:jc w:val="center"/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</w:pPr>
            <w:r w:rsidRPr="00741CD6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 xml:space="preserve">Приложение </w:t>
            </w:r>
            <w:r w:rsidR="005A7798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11</w:t>
            </w:r>
            <w:r w:rsidR="006E28CD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0</w:t>
            </w:r>
            <w:r w:rsidRPr="00741CD6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.</w:t>
            </w:r>
          </w:p>
          <w:p w14:paraId="4BE3C948" w14:textId="0F71A0DF" w:rsidR="00CA637F" w:rsidRPr="00741CD6" w:rsidRDefault="002528F4" w:rsidP="00CA637F">
            <w:pPr>
              <w:spacing w:after="0"/>
              <w:ind w:left="294" w:hanging="197"/>
              <w:jc w:val="center"/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</w:pPr>
            <w:hyperlink r:id="rId116" w:history="1">
              <w:r w:rsidR="007243D4">
                <w:rPr>
                  <w:rStyle w:val="a5"/>
                  <w:rFonts w:ascii="Arial" w:hAnsi="Arial" w:cs="Arial"/>
                  <w:color w:val="E84747"/>
                  <w:bdr w:val="none" w:sz="0" w:space="0" w:color="auto" w:frame="1"/>
                  <w:shd w:val="clear" w:color="auto" w:fill="FFFFFF"/>
                </w:rPr>
                <w:t>Индивидуальные-планы-преподавателей-ОП</w:t>
              </w:r>
            </w:hyperlink>
          </w:p>
          <w:p w14:paraId="7CADB4D5" w14:textId="56D042A9" w:rsidR="00CA637F" w:rsidRPr="00741CD6" w:rsidRDefault="00CA637F" w:rsidP="00CA637F">
            <w:pPr>
              <w:spacing w:after="0"/>
              <w:ind w:left="294" w:hanging="197"/>
              <w:jc w:val="center"/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</w:pPr>
            <w:r w:rsidRPr="00741CD6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 xml:space="preserve">Приложение </w:t>
            </w:r>
            <w:r w:rsidR="005A7798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11</w:t>
            </w:r>
            <w:r w:rsidR="006E28CD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1</w:t>
            </w:r>
            <w:r w:rsidRPr="00741CD6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.</w:t>
            </w:r>
          </w:p>
          <w:p w14:paraId="4749E707" w14:textId="2CDE85C3" w:rsidR="00CA637F" w:rsidRPr="00BB2F1F" w:rsidRDefault="002528F4" w:rsidP="00CA637F">
            <w:pPr>
              <w:rPr>
                <w:rFonts w:eastAsia="SimSun" w:cs="Times New Roman"/>
                <w:sz w:val="24"/>
                <w:szCs w:val="24"/>
                <w:lang w:val="ky-KG" w:eastAsia="ru-RU"/>
              </w:rPr>
            </w:pPr>
            <w:hyperlink r:id="rId117" w:history="1">
              <w:r w:rsidR="007243D4">
                <w:rPr>
                  <w:rStyle w:val="a5"/>
                  <w:rFonts w:ascii="Arial" w:hAnsi="Arial" w:cs="Arial"/>
                  <w:color w:val="E84747"/>
                  <w:bdr w:val="none" w:sz="0" w:space="0" w:color="auto" w:frame="1"/>
                  <w:shd w:val="clear" w:color="auto" w:fill="FFFFFF"/>
                </w:rPr>
                <w:t>План-повышения-квалификации-1</w:t>
              </w:r>
            </w:hyperlink>
          </w:p>
          <w:p w14:paraId="5E8A690B" w14:textId="77777777" w:rsidR="00CA637F" w:rsidRPr="00BB2F1F" w:rsidRDefault="00CA637F" w:rsidP="00CA637F">
            <w:pPr>
              <w:rPr>
                <w:rFonts w:eastAsia="SimSun" w:cs="Times New Roman"/>
                <w:sz w:val="24"/>
                <w:szCs w:val="24"/>
                <w:lang w:val="ky-KG" w:eastAsia="ru-RU"/>
              </w:rPr>
            </w:pPr>
          </w:p>
          <w:p w14:paraId="10A8DAD1" w14:textId="54E5F25D" w:rsidR="00CA637F" w:rsidRPr="00BB2F1F" w:rsidRDefault="00CA637F" w:rsidP="00CA637F">
            <w:pPr>
              <w:rPr>
                <w:rFonts w:eastAsia="SimSun" w:cs="Times New Roman"/>
                <w:sz w:val="24"/>
                <w:szCs w:val="24"/>
                <w:lang w:val="ky-KG" w:eastAsia="ru-RU"/>
              </w:rPr>
            </w:pPr>
          </w:p>
        </w:tc>
      </w:tr>
      <w:tr w:rsidR="00CA637F" w:rsidRPr="00741CD6" w14:paraId="2D6F0C2A" w14:textId="77777777" w:rsidTr="008B53C5">
        <w:tc>
          <w:tcPr>
            <w:tcW w:w="700" w:type="dxa"/>
          </w:tcPr>
          <w:p w14:paraId="6B8F9C0C" w14:textId="0F1A6323" w:rsidR="00CA637F" w:rsidRDefault="00CA637F" w:rsidP="00CA637F">
            <w:pPr>
              <w:spacing w:after="0"/>
              <w:jc w:val="center"/>
              <w:rPr>
                <w:rFonts w:eastAsia="SimSun" w:cs="Times New Roman"/>
                <w:sz w:val="24"/>
                <w:szCs w:val="24"/>
                <w:lang w:val="ky-KG" w:eastAsia="ru-RU"/>
              </w:rPr>
            </w:pPr>
            <w:r>
              <w:rPr>
                <w:rFonts w:eastAsia="SimSun" w:cs="Times New Roman"/>
                <w:sz w:val="24"/>
                <w:szCs w:val="24"/>
                <w:lang w:val="ky-KG" w:eastAsia="ru-RU"/>
              </w:rPr>
              <w:t>5.6.</w:t>
            </w:r>
          </w:p>
        </w:tc>
        <w:tc>
          <w:tcPr>
            <w:tcW w:w="2589" w:type="dxa"/>
          </w:tcPr>
          <w:p w14:paraId="7F62630E" w14:textId="2A632488" w:rsidR="00CA637F" w:rsidRPr="00D74B86" w:rsidRDefault="00CA637F" w:rsidP="00CA637F">
            <w:pPr>
              <w:spacing w:after="0" w:line="276" w:lineRule="auto"/>
              <w:rPr>
                <w:rFonts w:eastAsia="SimSun" w:cs="Times New Roman"/>
                <w:sz w:val="24"/>
                <w:szCs w:val="24"/>
                <w:lang w:val="ky-KG" w:eastAsia="zh-CN"/>
              </w:rPr>
            </w:pPr>
            <w:r>
              <w:rPr>
                <w:rFonts w:eastAsia="SimSun" w:cs="Times New Roman"/>
                <w:sz w:val="24"/>
                <w:szCs w:val="24"/>
                <w:lang w:val="ky-KG" w:eastAsia="zh-CN"/>
              </w:rPr>
              <w:t>Наличие постоянно действующей системы повышения квалификации педагогического и учебно - воспитательного состава</w:t>
            </w:r>
          </w:p>
        </w:tc>
        <w:tc>
          <w:tcPr>
            <w:tcW w:w="8193" w:type="dxa"/>
          </w:tcPr>
          <w:p w14:paraId="090B43F9" w14:textId="77777777" w:rsidR="00BB2B1E" w:rsidRDefault="00BB2B1E" w:rsidP="00BB2B1E">
            <w:pPr>
              <w:spacing w:after="0"/>
              <w:ind w:firstLine="381"/>
              <w:jc w:val="both"/>
              <w:rPr>
                <w:rFonts w:eastAsia="SimSun" w:cs="Times New Roman"/>
                <w:color w:val="000000"/>
                <w:sz w:val="22"/>
                <w:lang w:val="ky-KG" w:eastAsia="ru-RU"/>
              </w:rPr>
            </w:pPr>
            <w:r>
              <w:rPr>
                <w:rFonts w:eastAsia="SimSun" w:cs="Times New Roman"/>
                <w:color w:val="000000"/>
                <w:sz w:val="22"/>
                <w:lang w:val="ky-KG" w:eastAsia="ru-RU"/>
              </w:rPr>
              <w:t>Преподавательский состав обладает очевидными знаниями в области теории, практики и методов по специализации, а также навыками и методами преподавания и воспитания.</w:t>
            </w:r>
          </w:p>
          <w:p w14:paraId="103B62E1" w14:textId="77777777" w:rsidR="00BB2B1E" w:rsidRDefault="00BB2B1E" w:rsidP="00BB2B1E">
            <w:pPr>
              <w:spacing w:after="0"/>
              <w:ind w:firstLine="381"/>
              <w:jc w:val="both"/>
              <w:rPr>
                <w:rFonts w:eastAsia="SimSun" w:cs="Times New Roman"/>
                <w:color w:val="000000"/>
                <w:sz w:val="22"/>
                <w:lang w:val="ky-KG" w:eastAsia="ru-RU"/>
              </w:rPr>
            </w:pPr>
            <w:r>
              <w:rPr>
                <w:rFonts w:eastAsia="SimSun" w:cs="Times New Roman"/>
                <w:color w:val="000000"/>
                <w:sz w:val="22"/>
                <w:lang w:val="ky-KG" w:eastAsia="ru-RU"/>
              </w:rPr>
              <w:t xml:space="preserve">ККГТКИиЭ проводит регулярную оценку и анализ потребности в обучении для формирования содержания программы повышения квалификации ИПР и других сотрудников и финансирования расходов. </w:t>
            </w:r>
          </w:p>
          <w:p w14:paraId="514D06C9" w14:textId="77777777" w:rsidR="00BB2B1E" w:rsidRDefault="00BB2B1E" w:rsidP="00BB2B1E">
            <w:pPr>
              <w:spacing w:after="0"/>
              <w:ind w:firstLine="381"/>
              <w:jc w:val="both"/>
              <w:rPr>
                <w:rFonts w:eastAsia="SimSun" w:cs="Times New Roman"/>
                <w:color w:val="000000"/>
                <w:sz w:val="22"/>
                <w:lang w:val="ky-KG" w:eastAsia="ru-RU"/>
              </w:rPr>
            </w:pPr>
            <w:r>
              <w:rPr>
                <w:rFonts w:eastAsia="SimSun" w:cs="Times New Roman"/>
                <w:color w:val="000000"/>
                <w:sz w:val="22"/>
                <w:lang w:val="ky-KG" w:eastAsia="ru-RU"/>
              </w:rPr>
              <w:t>План программа повышения квалификации и сметы расходов разрабатываются и пересматриваются на основе анализа потребностей в обучении преподавателей с учетом профессиональных стандартов, ГОС, отраслевых рамок квалификации.</w:t>
            </w:r>
          </w:p>
          <w:p w14:paraId="130A3DF1" w14:textId="77777777" w:rsidR="00BB2B1E" w:rsidRDefault="00BB2B1E" w:rsidP="00BB2B1E">
            <w:pPr>
              <w:spacing w:after="0"/>
              <w:ind w:firstLine="381"/>
              <w:jc w:val="both"/>
              <w:rPr>
                <w:rFonts w:eastAsia="SimSun" w:cs="Times New Roman"/>
                <w:color w:val="000000"/>
                <w:sz w:val="22"/>
                <w:lang w:eastAsia="ru-RU"/>
              </w:rPr>
            </w:pPr>
            <w:r w:rsidRPr="00F50386">
              <w:rPr>
                <w:rFonts w:eastAsia="SimSun" w:cs="Times New Roman"/>
                <w:color w:val="000000"/>
                <w:sz w:val="22"/>
                <w:lang w:eastAsia="ru-RU"/>
              </w:rPr>
              <w:t xml:space="preserve">В колледже опытные преподаватели оказывают содействие молодым преподавателям. </w:t>
            </w:r>
          </w:p>
          <w:p w14:paraId="0AF6EFC4" w14:textId="77777777" w:rsidR="00BB2B1E" w:rsidRDefault="00BB2B1E" w:rsidP="00BB2B1E">
            <w:pPr>
              <w:spacing w:after="0"/>
              <w:ind w:firstLine="381"/>
              <w:jc w:val="both"/>
              <w:rPr>
                <w:rFonts w:eastAsia="SimSun" w:cs="Times New Roman"/>
                <w:sz w:val="22"/>
                <w:lang w:eastAsia="ru-RU"/>
              </w:rPr>
            </w:pPr>
            <w:r w:rsidRPr="00F50386">
              <w:rPr>
                <w:rFonts w:eastAsia="SimSun" w:cs="Times New Roman"/>
                <w:color w:val="000000"/>
                <w:sz w:val="22"/>
                <w:lang w:eastAsia="ru-RU"/>
              </w:rPr>
              <w:t xml:space="preserve">Согласно, утвержденного графика </w:t>
            </w:r>
            <w:r w:rsidRPr="00F50386">
              <w:rPr>
                <w:rFonts w:eastAsia="SimSun" w:cs="Times New Roman"/>
                <w:sz w:val="22"/>
                <w:lang w:eastAsia="ru-RU"/>
              </w:rPr>
              <w:t xml:space="preserve">молодые преподаватели посещают занятия более опытных педагогов. </w:t>
            </w:r>
          </w:p>
          <w:p w14:paraId="3E58E1EF" w14:textId="77777777" w:rsidR="00BB2B1E" w:rsidRPr="007B4246" w:rsidRDefault="00BB2B1E" w:rsidP="00BB2B1E">
            <w:pPr>
              <w:spacing w:after="0"/>
              <w:ind w:firstLine="381"/>
              <w:jc w:val="both"/>
              <w:rPr>
                <w:rFonts w:eastAsia="SimSun" w:cs="Times New Roman"/>
                <w:b/>
                <w:sz w:val="22"/>
                <w:lang w:eastAsia="ru-RU"/>
              </w:rPr>
            </w:pPr>
            <w:r w:rsidRPr="00F50386">
              <w:rPr>
                <w:rFonts w:eastAsia="SimSun" w:cs="Times New Roman"/>
                <w:color w:val="000000"/>
                <w:sz w:val="22"/>
                <w:lang w:eastAsia="ru-RU"/>
              </w:rPr>
              <w:t>За активное участие наставники получают дипломы и сертификаты.</w:t>
            </w:r>
          </w:p>
          <w:p w14:paraId="72E05C59" w14:textId="77777777" w:rsidR="00BB2B1E" w:rsidRDefault="00BB2B1E" w:rsidP="00BB2B1E">
            <w:pPr>
              <w:spacing w:after="0"/>
              <w:contextualSpacing/>
              <w:jc w:val="both"/>
              <w:rPr>
                <w:rFonts w:eastAsia="Times New Roman" w:cs="Times New Roman"/>
                <w:spacing w:val="-10"/>
                <w:sz w:val="22"/>
                <w:shd w:val="clear" w:color="auto" w:fill="FFFFFF"/>
                <w:lang w:val="ky-KG" w:eastAsia="ru-RU"/>
              </w:rPr>
            </w:pPr>
            <w:r>
              <w:rPr>
                <w:rFonts w:eastAsia="Times New Roman" w:cs="Times New Roman"/>
                <w:spacing w:val="-10"/>
                <w:sz w:val="22"/>
                <w:shd w:val="clear" w:color="auto" w:fill="FFFFFF"/>
                <w:lang w:val="ky-KG" w:eastAsia="ru-RU"/>
              </w:rPr>
              <w:lastRenderedPageBreak/>
              <w:t xml:space="preserve">        Преподавательский и учебно-воспитательный состав регулярно повышает квалификацию согласно плану, составленного и утвержденного в соответствие с результатами анализа потребностей обучении.</w:t>
            </w:r>
          </w:p>
          <w:p w14:paraId="7C7F0319" w14:textId="2443A9F6" w:rsidR="00CA637F" w:rsidRPr="00741CD6" w:rsidRDefault="00BB2B1E" w:rsidP="00BB2B1E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eastAsia="SimSun" w:cs="Times New Roman"/>
                <w:sz w:val="22"/>
                <w:lang w:val="ky-KG" w:eastAsia="ru-RU"/>
              </w:rPr>
            </w:pPr>
            <w:r w:rsidRPr="007B4246">
              <w:rPr>
                <w:rFonts w:eastAsia="Times New Roman" w:cs="Times New Roman"/>
                <w:color w:val="000000" w:themeColor="text1"/>
                <w:spacing w:val="-10"/>
                <w:sz w:val="22"/>
                <w:shd w:val="clear" w:color="auto" w:fill="FFFFFF"/>
                <w:lang w:val="ky-KG" w:eastAsia="ru-RU"/>
              </w:rPr>
              <w:t>ККГТКИиЭ демонстрирует достаточное финансирование для повышения квалификации преподавателей за счет бюджета и других источников финансирования с учетом результатов анализа потребностей в обучении и законодательства КР.</w:t>
            </w:r>
          </w:p>
        </w:tc>
        <w:tc>
          <w:tcPr>
            <w:tcW w:w="3431" w:type="dxa"/>
            <w:gridSpan w:val="2"/>
          </w:tcPr>
          <w:p w14:paraId="41097AF7" w14:textId="4BD44F7A" w:rsidR="00BB2B1E" w:rsidRPr="00EF1B2D" w:rsidRDefault="00BB2B1E" w:rsidP="00BB2B1E">
            <w:pPr>
              <w:spacing w:after="0"/>
              <w:jc w:val="center"/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</w:pPr>
            <w:r w:rsidRPr="00EF1B2D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lastRenderedPageBreak/>
              <w:t xml:space="preserve">Приложение </w:t>
            </w:r>
            <w:r w:rsidR="005A7798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11</w:t>
            </w:r>
            <w:r w:rsidR="006E28CD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2</w:t>
            </w:r>
            <w:r w:rsidRPr="00EF1B2D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.</w:t>
            </w:r>
          </w:p>
          <w:p w14:paraId="23BF3D95" w14:textId="77777777" w:rsidR="00BB2B1E" w:rsidRPr="00EF1B2D" w:rsidRDefault="002528F4" w:rsidP="00BB2B1E">
            <w:pPr>
              <w:spacing w:after="0"/>
              <w:jc w:val="center"/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</w:pPr>
            <w:hyperlink r:id="rId118" w:history="1">
              <w:r w:rsidR="00BB2B1E" w:rsidRPr="00EF1B2D">
                <w:rPr>
                  <w:rStyle w:val="a5"/>
                  <w:rFonts w:eastAsia="SimSun"/>
                  <w:b/>
                  <w:i/>
                  <w:sz w:val="24"/>
                  <w:szCs w:val="24"/>
                  <w:lang w:val="ky-KG" w:eastAsia="ru-RU"/>
                </w:rPr>
                <w:t>http://kkgtk.kg/wp-content/uploads/2021/06/№51-Доля-финансирования-повышения-квалификации-ИПР-в-бюджете-колледжа.pdf</w:t>
              </w:r>
            </w:hyperlink>
          </w:p>
          <w:p w14:paraId="7AAA4D86" w14:textId="3A8A5196" w:rsidR="00BB2B1E" w:rsidRPr="00EF1B2D" w:rsidRDefault="00BB2B1E" w:rsidP="00BB2B1E">
            <w:pPr>
              <w:spacing w:after="0"/>
              <w:jc w:val="center"/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</w:pPr>
            <w:r w:rsidRPr="00EF1B2D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 xml:space="preserve">Приложение </w:t>
            </w:r>
            <w:r w:rsidR="005A7798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11</w:t>
            </w:r>
            <w:r w:rsidR="00D044E7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3</w:t>
            </w:r>
            <w:r w:rsidRPr="00EF1B2D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.</w:t>
            </w:r>
          </w:p>
          <w:p w14:paraId="2FA6CF64" w14:textId="726D0A0F" w:rsidR="00CA637F" w:rsidRPr="00741CD6" w:rsidRDefault="002528F4" w:rsidP="00BB2B1E">
            <w:pPr>
              <w:spacing w:after="0"/>
              <w:jc w:val="center"/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</w:pPr>
            <w:hyperlink r:id="rId119" w:history="1">
              <w:r w:rsidR="00BB2B1E" w:rsidRPr="00EF1B2D">
                <w:rPr>
                  <w:rStyle w:val="a5"/>
                  <w:rFonts w:eastAsia="SimSun"/>
                  <w:b/>
                  <w:i/>
                  <w:sz w:val="24"/>
                  <w:szCs w:val="24"/>
                  <w:lang w:val="ky-KG" w:eastAsia="ru-RU"/>
                </w:rPr>
                <w:t>http://kkgtk.kg/wp-content/uploads/2021/06/№57-Положение-о-библиотеке-ККГТКИиЭ.pdf</w:t>
              </w:r>
            </w:hyperlink>
          </w:p>
        </w:tc>
      </w:tr>
      <w:tr w:rsidR="00CA637F" w:rsidRPr="002528F4" w14:paraId="2B7EB395" w14:textId="77777777" w:rsidTr="008B53C5">
        <w:tc>
          <w:tcPr>
            <w:tcW w:w="700" w:type="dxa"/>
          </w:tcPr>
          <w:p w14:paraId="6E177A12" w14:textId="0C2B4697" w:rsidR="00CA637F" w:rsidRDefault="00CA637F" w:rsidP="00CA637F">
            <w:pPr>
              <w:spacing w:after="0"/>
              <w:jc w:val="center"/>
              <w:rPr>
                <w:rFonts w:eastAsia="SimSun" w:cs="Times New Roman"/>
                <w:sz w:val="24"/>
                <w:szCs w:val="24"/>
                <w:lang w:val="ky-KG" w:eastAsia="ru-RU"/>
              </w:rPr>
            </w:pPr>
            <w:r>
              <w:rPr>
                <w:rFonts w:eastAsia="SimSun" w:cs="Times New Roman"/>
                <w:sz w:val="24"/>
                <w:szCs w:val="24"/>
                <w:lang w:val="ky-KG" w:eastAsia="ru-RU"/>
              </w:rPr>
              <w:t>5.7.</w:t>
            </w:r>
          </w:p>
        </w:tc>
        <w:tc>
          <w:tcPr>
            <w:tcW w:w="2589" w:type="dxa"/>
          </w:tcPr>
          <w:p w14:paraId="15B2E3A0" w14:textId="77C4ABB6" w:rsidR="00CA637F" w:rsidRPr="00D74B86" w:rsidRDefault="00CA637F" w:rsidP="00CA637F">
            <w:pPr>
              <w:spacing w:after="0" w:line="276" w:lineRule="auto"/>
              <w:rPr>
                <w:rFonts w:eastAsia="SimSun" w:cs="Times New Roman"/>
                <w:sz w:val="24"/>
                <w:szCs w:val="24"/>
                <w:lang w:val="ky-KG" w:eastAsia="zh-CN"/>
              </w:rPr>
            </w:pPr>
            <w:r>
              <w:rPr>
                <w:rFonts w:eastAsia="SimSun" w:cs="Times New Roman"/>
                <w:sz w:val="24"/>
                <w:szCs w:val="24"/>
                <w:lang w:val="ky-KG" w:eastAsia="zh-CN"/>
              </w:rPr>
              <w:t>Создание условий для переодического обучения преподавателей инновационными образовательными методами и технологиям.</w:t>
            </w:r>
          </w:p>
        </w:tc>
        <w:tc>
          <w:tcPr>
            <w:tcW w:w="8193" w:type="dxa"/>
          </w:tcPr>
          <w:p w14:paraId="620A7F2D" w14:textId="77777777" w:rsidR="00BB2B1E" w:rsidRPr="00F50386" w:rsidRDefault="00BB2B1E" w:rsidP="00BB2B1E">
            <w:pPr>
              <w:spacing w:after="0"/>
              <w:jc w:val="both"/>
              <w:rPr>
                <w:rFonts w:eastAsia="SimSun" w:cs="Times New Roman"/>
                <w:sz w:val="22"/>
                <w:lang w:val="ky-KG" w:eastAsia="ru-RU"/>
              </w:rPr>
            </w:pPr>
            <w:r w:rsidRPr="00F50386">
              <w:rPr>
                <w:rFonts w:eastAsia="SimSun" w:cs="Times New Roman"/>
                <w:sz w:val="22"/>
                <w:lang w:val="ky-KG" w:eastAsia="ru-RU"/>
              </w:rPr>
              <w:t xml:space="preserve">Колледжсоздает условия для периодического обучения преподавателей инновационным образовательным методам и технологиям.   </w:t>
            </w:r>
          </w:p>
          <w:p w14:paraId="47BDD6C3" w14:textId="77777777" w:rsidR="00BB2B1E" w:rsidRPr="00F50386" w:rsidRDefault="00BB2B1E" w:rsidP="00BB2B1E">
            <w:pPr>
              <w:spacing w:after="0"/>
              <w:ind w:left="8" w:firstLine="418"/>
              <w:jc w:val="both"/>
              <w:rPr>
                <w:rFonts w:eastAsia="SimSun" w:cs="Times New Roman"/>
                <w:sz w:val="22"/>
                <w:lang w:val="ky-KG" w:eastAsia="ru-RU"/>
              </w:rPr>
            </w:pPr>
            <w:r w:rsidRPr="00F50386">
              <w:rPr>
                <w:rFonts w:eastAsia="SimSun" w:cs="Times New Roman"/>
                <w:sz w:val="22"/>
                <w:lang w:val="ky-KG" w:eastAsia="ru-RU"/>
              </w:rPr>
              <w:t xml:space="preserve">В целях изучения новых инновационных технологий обучения, преподаватели колледжа проходят курсы повышения квалификации, участвуют в семинарах  и тренингах. </w:t>
            </w:r>
          </w:p>
          <w:p w14:paraId="58E4C284" w14:textId="77777777" w:rsidR="00BB2B1E" w:rsidRDefault="00BB2B1E" w:rsidP="00BB2B1E">
            <w:pPr>
              <w:spacing w:after="0"/>
              <w:ind w:firstLine="381"/>
              <w:jc w:val="both"/>
              <w:rPr>
                <w:rFonts w:eastAsia="SimSun" w:cs="Times New Roman"/>
                <w:sz w:val="22"/>
                <w:lang w:val="ky-KG" w:eastAsia="ru-RU"/>
              </w:rPr>
            </w:pPr>
            <w:r w:rsidRPr="00F50386">
              <w:rPr>
                <w:rFonts w:eastAsia="SimSun" w:cs="Times New Roman"/>
                <w:sz w:val="22"/>
                <w:lang w:eastAsia="ru-RU"/>
              </w:rPr>
              <w:t xml:space="preserve">       В колледже применяется следующие инновационные педагогические методы: кейс-метод на основе анализа конкретной реальной ситуации; имитационные: неигровые ( решение ситуационных задач, лабораторные и практические работы) и игровые (имитация деятельности на тренажере, деловая игра) и др.</w:t>
            </w:r>
          </w:p>
          <w:p w14:paraId="5B072D53" w14:textId="77777777" w:rsidR="00BB2B1E" w:rsidRDefault="00BB2B1E" w:rsidP="00BB2B1E">
            <w:pPr>
              <w:spacing w:after="0"/>
              <w:ind w:firstLine="381"/>
              <w:jc w:val="both"/>
              <w:rPr>
                <w:rFonts w:eastAsia="SimSun" w:cs="Times New Roman"/>
                <w:sz w:val="22"/>
                <w:lang w:val="ky-KG" w:eastAsia="ru-RU"/>
              </w:rPr>
            </w:pPr>
            <w:r w:rsidRPr="00F50386">
              <w:rPr>
                <w:rFonts w:eastAsia="SimSun" w:cs="Times New Roman"/>
                <w:sz w:val="22"/>
                <w:lang w:val="ky-KG" w:eastAsia="ru-RU"/>
              </w:rPr>
              <w:t>Созданы условия для работы с электронными ресурсами.</w:t>
            </w:r>
          </w:p>
          <w:p w14:paraId="0AD337F0" w14:textId="3D62AE28" w:rsidR="00CA637F" w:rsidRPr="00741CD6" w:rsidRDefault="00BB2B1E" w:rsidP="00BB2B1E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eastAsia="SimSun" w:cs="Times New Roman"/>
                <w:sz w:val="22"/>
                <w:lang w:val="ky-KG" w:eastAsia="ru-RU"/>
              </w:rPr>
            </w:pPr>
            <w:r>
              <w:rPr>
                <w:rFonts w:eastAsia="SimSun" w:cs="Times New Roman"/>
                <w:sz w:val="22"/>
                <w:lang w:val="ky-KG" w:eastAsia="ru-RU"/>
              </w:rPr>
              <w:t>ККГТКИиЭ обеспечивает равные условия для профессионального развития преподавательского и учебно-воспитательного состава и информирования их о тенденциях и инновациях в сфере деятельности.</w:t>
            </w:r>
          </w:p>
        </w:tc>
        <w:tc>
          <w:tcPr>
            <w:tcW w:w="3431" w:type="dxa"/>
            <w:gridSpan w:val="2"/>
          </w:tcPr>
          <w:p w14:paraId="0B885337" w14:textId="37E7B5E6" w:rsidR="00BB2B1E" w:rsidRPr="00EF1B2D" w:rsidRDefault="00BB2B1E" w:rsidP="00BB2B1E">
            <w:pPr>
              <w:spacing w:after="0"/>
              <w:jc w:val="center"/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</w:pPr>
            <w:r w:rsidRPr="00EF1B2D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 xml:space="preserve">Приложение </w:t>
            </w:r>
            <w:r w:rsidR="005A7798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11</w:t>
            </w:r>
            <w:r w:rsidR="00D044E7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4</w:t>
            </w:r>
            <w:r w:rsidRPr="00EF1B2D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.</w:t>
            </w:r>
          </w:p>
          <w:p w14:paraId="07ED2A25" w14:textId="4B09A58A" w:rsidR="00BB2B1E" w:rsidRPr="00EF1B2D" w:rsidRDefault="002528F4" w:rsidP="00BB2B1E">
            <w:pPr>
              <w:spacing w:after="0"/>
              <w:jc w:val="center"/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</w:pPr>
            <w:hyperlink r:id="rId120" w:history="1">
              <w:r w:rsidR="00D044E7" w:rsidRPr="00BE2DB2">
                <w:rPr>
                  <w:rStyle w:val="a5"/>
                  <w:rFonts w:eastAsia="SimSun"/>
                  <w:b/>
                  <w:i/>
                  <w:sz w:val="24"/>
                  <w:szCs w:val="24"/>
                  <w:lang w:val="ky-KG" w:eastAsia="ru-RU"/>
                </w:rPr>
                <w:t>http://kkgtk.kg/wp-content/uploads/2021/06/53-Приказы-приподавателей-участвовавших-на-семинаре-тренинге-приказ.pdf</w:t>
              </w:r>
            </w:hyperlink>
            <w:r w:rsidR="00BB2B1E" w:rsidRPr="00EF1B2D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 xml:space="preserve"> Приложение </w:t>
            </w:r>
            <w:r w:rsidR="005A7798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11</w:t>
            </w:r>
            <w:r w:rsidR="00D044E7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5</w:t>
            </w:r>
            <w:r w:rsidR="00BB2B1E" w:rsidRPr="00EF1B2D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.</w:t>
            </w:r>
          </w:p>
          <w:p w14:paraId="64159840" w14:textId="307673A8" w:rsidR="00CA637F" w:rsidRPr="00741CD6" w:rsidRDefault="002528F4" w:rsidP="00BB2B1E">
            <w:pPr>
              <w:spacing w:after="0"/>
              <w:jc w:val="center"/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</w:pPr>
            <w:hyperlink r:id="rId121" w:history="1">
              <w:r w:rsidR="00BB2B1E" w:rsidRPr="00EF1B2D">
                <w:rPr>
                  <w:rStyle w:val="a5"/>
                  <w:rFonts w:eastAsia="SimSun"/>
                  <w:b/>
                  <w:i/>
                  <w:sz w:val="24"/>
                  <w:szCs w:val="24"/>
                  <w:lang w:val="ky-KG" w:eastAsia="ru-RU"/>
                </w:rPr>
                <w:t>http://kkgtk.kg/wp-content/uploads/2021/06/54-Фото-материалы-семинар-тренингов.pdf</w:t>
              </w:r>
            </w:hyperlink>
          </w:p>
        </w:tc>
      </w:tr>
      <w:tr w:rsidR="00CA637F" w:rsidRPr="00741CD6" w14:paraId="6480CFDD" w14:textId="77777777" w:rsidTr="008B53C5">
        <w:tc>
          <w:tcPr>
            <w:tcW w:w="700" w:type="dxa"/>
          </w:tcPr>
          <w:p w14:paraId="67BECC2E" w14:textId="3F968DD2" w:rsidR="00CA637F" w:rsidRPr="00BE2AA6" w:rsidRDefault="00CA637F" w:rsidP="00CA637F">
            <w:pPr>
              <w:spacing w:after="0"/>
              <w:jc w:val="center"/>
              <w:rPr>
                <w:rFonts w:eastAsia="SimSun" w:cs="Times New Roman"/>
                <w:sz w:val="24"/>
                <w:szCs w:val="24"/>
                <w:lang w:val="ky-KG" w:eastAsia="ru-RU"/>
              </w:rPr>
            </w:pPr>
            <w:bookmarkStart w:id="43" w:name="_Hlk72131492"/>
            <w:bookmarkEnd w:id="42"/>
            <w:r>
              <w:rPr>
                <w:rFonts w:eastAsia="SimSun" w:cs="Times New Roman"/>
                <w:sz w:val="24"/>
                <w:szCs w:val="24"/>
                <w:lang w:val="ky-KG" w:eastAsia="ru-RU"/>
              </w:rPr>
              <w:t>5</w:t>
            </w:r>
            <w:r w:rsidRPr="00741CD6">
              <w:rPr>
                <w:rFonts w:eastAsia="SimSu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SimSun" w:cs="Times New Roman"/>
                <w:sz w:val="24"/>
                <w:szCs w:val="24"/>
                <w:lang w:val="ky-KG" w:eastAsia="ru-RU"/>
              </w:rPr>
              <w:t>8.</w:t>
            </w:r>
          </w:p>
        </w:tc>
        <w:tc>
          <w:tcPr>
            <w:tcW w:w="2589" w:type="dxa"/>
          </w:tcPr>
          <w:p w14:paraId="1DABF84D" w14:textId="77777777" w:rsidR="00CA637F" w:rsidRPr="00741CD6" w:rsidRDefault="00CA637F" w:rsidP="00CA637F">
            <w:pPr>
              <w:spacing w:after="0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741CD6">
              <w:rPr>
                <w:rFonts w:eastAsia="SimSun" w:cs="Times New Roman"/>
                <w:sz w:val="24"/>
                <w:szCs w:val="24"/>
                <w:lang w:eastAsia="ru-RU"/>
              </w:rPr>
              <w:t xml:space="preserve">Наличие системы поощрения научной деятельности преподавателей для укрепления связи между обучением и научными исследованиями и внедрения инновационных методов преподавания и использования передовых технологий </w:t>
            </w:r>
          </w:p>
        </w:tc>
        <w:tc>
          <w:tcPr>
            <w:tcW w:w="8193" w:type="dxa"/>
          </w:tcPr>
          <w:p w14:paraId="6961518D" w14:textId="77777777" w:rsidR="00CA637F" w:rsidRPr="00741CD6" w:rsidRDefault="00CA637F" w:rsidP="00CA637F">
            <w:pPr>
              <w:spacing w:after="0"/>
              <w:ind w:left="8" w:firstLine="623"/>
              <w:jc w:val="both"/>
              <w:rPr>
                <w:rFonts w:eastAsia="SimSun" w:cs="Times New Roman"/>
                <w:sz w:val="22"/>
                <w:lang w:val="ky-KG" w:eastAsia="ru-RU"/>
              </w:rPr>
            </w:pPr>
            <w:r w:rsidRPr="00741CD6">
              <w:rPr>
                <w:rFonts w:eastAsia="SimSun" w:cs="Times New Roman"/>
                <w:sz w:val="22"/>
                <w:lang w:val="ky-KG" w:eastAsia="ru-RU"/>
              </w:rPr>
              <w:t xml:space="preserve">ККГТКИиЭ создает  благоприятные условия для подбора, мотивации и закрепления преподавателей, а также для проведения исследований. </w:t>
            </w:r>
          </w:p>
          <w:p w14:paraId="5582752C" w14:textId="77777777" w:rsidR="00CA637F" w:rsidRPr="00741CD6" w:rsidRDefault="00CA637F" w:rsidP="00CA637F">
            <w:pPr>
              <w:shd w:val="clear" w:color="auto" w:fill="FFFFFF"/>
              <w:spacing w:after="0"/>
              <w:ind w:right="19" w:firstLine="540"/>
              <w:jc w:val="both"/>
              <w:rPr>
                <w:rFonts w:eastAsia="SimSun" w:cs="Times New Roman"/>
                <w:sz w:val="22"/>
                <w:lang w:eastAsia="ru-RU"/>
              </w:rPr>
            </w:pPr>
            <w:r w:rsidRPr="00741CD6">
              <w:rPr>
                <w:rFonts w:eastAsia="SimSun" w:cs="Times New Roman"/>
                <w:sz w:val="22"/>
                <w:lang w:eastAsia="ru-RU"/>
              </w:rPr>
              <w:t xml:space="preserve">К работникам </w:t>
            </w:r>
            <w:r w:rsidRPr="00741CD6">
              <w:rPr>
                <w:rFonts w:eastAsia="SimSun" w:cs="Times New Roman"/>
                <w:sz w:val="22"/>
                <w:lang w:val="ky-KG" w:eastAsia="ru-RU"/>
              </w:rPr>
              <w:t>колледжа</w:t>
            </w:r>
            <w:r w:rsidRPr="00741CD6">
              <w:rPr>
                <w:rFonts w:eastAsia="SimSun" w:cs="Times New Roman"/>
                <w:sz w:val="22"/>
                <w:lang w:eastAsia="ru-RU"/>
              </w:rPr>
              <w:t>, добросовестно исполняющим трудовые обязанности, применяются следующие поощрения:</w:t>
            </w:r>
          </w:p>
          <w:p w14:paraId="08D608DB" w14:textId="77777777" w:rsidR="00CA637F" w:rsidRPr="00741CD6" w:rsidRDefault="00CA637F" w:rsidP="00CA637F">
            <w:pPr>
              <w:shd w:val="clear" w:color="auto" w:fill="FFFFFF"/>
              <w:spacing w:after="0"/>
              <w:ind w:firstLine="540"/>
              <w:rPr>
                <w:rFonts w:eastAsia="SimSun" w:cs="Times New Roman"/>
                <w:sz w:val="22"/>
                <w:lang w:val="ky-KG" w:eastAsia="ru-RU"/>
              </w:rPr>
            </w:pPr>
            <w:r w:rsidRPr="00741CD6">
              <w:rPr>
                <w:rFonts w:eastAsia="SimSun" w:cs="Times New Roman"/>
                <w:sz w:val="22"/>
                <w:lang w:eastAsia="ru-RU"/>
              </w:rPr>
              <w:t>а)</w:t>
            </w:r>
            <w:r w:rsidRPr="00741CD6">
              <w:rPr>
                <w:rFonts w:eastAsia="SimSun" w:cs="Times New Roman"/>
                <w:sz w:val="22"/>
                <w:lang w:val="ky-KG" w:eastAsia="ru-RU"/>
              </w:rPr>
              <w:t xml:space="preserve"> </w:t>
            </w:r>
            <w:r w:rsidRPr="00741CD6">
              <w:rPr>
                <w:rFonts w:eastAsia="SimSun" w:cs="Times New Roman"/>
                <w:sz w:val="22"/>
                <w:lang w:eastAsia="ru-RU"/>
              </w:rPr>
              <w:t>объявление благодарности;</w:t>
            </w:r>
            <w:r w:rsidRPr="00741CD6">
              <w:rPr>
                <w:rFonts w:eastAsia="SimSun" w:cs="Times New Roman"/>
                <w:sz w:val="22"/>
                <w:lang w:val="ky-KG" w:eastAsia="ru-RU"/>
              </w:rPr>
              <w:t xml:space="preserve"> </w:t>
            </w:r>
          </w:p>
          <w:p w14:paraId="161E744E" w14:textId="77777777" w:rsidR="00CA637F" w:rsidRPr="00741CD6" w:rsidRDefault="00CA637F" w:rsidP="00CA637F">
            <w:pPr>
              <w:shd w:val="clear" w:color="auto" w:fill="FFFFFF"/>
              <w:spacing w:after="0"/>
              <w:ind w:firstLine="540"/>
              <w:rPr>
                <w:rFonts w:eastAsia="SimSun" w:cs="Times New Roman"/>
                <w:sz w:val="22"/>
                <w:lang w:val="ky-KG" w:eastAsia="ru-RU"/>
              </w:rPr>
            </w:pPr>
            <w:r w:rsidRPr="00741CD6">
              <w:rPr>
                <w:rFonts w:eastAsia="SimSun" w:cs="Times New Roman"/>
                <w:sz w:val="22"/>
                <w:lang w:eastAsia="ru-RU"/>
              </w:rPr>
              <w:t>б)</w:t>
            </w:r>
            <w:r w:rsidRPr="00741CD6">
              <w:rPr>
                <w:rFonts w:eastAsia="SimSun" w:cs="Times New Roman"/>
                <w:sz w:val="22"/>
                <w:lang w:val="ky-KG" w:eastAsia="ru-RU"/>
              </w:rPr>
              <w:t xml:space="preserve"> </w:t>
            </w:r>
            <w:r w:rsidRPr="00741CD6">
              <w:rPr>
                <w:rFonts w:eastAsia="SimSun" w:cs="Times New Roman"/>
                <w:sz w:val="22"/>
                <w:lang w:eastAsia="ru-RU"/>
              </w:rPr>
              <w:t>выдача премии;</w:t>
            </w:r>
            <w:r w:rsidRPr="00741CD6">
              <w:rPr>
                <w:rFonts w:eastAsia="SimSun" w:cs="Times New Roman"/>
                <w:sz w:val="22"/>
                <w:lang w:val="ky-KG" w:eastAsia="ru-RU"/>
              </w:rPr>
              <w:t xml:space="preserve"> </w:t>
            </w:r>
          </w:p>
          <w:p w14:paraId="29609766" w14:textId="77777777" w:rsidR="00CA637F" w:rsidRPr="00741CD6" w:rsidRDefault="00CA637F" w:rsidP="00CA637F">
            <w:pPr>
              <w:shd w:val="clear" w:color="auto" w:fill="FFFFFF"/>
              <w:spacing w:after="0"/>
              <w:ind w:firstLine="540"/>
              <w:rPr>
                <w:rFonts w:eastAsia="SimSun" w:cs="Times New Roman"/>
                <w:sz w:val="22"/>
                <w:lang w:val="ky-KG" w:eastAsia="ru-RU"/>
              </w:rPr>
            </w:pPr>
            <w:r w:rsidRPr="00741CD6">
              <w:rPr>
                <w:rFonts w:eastAsia="SimSun" w:cs="Times New Roman"/>
                <w:sz w:val="22"/>
                <w:lang w:eastAsia="ru-RU"/>
              </w:rPr>
              <w:t>в)</w:t>
            </w:r>
            <w:r w:rsidRPr="00741CD6">
              <w:rPr>
                <w:rFonts w:eastAsia="SimSun" w:cs="Times New Roman"/>
                <w:sz w:val="22"/>
                <w:lang w:val="ky-KG" w:eastAsia="ru-RU"/>
              </w:rPr>
              <w:t xml:space="preserve"> </w:t>
            </w:r>
            <w:r w:rsidRPr="00741CD6">
              <w:rPr>
                <w:rFonts w:eastAsia="SimSun" w:cs="Times New Roman"/>
                <w:sz w:val="22"/>
                <w:lang w:eastAsia="ru-RU"/>
              </w:rPr>
              <w:t>предоставление льготных путевок для отдыха, лечения, оздоровления;</w:t>
            </w:r>
            <w:r w:rsidRPr="00741CD6">
              <w:rPr>
                <w:rFonts w:eastAsia="SimSun" w:cs="Times New Roman"/>
                <w:sz w:val="22"/>
                <w:lang w:val="ky-KG" w:eastAsia="ru-RU"/>
              </w:rPr>
              <w:t xml:space="preserve"> </w:t>
            </w:r>
          </w:p>
          <w:p w14:paraId="799CED55" w14:textId="77777777" w:rsidR="00CA637F" w:rsidRPr="00741CD6" w:rsidRDefault="00CA637F" w:rsidP="00CA637F">
            <w:pPr>
              <w:shd w:val="clear" w:color="auto" w:fill="FFFFFF"/>
              <w:spacing w:after="0"/>
              <w:ind w:firstLine="540"/>
              <w:rPr>
                <w:rFonts w:eastAsia="SimSun" w:cs="Times New Roman"/>
                <w:sz w:val="22"/>
                <w:lang w:val="ky-KG" w:eastAsia="ru-RU"/>
              </w:rPr>
            </w:pPr>
            <w:r w:rsidRPr="00741CD6">
              <w:rPr>
                <w:rFonts w:eastAsia="SimSun" w:cs="Times New Roman"/>
                <w:sz w:val="22"/>
                <w:lang w:eastAsia="ru-RU"/>
              </w:rPr>
              <w:t>г)</w:t>
            </w:r>
            <w:r w:rsidRPr="00741CD6">
              <w:rPr>
                <w:rFonts w:eastAsia="SimSun" w:cs="Times New Roman"/>
                <w:sz w:val="22"/>
                <w:lang w:val="ky-KG" w:eastAsia="ru-RU"/>
              </w:rPr>
              <w:t xml:space="preserve"> </w:t>
            </w:r>
            <w:r w:rsidRPr="00741CD6">
              <w:rPr>
                <w:rFonts w:eastAsia="SimSun" w:cs="Times New Roman"/>
                <w:sz w:val="22"/>
                <w:lang w:eastAsia="ru-RU"/>
              </w:rPr>
              <w:t>награждение ценным подарком;</w:t>
            </w:r>
            <w:r w:rsidRPr="00741CD6">
              <w:rPr>
                <w:rFonts w:eastAsia="SimSun" w:cs="Times New Roman"/>
                <w:sz w:val="22"/>
                <w:lang w:val="ky-KG" w:eastAsia="ru-RU"/>
              </w:rPr>
              <w:t xml:space="preserve"> </w:t>
            </w:r>
          </w:p>
          <w:p w14:paraId="1449C872" w14:textId="77777777" w:rsidR="00CA637F" w:rsidRPr="00741CD6" w:rsidRDefault="00CA637F" w:rsidP="00CA637F">
            <w:pPr>
              <w:shd w:val="clear" w:color="auto" w:fill="FFFFFF"/>
              <w:spacing w:after="0"/>
              <w:ind w:firstLine="540"/>
              <w:rPr>
                <w:rFonts w:eastAsia="SimSun" w:cs="Times New Roman"/>
                <w:sz w:val="22"/>
                <w:lang w:eastAsia="ru-RU"/>
              </w:rPr>
            </w:pPr>
            <w:r w:rsidRPr="00741CD6">
              <w:rPr>
                <w:rFonts w:eastAsia="SimSun" w:cs="Times New Roman"/>
                <w:sz w:val="22"/>
                <w:lang w:eastAsia="ru-RU"/>
              </w:rPr>
              <w:t xml:space="preserve">д) награждение почетной грамотой. </w:t>
            </w:r>
          </w:p>
          <w:p w14:paraId="6D9B8CE9" w14:textId="77777777" w:rsidR="00CA637F" w:rsidRPr="00741CD6" w:rsidRDefault="00CA637F" w:rsidP="00CA637F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eastAsia="SimSun" w:cs="Times New Roman"/>
                <w:sz w:val="22"/>
                <w:lang w:eastAsia="ru-RU"/>
              </w:rPr>
            </w:pPr>
            <w:r w:rsidRPr="00741CD6">
              <w:rPr>
                <w:rFonts w:eastAsia="SimSun" w:cs="Times New Roman"/>
                <w:sz w:val="22"/>
                <w:lang w:eastAsia="ru-RU"/>
              </w:rPr>
              <w:t xml:space="preserve">К праздникам, знаменательным датам преподаватели и УВП за многолетний труд, успехи, воспитания подрастающего поколения и вклад в образование ходатайством коллектива и приказом директора награждаются Почетными Грамотами Мэрии города, областной государственной администрации и грамотами </w:t>
            </w:r>
            <w:proofErr w:type="spellStart"/>
            <w:r w:rsidRPr="00741CD6">
              <w:rPr>
                <w:rFonts w:eastAsia="SimSun" w:cs="Times New Roman"/>
                <w:sz w:val="22"/>
                <w:lang w:eastAsia="ru-RU"/>
              </w:rPr>
              <w:t>МоиН</w:t>
            </w:r>
            <w:proofErr w:type="spellEnd"/>
            <w:r w:rsidRPr="00741CD6">
              <w:rPr>
                <w:rFonts w:eastAsia="SimSun" w:cs="Times New Roman"/>
                <w:sz w:val="22"/>
                <w:lang w:eastAsia="ru-RU"/>
              </w:rPr>
              <w:t xml:space="preserve"> КР.</w:t>
            </w:r>
          </w:p>
          <w:p w14:paraId="0379BC23" w14:textId="77777777" w:rsidR="00CA637F" w:rsidRPr="00741CD6" w:rsidRDefault="00CA637F" w:rsidP="00CA637F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eastAsia="SimSun" w:cs="Times New Roman"/>
                <w:sz w:val="22"/>
                <w:lang w:eastAsia="ru-RU"/>
              </w:rPr>
            </w:pPr>
            <w:r w:rsidRPr="00741CD6">
              <w:rPr>
                <w:rFonts w:eastAsia="Calibri" w:cs="Times New Roman"/>
                <w:sz w:val="24"/>
                <w:szCs w:val="24"/>
              </w:rPr>
              <w:t>(</w:t>
            </w:r>
            <w:hyperlink r:id="rId122" w:history="1">
              <w:r w:rsidRPr="00741CD6">
                <w:rPr>
                  <w:rFonts w:eastAsia="Calibri" w:cs="Times New Roman"/>
                  <w:color w:val="0000FF"/>
                  <w:sz w:val="24"/>
                  <w:szCs w:val="24"/>
                  <w:u w:val="single"/>
                </w:rPr>
                <w:t>https://k</w:t>
              </w:r>
              <w:proofErr w:type="spellStart"/>
              <w:r w:rsidRPr="00741CD6">
                <w:rPr>
                  <w:rFonts w:eastAsia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kgtk</w:t>
              </w:r>
              <w:proofErr w:type="spellEnd"/>
              <w:r w:rsidRPr="00741CD6">
                <w:rPr>
                  <w:rFonts w:eastAsia="Calibri" w:cs="Times New Roman"/>
                  <w:color w:val="0000FF"/>
                  <w:sz w:val="24"/>
                  <w:szCs w:val="24"/>
                  <w:u w:val="single"/>
                </w:rPr>
                <w:t>.kg/fileadmin/user_upload/polozhenie_o_vedomstvennykh_nagradakh_moin_kr.pdf</w:t>
              </w:r>
            </w:hyperlink>
            <w:r w:rsidRPr="00741CD6">
              <w:rPr>
                <w:rFonts w:eastAsia="Calibri" w:cs="Times New Roman"/>
                <w:sz w:val="24"/>
                <w:szCs w:val="24"/>
              </w:rPr>
              <w:t>);</w:t>
            </w:r>
          </w:p>
          <w:p w14:paraId="703336FF" w14:textId="77777777" w:rsidR="00CA637F" w:rsidRPr="00741CD6" w:rsidRDefault="00CA637F" w:rsidP="00CA637F">
            <w:pPr>
              <w:spacing w:after="0"/>
              <w:ind w:firstLine="8"/>
              <w:rPr>
                <w:rFonts w:eastAsia="SimSun" w:cs="Times New Roman"/>
                <w:color w:val="FF0000"/>
                <w:sz w:val="24"/>
                <w:szCs w:val="24"/>
                <w:lang w:val="ky-KG" w:eastAsia="ru-RU"/>
              </w:rPr>
            </w:pPr>
            <w:r w:rsidRPr="00741CD6">
              <w:rPr>
                <w:rFonts w:eastAsia="SimSun"/>
                <w:color w:val="4D4D4D"/>
                <w:spacing w:val="3"/>
                <w:sz w:val="22"/>
                <w:shd w:val="clear" w:color="auto" w:fill="FFFFFF"/>
              </w:rPr>
              <w:t> </w:t>
            </w:r>
            <w:r w:rsidRPr="00741CD6">
              <w:rPr>
                <w:rFonts w:eastAsia="SimSun"/>
                <w:color w:val="4D4D4D"/>
                <w:spacing w:val="3"/>
                <w:sz w:val="22"/>
                <w:shd w:val="clear" w:color="auto" w:fill="FFFFFF"/>
              </w:rPr>
              <w:tab/>
            </w:r>
            <w:r w:rsidRPr="00741CD6">
              <w:rPr>
                <w:rFonts w:eastAsia="Calibri"/>
              </w:rPr>
              <w:tab/>
            </w:r>
            <w:r w:rsidRPr="00741CD6">
              <w:rPr>
                <w:rFonts w:eastAsia="Calibri"/>
                <w:sz w:val="24"/>
                <w:szCs w:val="24"/>
              </w:rPr>
              <w:t xml:space="preserve">Профсоюзным комитетом колледжа регулярно выделяются путевки сотрудникам </w:t>
            </w:r>
            <w:r w:rsidRPr="00741CD6">
              <w:rPr>
                <w:rFonts w:eastAsia="Calibri"/>
                <w:sz w:val="24"/>
                <w:szCs w:val="24"/>
                <w:lang w:val="ky-KG"/>
              </w:rPr>
              <w:t>цикла “Технология”</w:t>
            </w:r>
            <w:r w:rsidRPr="00741CD6">
              <w:rPr>
                <w:rFonts w:eastAsia="Calibri"/>
                <w:sz w:val="24"/>
                <w:szCs w:val="24"/>
              </w:rPr>
              <w:t xml:space="preserve"> и их детям на санитарно-курортное лечение, Дома отдыха, детские оздоровительные центры.</w:t>
            </w:r>
          </w:p>
        </w:tc>
        <w:tc>
          <w:tcPr>
            <w:tcW w:w="3431" w:type="dxa"/>
            <w:gridSpan w:val="2"/>
          </w:tcPr>
          <w:p w14:paraId="2F0EBBEE" w14:textId="77777777" w:rsidR="00CA637F" w:rsidRPr="00741CD6" w:rsidRDefault="00CA637F" w:rsidP="00646DA4">
            <w:pPr>
              <w:spacing w:after="0"/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</w:pPr>
          </w:p>
          <w:p w14:paraId="634C77A5" w14:textId="77777777" w:rsidR="00CA637F" w:rsidRPr="00741CD6" w:rsidRDefault="00CA637F" w:rsidP="00CA637F">
            <w:pPr>
              <w:spacing w:after="0"/>
              <w:jc w:val="center"/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</w:pPr>
          </w:p>
          <w:p w14:paraId="0796DB26" w14:textId="5C8F3C16" w:rsidR="00CA637F" w:rsidRPr="00741CD6" w:rsidRDefault="00CA637F" w:rsidP="00CA637F">
            <w:pPr>
              <w:spacing w:after="0"/>
              <w:jc w:val="center"/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</w:pPr>
            <w:r w:rsidRPr="00741CD6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 xml:space="preserve">Приложение </w:t>
            </w:r>
            <w:r w:rsidR="005A7798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1</w:t>
            </w:r>
            <w:r w:rsidR="005D1442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17</w:t>
            </w:r>
            <w:r w:rsidRPr="00741CD6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.</w:t>
            </w:r>
          </w:p>
          <w:p w14:paraId="4161EAFD" w14:textId="2EE6EA32" w:rsidR="00CA637F" w:rsidRPr="00D5238A" w:rsidRDefault="002528F4" w:rsidP="00CA637F">
            <w:pPr>
              <w:spacing w:after="0"/>
              <w:ind w:firstLine="337"/>
              <w:jc w:val="center"/>
              <w:rPr>
                <w:rFonts w:eastAsia="SimSun" w:cs="Times New Roman"/>
                <w:color w:val="FF0000"/>
                <w:sz w:val="24"/>
                <w:szCs w:val="24"/>
                <w:lang w:val="ky-KG" w:eastAsia="ru-RU"/>
              </w:rPr>
            </w:pPr>
            <w:hyperlink r:id="rId123" w:history="1">
              <w:r w:rsidR="007243D4">
                <w:rPr>
                  <w:rStyle w:val="a5"/>
                  <w:rFonts w:ascii="Arial" w:hAnsi="Arial" w:cs="Arial"/>
                  <w:color w:val="E84747"/>
                  <w:bdr w:val="none" w:sz="0" w:space="0" w:color="auto" w:frame="1"/>
                  <w:shd w:val="clear" w:color="auto" w:fill="FFFFFF"/>
                </w:rPr>
                <w:t>-Награды-грамоты-сертификаты-преподавателей-ОП</w:t>
              </w:r>
            </w:hyperlink>
          </w:p>
        </w:tc>
      </w:tr>
      <w:tr w:rsidR="00CA637F" w:rsidRPr="00741CD6" w14:paraId="36731B03" w14:textId="77777777" w:rsidTr="008B53C5">
        <w:tc>
          <w:tcPr>
            <w:tcW w:w="14913" w:type="dxa"/>
            <w:gridSpan w:val="5"/>
          </w:tcPr>
          <w:p w14:paraId="3CB336F7" w14:textId="77777777" w:rsidR="00CA637F" w:rsidRPr="00741CD6" w:rsidRDefault="00CA637F" w:rsidP="00CA637F">
            <w:pPr>
              <w:spacing w:after="0"/>
              <w:ind w:left="294"/>
              <w:rPr>
                <w:rFonts w:eastAsia="SimSu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</w:pPr>
            <w:bookmarkStart w:id="44" w:name="_Hlk98226121"/>
            <w:bookmarkEnd w:id="43"/>
            <w:r w:rsidRPr="00741CD6">
              <w:rPr>
                <w:rFonts w:eastAsia="SimSun" w:cs="Times New Roman"/>
                <w:bCs/>
                <w:color w:val="FF0000"/>
                <w:sz w:val="24"/>
                <w:szCs w:val="24"/>
                <w:lang w:eastAsia="ru-RU"/>
              </w:rPr>
              <w:t xml:space="preserve">Критерии выполняется. </w:t>
            </w:r>
            <w:r w:rsidRPr="00741CD6">
              <w:rPr>
                <w:rFonts w:eastAsia="SimSu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  <w:t>Выводы:</w:t>
            </w:r>
          </w:p>
          <w:p w14:paraId="425067DD" w14:textId="77777777" w:rsidR="00CA637F" w:rsidRPr="00741CD6" w:rsidRDefault="00CA637F" w:rsidP="00CA637F">
            <w:pPr>
              <w:spacing w:after="0"/>
              <w:ind w:left="294"/>
              <w:rPr>
                <w:rFonts w:eastAsia="SimSun" w:cs="Times New Roman"/>
                <w:color w:val="002060"/>
                <w:sz w:val="22"/>
                <w:lang w:eastAsia="de-DE"/>
              </w:rPr>
            </w:pPr>
            <w:bookmarkStart w:id="45" w:name="_Hlk69941514"/>
            <w:bookmarkStart w:id="46" w:name="_Hlk72056046"/>
            <w:r w:rsidRPr="00741CD6">
              <w:rPr>
                <w:rFonts w:eastAsia="SimSun" w:cs="Times New Roman"/>
                <w:b/>
                <w:color w:val="FF0000"/>
                <w:sz w:val="22"/>
                <w:lang w:val="ky-KG" w:eastAsia="ru-RU"/>
              </w:rPr>
              <w:t xml:space="preserve">Сильные стороны: </w:t>
            </w:r>
          </w:p>
          <w:p w14:paraId="21AD63BA" w14:textId="2749DB0E" w:rsidR="00CA637F" w:rsidRDefault="00CA637F" w:rsidP="00CA637F">
            <w:pPr>
              <w:numPr>
                <w:ilvl w:val="0"/>
                <w:numId w:val="23"/>
              </w:numPr>
              <w:spacing w:after="0"/>
              <w:contextualSpacing/>
              <w:rPr>
                <w:rFonts w:eastAsia="SimSun" w:cs="Times New Roman"/>
                <w:color w:val="002060"/>
                <w:sz w:val="22"/>
                <w:szCs w:val="24"/>
                <w:lang w:eastAsia="de-DE"/>
              </w:rPr>
            </w:pPr>
            <w:r w:rsidRPr="00741CD6">
              <w:rPr>
                <w:rFonts w:eastAsia="SimSun" w:cs="Times New Roman"/>
                <w:color w:val="002060"/>
                <w:sz w:val="22"/>
                <w:szCs w:val="24"/>
                <w:lang w:eastAsia="de-DE"/>
              </w:rPr>
              <w:lastRenderedPageBreak/>
              <w:t>Возможность обмена опытом среди преподавателей по академической мобильности</w:t>
            </w:r>
          </w:p>
          <w:p w14:paraId="576579C2" w14:textId="129066C2" w:rsidR="00CA637F" w:rsidRPr="00741CD6" w:rsidRDefault="00CA637F" w:rsidP="00CA637F">
            <w:pPr>
              <w:numPr>
                <w:ilvl w:val="0"/>
                <w:numId w:val="23"/>
              </w:numPr>
              <w:spacing w:after="0"/>
              <w:contextualSpacing/>
              <w:rPr>
                <w:rFonts w:eastAsia="SimSun" w:cs="Times New Roman"/>
                <w:color w:val="002060"/>
                <w:sz w:val="22"/>
                <w:szCs w:val="24"/>
                <w:lang w:eastAsia="de-DE"/>
              </w:rPr>
            </w:pPr>
            <w:r>
              <w:rPr>
                <w:rFonts w:eastAsia="SimSun" w:cs="Times New Roman"/>
                <w:color w:val="002060"/>
                <w:sz w:val="22"/>
                <w:szCs w:val="24"/>
                <w:lang w:eastAsia="de-DE"/>
              </w:rPr>
              <w:t xml:space="preserve">Имеется УМК по </w:t>
            </w:r>
            <w:proofErr w:type="spellStart"/>
            <w:r>
              <w:rPr>
                <w:rFonts w:eastAsia="SimSun" w:cs="Times New Roman"/>
                <w:color w:val="002060"/>
                <w:sz w:val="22"/>
                <w:szCs w:val="24"/>
                <w:lang w:eastAsia="de-DE"/>
              </w:rPr>
              <w:t>модульям</w:t>
            </w:r>
            <w:proofErr w:type="spellEnd"/>
          </w:p>
          <w:p w14:paraId="13D79344" w14:textId="77777777" w:rsidR="00CA637F" w:rsidRPr="00741CD6" w:rsidRDefault="00CA637F" w:rsidP="00CA637F">
            <w:pPr>
              <w:spacing w:after="0"/>
              <w:ind w:left="360"/>
              <w:rPr>
                <w:rFonts w:eastAsia="SimSun" w:cs="Times New Roman"/>
                <w:b/>
                <w:color w:val="FF0000"/>
                <w:sz w:val="22"/>
                <w:lang w:val="ky-KG" w:eastAsia="de-DE"/>
              </w:rPr>
            </w:pPr>
            <w:r w:rsidRPr="00741CD6">
              <w:rPr>
                <w:rFonts w:eastAsia="SimSun" w:cs="Times New Roman"/>
                <w:b/>
                <w:color w:val="FF0000"/>
                <w:sz w:val="22"/>
                <w:lang w:eastAsia="de-DE"/>
              </w:rPr>
              <w:t>Слабые стороны:</w:t>
            </w:r>
            <w:r w:rsidRPr="00741CD6">
              <w:rPr>
                <w:rFonts w:eastAsia="SimSun" w:cs="Times New Roman"/>
                <w:b/>
                <w:color w:val="FF0000"/>
                <w:sz w:val="22"/>
                <w:lang w:val="ky-KG" w:eastAsia="de-DE"/>
              </w:rPr>
              <w:t xml:space="preserve"> </w:t>
            </w:r>
          </w:p>
          <w:p w14:paraId="50395020" w14:textId="2FFC8D70" w:rsidR="00CA637F" w:rsidRPr="00D427D6" w:rsidRDefault="00CA637F" w:rsidP="00CA637F">
            <w:pPr>
              <w:numPr>
                <w:ilvl w:val="0"/>
                <w:numId w:val="24"/>
              </w:numPr>
              <w:spacing w:after="0"/>
              <w:rPr>
                <w:rFonts w:eastAsia="SimSun" w:cs="Times New Roman"/>
                <w:b/>
                <w:color w:val="FF0000"/>
                <w:sz w:val="22"/>
                <w:szCs w:val="24"/>
                <w:lang w:eastAsia="de-DE"/>
              </w:rPr>
            </w:pPr>
            <w:r w:rsidRPr="00741CD6">
              <w:rPr>
                <w:rFonts w:eastAsia="SimSun" w:cs="Times New Roman"/>
                <w:color w:val="002060"/>
                <w:sz w:val="24"/>
                <w:szCs w:val="24"/>
                <w:lang w:eastAsia="de-DE"/>
              </w:rPr>
              <w:t>Недостаточное количество собственных разработок учебных пособий и учебников, соответствующих образовательной программе по профессиональным дисциплинам на государственном языке.</w:t>
            </w:r>
            <w:bookmarkEnd w:id="45"/>
          </w:p>
          <w:p w14:paraId="41C3ACD9" w14:textId="05C2F8B7" w:rsidR="00CA637F" w:rsidRPr="00D427D6" w:rsidRDefault="00CA637F" w:rsidP="00CA637F">
            <w:pPr>
              <w:numPr>
                <w:ilvl w:val="0"/>
                <w:numId w:val="24"/>
              </w:numPr>
              <w:spacing w:after="0"/>
              <w:rPr>
                <w:rFonts w:eastAsia="SimSun" w:cs="Times New Roman"/>
                <w:b/>
                <w:color w:val="FF0000"/>
                <w:sz w:val="24"/>
                <w:szCs w:val="24"/>
                <w:lang w:eastAsia="de-DE"/>
              </w:rPr>
            </w:pPr>
            <w:r w:rsidRPr="00D427D6">
              <w:rPr>
                <w:rFonts w:eastAsia="SimSun"/>
                <w:color w:val="002060"/>
                <w:sz w:val="24"/>
                <w:szCs w:val="24"/>
                <w:lang w:eastAsia="de-DE"/>
              </w:rPr>
              <w:t xml:space="preserve">Учебно-методические разработки требуют доработки. </w:t>
            </w:r>
          </w:p>
          <w:p w14:paraId="0ACAD6C7" w14:textId="77777777" w:rsidR="00CA637F" w:rsidRPr="00741CD6" w:rsidRDefault="00CA637F" w:rsidP="00CA637F">
            <w:pPr>
              <w:numPr>
                <w:ilvl w:val="1"/>
                <w:numId w:val="4"/>
              </w:numPr>
              <w:spacing w:after="0"/>
              <w:rPr>
                <w:rFonts w:eastAsia="SimSun" w:cs="Times New Roman"/>
                <w:b/>
                <w:color w:val="FF0000"/>
                <w:sz w:val="22"/>
                <w:szCs w:val="24"/>
                <w:lang w:eastAsia="de-DE"/>
              </w:rPr>
            </w:pPr>
            <w:r w:rsidRPr="00741CD6">
              <w:rPr>
                <w:rFonts w:eastAsia="SimSun" w:cs="Times New Roman"/>
                <w:color w:val="002060"/>
                <w:sz w:val="24"/>
                <w:szCs w:val="24"/>
                <w:lang w:eastAsia="de-DE"/>
              </w:rPr>
              <w:t>Повышение квалификации преподавателей по специальностям не систематизировано.</w:t>
            </w:r>
          </w:p>
          <w:p w14:paraId="229E50E2" w14:textId="77777777" w:rsidR="00CA637F" w:rsidRPr="00741CD6" w:rsidRDefault="00CA637F" w:rsidP="00CA637F">
            <w:pPr>
              <w:spacing w:after="0"/>
              <w:ind w:left="360"/>
              <w:rPr>
                <w:rFonts w:eastAsia="SimSun" w:cs="Times New Roman"/>
                <w:b/>
                <w:color w:val="FF0000"/>
                <w:sz w:val="22"/>
                <w:lang w:val="ky-KG" w:eastAsia="de-DE"/>
              </w:rPr>
            </w:pPr>
            <w:r w:rsidRPr="00741CD6">
              <w:rPr>
                <w:rFonts w:eastAsia="SimSun" w:cs="Times New Roman"/>
                <w:b/>
                <w:color w:val="FF0000"/>
                <w:sz w:val="22"/>
                <w:lang w:eastAsia="de-DE"/>
              </w:rPr>
              <w:t>Рекомендации:</w:t>
            </w:r>
            <w:r w:rsidRPr="00741CD6">
              <w:rPr>
                <w:rFonts w:eastAsia="SimSun" w:cs="Times New Roman"/>
                <w:b/>
                <w:color w:val="FF0000"/>
                <w:sz w:val="22"/>
                <w:lang w:val="ky-KG" w:eastAsia="de-DE"/>
              </w:rPr>
              <w:t xml:space="preserve"> </w:t>
            </w:r>
          </w:p>
          <w:p w14:paraId="273D966B" w14:textId="262F6F1B" w:rsidR="00CA637F" w:rsidRPr="00AE140D" w:rsidRDefault="00CA637F" w:rsidP="00CA637F">
            <w:pPr>
              <w:numPr>
                <w:ilvl w:val="0"/>
                <w:numId w:val="18"/>
              </w:numPr>
              <w:spacing w:after="0"/>
              <w:rPr>
                <w:rFonts w:eastAsia="SimSun" w:cs="Times New Roman"/>
                <w:b/>
                <w:color w:val="FF0000"/>
                <w:sz w:val="22"/>
                <w:szCs w:val="24"/>
                <w:lang w:eastAsia="de-DE"/>
              </w:rPr>
            </w:pPr>
            <w:r>
              <w:rPr>
                <w:rFonts w:eastAsia="SimSun" w:cs="Times New Roman"/>
                <w:color w:val="002060"/>
                <w:sz w:val="24"/>
                <w:szCs w:val="24"/>
                <w:lang w:eastAsia="de-DE"/>
              </w:rPr>
              <w:t xml:space="preserve">Разработать системы поощрения научной деятельности преподавателей </w:t>
            </w:r>
          </w:p>
          <w:p w14:paraId="2C0CA31A" w14:textId="1E82EE6A" w:rsidR="00CA637F" w:rsidRPr="00AE140D" w:rsidRDefault="00CA637F" w:rsidP="00CA637F">
            <w:pPr>
              <w:numPr>
                <w:ilvl w:val="0"/>
                <w:numId w:val="18"/>
              </w:numPr>
              <w:spacing w:after="0"/>
              <w:rPr>
                <w:rFonts w:eastAsia="SimSun" w:cs="Times New Roman"/>
                <w:b/>
                <w:color w:val="FF0000"/>
                <w:sz w:val="22"/>
                <w:szCs w:val="24"/>
                <w:lang w:eastAsia="de-DE"/>
              </w:rPr>
            </w:pPr>
            <w:r>
              <w:rPr>
                <w:rFonts w:eastAsia="SimSun" w:cs="Times New Roman"/>
                <w:color w:val="002060"/>
                <w:sz w:val="24"/>
                <w:szCs w:val="24"/>
                <w:lang w:eastAsia="de-DE"/>
              </w:rPr>
              <w:t>Разработать план издания учебно-методических пособий по специальности «</w:t>
            </w:r>
            <w:proofErr w:type="spellStart"/>
            <w:r>
              <w:rPr>
                <w:rFonts w:eastAsia="SimSun" w:cs="Times New Roman"/>
                <w:color w:val="002060"/>
                <w:sz w:val="24"/>
                <w:szCs w:val="24"/>
                <w:lang w:eastAsia="de-DE"/>
              </w:rPr>
              <w:t>ТПиПСП</w:t>
            </w:r>
            <w:proofErr w:type="spellEnd"/>
            <w:r>
              <w:rPr>
                <w:rFonts w:eastAsia="SimSun" w:cs="Times New Roman"/>
                <w:color w:val="002060"/>
                <w:sz w:val="24"/>
                <w:szCs w:val="24"/>
                <w:lang w:eastAsia="de-DE"/>
              </w:rPr>
              <w:t>»</w:t>
            </w:r>
          </w:p>
          <w:bookmarkEnd w:id="44"/>
          <w:p w14:paraId="00C049F0" w14:textId="29B8C82A" w:rsidR="00CA637F" w:rsidRPr="00741CD6" w:rsidRDefault="00CA637F" w:rsidP="00CA637F">
            <w:pPr>
              <w:spacing w:after="0"/>
              <w:ind w:left="1080"/>
              <w:rPr>
                <w:rFonts w:eastAsia="SimSun" w:cs="Times New Roman"/>
                <w:b/>
                <w:color w:val="FF0000"/>
                <w:sz w:val="22"/>
                <w:szCs w:val="24"/>
                <w:lang w:eastAsia="de-DE"/>
              </w:rPr>
            </w:pPr>
          </w:p>
          <w:bookmarkEnd w:id="46"/>
          <w:p w14:paraId="6BE11F1A" w14:textId="77777777" w:rsidR="00CA637F" w:rsidRPr="00741CD6" w:rsidRDefault="00CA637F" w:rsidP="00CA637F">
            <w:pPr>
              <w:spacing w:after="0"/>
              <w:rPr>
                <w:rFonts w:eastAsia="SimSun" w:cs="Times New Roman"/>
                <w:b/>
                <w:color w:val="FF0000"/>
                <w:sz w:val="22"/>
                <w:lang w:eastAsia="de-DE"/>
              </w:rPr>
            </w:pPr>
          </w:p>
        </w:tc>
      </w:tr>
      <w:tr w:rsidR="00CA637F" w:rsidRPr="00741CD6" w14:paraId="48CA4910" w14:textId="77777777" w:rsidTr="008B53C5">
        <w:tc>
          <w:tcPr>
            <w:tcW w:w="14913" w:type="dxa"/>
            <w:gridSpan w:val="5"/>
          </w:tcPr>
          <w:p w14:paraId="78E01D20" w14:textId="27A4B223" w:rsidR="00CA637F" w:rsidRPr="00741CD6" w:rsidRDefault="00C254E2" w:rsidP="00CA637F">
            <w:pPr>
              <w:spacing w:after="200" w:line="276" w:lineRule="auto"/>
              <w:ind w:right="-1"/>
              <w:jc w:val="center"/>
              <w:rPr>
                <w:rFonts w:eastAsia="SimSun" w:cs="Times New Roman"/>
                <w:b/>
                <w:bCs/>
                <w:color w:val="FF0000"/>
                <w:szCs w:val="28"/>
                <w:lang w:eastAsia="ru-RU"/>
              </w:rPr>
            </w:pPr>
            <w:r>
              <w:rPr>
                <w:rFonts w:eastAsia="SimSun" w:cs="Times New Roman"/>
                <w:b/>
                <w:bCs/>
                <w:color w:val="FF0000"/>
                <w:szCs w:val="28"/>
                <w:lang w:val="ky-KG" w:eastAsia="ru-RU"/>
              </w:rPr>
              <w:lastRenderedPageBreak/>
              <w:t>6</w:t>
            </w:r>
            <w:r w:rsidR="00CA637F" w:rsidRPr="00741CD6">
              <w:rPr>
                <w:rFonts w:eastAsia="SimSun" w:cs="Times New Roman"/>
                <w:b/>
                <w:bCs/>
                <w:color w:val="FF0000"/>
                <w:szCs w:val="28"/>
                <w:lang w:eastAsia="ru-RU"/>
              </w:rPr>
              <w:t>.Материально-техническая база и информационные ресурсы</w:t>
            </w:r>
          </w:p>
        </w:tc>
      </w:tr>
      <w:tr w:rsidR="00CA637F" w:rsidRPr="00741CD6" w14:paraId="68489061" w14:textId="77777777" w:rsidTr="008B53C5">
        <w:tc>
          <w:tcPr>
            <w:tcW w:w="700" w:type="dxa"/>
          </w:tcPr>
          <w:p w14:paraId="1361CF25" w14:textId="53D03E00" w:rsidR="00CA637F" w:rsidRPr="00741CD6" w:rsidRDefault="00C254E2" w:rsidP="00CA637F">
            <w:pPr>
              <w:spacing w:after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47" w:name="_Hlk72131508"/>
            <w:r>
              <w:rPr>
                <w:rFonts w:eastAsia="SimSun" w:cs="Times New Roman"/>
                <w:sz w:val="24"/>
                <w:szCs w:val="24"/>
                <w:lang w:val="ky-KG" w:eastAsia="ru-RU"/>
              </w:rPr>
              <w:t>6</w:t>
            </w:r>
            <w:r w:rsidR="00CA637F" w:rsidRPr="00741CD6">
              <w:rPr>
                <w:rFonts w:eastAsia="SimSu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589" w:type="dxa"/>
          </w:tcPr>
          <w:p w14:paraId="2A547A3C" w14:textId="77777777" w:rsidR="00CA637F" w:rsidRPr="00741CD6" w:rsidRDefault="00CA637F" w:rsidP="00CA637F">
            <w:pPr>
              <w:spacing w:after="0" w:line="276" w:lineRule="auto"/>
              <w:rPr>
                <w:rFonts w:eastAsia="SimSun" w:cs="Times New Roman"/>
                <w:sz w:val="22"/>
                <w:lang w:eastAsia="zh-CN"/>
              </w:rPr>
            </w:pPr>
            <w:r w:rsidRPr="00741CD6">
              <w:rPr>
                <w:rFonts w:eastAsia="SimSun" w:cs="Times New Roman"/>
                <w:sz w:val="22"/>
                <w:lang w:eastAsia="zh-CN"/>
              </w:rPr>
              <w:t>Обеспечение обучающихся (студентов) необходимыми материальными ресурсами (библиотечные фонды, компьютерные классы, учебное оборудование, иные ресурсы), доступных обучающимся (студентам) различных групп, в том числе лицам с ограниченными возможностями здоровья</w:t>
            </w:r>
          </w:p>
        </w:tc>
        <w:tc>
          <w:tcPr>
            <w:tcW w:w="8193" w:type="dxa"/>
          </w:tcPr>
          <w:p w14:paraId="05E227B1" w14:textId="77777777" w:rsidR="00CA637F" w:rsidRPr="00741CD6" w:rsidRDefault="00CA637F" w:rsidP="00CA637F">
            <w:pPr>
              <w:spacing w:after="0"/>
              <w:ind w:firstLine="567"/>
              <w:jc w:val="both"/>
              <w:rPr>
                <w:rFonts w:eastAsia="SimSun" w:cs="Times New Roman"/>
                <w:sz w:val="22"/>
                <w:lang w:val="ky-KG" w:eastAsia="ru-RU"/>
              </w:rPr>
            </w:pPr>
            <w:r w:rsidRPr="00741CD6">
              <w:rPr>
                <w:rFonts w:eastAsia="SimSun" w:cs="Times New Roman"/>
                <w:sz w:val="22"/>
                <w:lang w:eastAsia="ru-RU"/>
              </w:rPr>
              <w:t xml:space="preserve">Материально-техническая база </w:t>
            </w:r>
            <w:r w:rsidRPr="00741CD6">
              <w:rPr>
                <w:rFonts w:eastAsia="SimSun" w:cs="Times New Roman"/>
                <w:sz w:val="22"/>
                <w:lang w:val="ky-KG" w:eastAsia="ru-RU"/>
              </w:rPr>
              <w:t>ОП</w:t>
            </w:r>
            <w:r w:rsidRPr="00741CD6">
              <w:rPr>
                <w:rFonts w:eastAsia="SimSun" w:cs="Times New Roman"/>
                <w:sz w:val="22"/>
                <w:lang w:eastAsia="ru-RU"/>
              </w:rPr>
              <w:t xml:space="preserve"> в основном соответствует требованиям. Учебное заведение располагает библиотекой, читальным залом,  двумя компьютерными классами. </w:t>
            </w:r>
          </w:p>
          <w:p w14:paraId="50196740" w14:textId="77777777" w:rsidR="00CA637F" w:rsidRPr="00741CD6" w:rsidRDefault="00CA637F" w:rsidP="00CA637F">
            <w:pPr>
              <w:spacing w:after="0"/>
              <w:ind w:firstLine="708"/>
              <w:jc w:val="both"/>
              <w:rPr>
                <w:rFonts w:eastAsia="SimSun" w:cs="Times New Roman"/>
                <w:sz w:val="22"/>
                <w:lang w:val="ky-KG" w:eastAsia="ru-RU"/>
              </w:rPr>
            </w:pPr>
            <w:r w:rsidRPr="00741CD6">
              <w:rPr>
                <w:rFonts w:eastAsia="SimSun" w:cs="Times New Roman"/>
                <w:sz w:val="22"/>
                <w:lang w:val="ky-KG" w:eastAsia="ru-RU"/>
              </w:rPr>
              <w:t xml:space="preserve">Цикл использует по договору электронной библиотеки  КРСУ сайт  lib.KRSU.edu.kg </w:t>
            </w:r>
          </w:p>
          <w:p w14:paraId="799AD3B2" w14:textId="20178824" w:rsidR="00CA637F" w:rsidRPr="00741CD6" w:rsidRDefault="00CA637F" w:rsidP="00CA637F">
            <w:pPr>
              <w:spacing w:after="0"/>
              <w:ind w:firstLine="708"/>
              <w:jc w:val="both"/>
              <w:rPr>
                <w:rFonts w:eastAsia="SimSun" w:cs="Times New Roman"/>
                <w:sz w:val="22"/>
                <w:lang w:val="ky-KG" w:eastAsia="ru-RU"/>
              </w:rPr>
            </w:pPr>
            <w:r w:rsidRPr="00741CD6">
              <w:rPr>
                <w:rFonts w:eastAsia="SimSun" w:cs="Times New Roman"/>
                <w:sz w:val="22"/>
                <w:lang w:val="ky-KG" w:eastAsia="ru-RU"/>
              </w:rPr>
              <w:t xml:space="preserve">Общая площадь библиотеки </w:t>
            </w:r>
            <w:smartTag w:uri="urn:schemas-microsoft-com:office:smarttags" w:element="metricconverter">
              <w:smartTagPr>
                <w:attr w:name="ProductID" w:val="388.12 м2"/>
              </w:smartTagPr>
              <w:r w:rsidRPr="00741CD6">
                <w:rPr>
                  <w:rFonts w:eastAsia="SimSun" w:cs="Times New Roman"/>
                  <w:sz w:val="22"/>
                  <w:lang w:val="ky-KG" w:eastAsia="ru-RU"/>
                </w:rPr>
                <w:t>388.12 м</w:t>
              </w:r>
              <w:r w:rsidRPr="00741CD6">
                <w:rPr>
                  <w:rFonts w:eastAsia="SimSun" w:cs="Times New Roman"/>
                  <w:sz w:val="22"/>
                  <w:vertAlign w:val="superscript"/>
                  <w:lang w:val="ky-KG" w:eastAsia="ru-RU"/>
                </w:rPr>
                <w:t>2</w:t>
              </w:r>
            </w:smartTag>
            <w:r w:rsidRPr="00741CD6">
              <w:rPr>
                <w:rFonts w:eastAsia="SimSun" w:cs="Times New Roman"/>
                <w:sz w:val="22"/>
                <w:lang w:val="ky-KG" w:eastAsia="ru-RU"/>
              </w:rPr>
              <w:t xml:space="preserve">, читальный зал </w:t>
            </w:r>
            <w:smartTag w:uri="urn:schemas-microsoft-com:office:smarttags" w:element="metricconverter">
              <w:smartTagPr>
                <w:attr w:name="ProductID" w:val="43 м2"/>
              </w:smartTagPr>
              <w:r w:rsidRPr="00741CD6">
                <w:rPr>
                  <w:rFonts w:eastAsia="SimSun" w:cs="Times New Roman"/>
                  <w:sz w:val="22"/>
                  <w:lang w:val="ky-KG" w:eastAsia="ru-RU"/>
                </w:rPr>
                <w:t>43</w:t>
              </w:r>
              <w:r w:rsidRPr="00741CD6">
                <w:rPr>
                  <w:rFonts w:eastAsia="SimSun" w:cs="Times New Roman"/>
                  <w:sz w:val="22"/>
                  <w:lang w:eastAsia="ru-RU"/>
                </w:rPr>
                <w:t xml:space="preserve"> </w:t>
              </w:r>
              <w:r w:rsidRPr="00741CD6">
                <w:rPr>
                  <w:rFonts w:eastAsia="SimSun" w:cs="Times New Roman"/>
                  <w:sz w:val="22"/>
                  <w:lang w:val="ky-KG" w:eastAsia="ru-RU"/>
                </w:rPr>
                <w:t>м</w:t>
              </w:r>
              <w:r w:rsidRPr="00741CD6">
                <w:rPr>
                  <w:rFonts w:eastAsia="SimSun" w:cs="Times New Roman"/>
                  <w:sz w:val="22"/>
                  <w:vertAlign w:val="superscript"/>
                  <w:lang w:eastAsia="ru-RU"/>
                </w:rPr>
                <w:t>2</w:t>
              </w:r>
            </w:smartTag>
            <w:r w:rsidRPr="00741CD6">
              <w:rPr>
                <w:rFonts w:eastAsia="SimSun" w:cs="Times New Roman"/>
                <w:sz w:val="22"/>
                <w:lang w:val="ky-KG" w:eastAsia="ru-RU"/>
              </w:rPr>
              <w:t>. Обеспеченность обучающихся учебниками и учебными пособиями по специальности “</w:t>
            </w:r>
            <w:r>
              <w:rPr>
                <w:rFonts w:eastAsia="SimSun" w:cs="Times New Roman"/>
                <w:sz w:val="22"/>
                <w:lang w:val="ky-KG" w:eastAsia="ru-RU"/>
              </w:rPr>
              <w:t>ТПиПСП</w:t>
            </w:r>
            <w:r w:rsidRPr="00741CD6">
              <w:rPr>
                <w:rFonts w:eastAsia="SimSun" w:cs="Times New Roman"/>
                <w:sz w:val="22"/>
                <w:lang w:val="ky-KG" w:eastAsia="ru-RU"/>
              </w:rPr>
              <w:t xml:space="preserve">” – </w:t>
            </w:r>
            <w:r w:rsidRPr="00D427D6">
              <w:rPr>
                <w:rFonts w:eastAsia="SimSun" w:cs="Times New Roman"/>
                <w:color w:val="FF0000"/>
                <w:sz w:val="22"/>
                <w:lang w:val="ky-KG" w:eastAsia="ru-RU"/>
              </w:rPr>
              <w:t xml:space="preserve">____ %, </w:t>
            </w:r>
            <w:r w:rsidRPr="00741CD6">
              <w:rPr>
                <w:rFonts w:eastAsia="SimSun" w:cs="Times New Roman"/>
                <w:sz w:val="22"/>
                <w:lang w:val="ky-KG" w:eastAsia="ru-RU"/>
              </w:rPr>
              <w:t>библиотечный фонд периодически обновляется. Обеспеченность учебным оборудованием соответствует нормативным требованиям.</w:t>
            </w:r>
          </w:p>
          <w:p w14:paraId="43B83E83" w14:textId="6723C046" w:rsidR="00CA637F" w:rsidRPr="00741CD6" w:rsidRDefault="00CA637F" w:rsidP="00CA637F">
            <w:pPr>
              <w:spacing w:after="0"/>
              <w:ind w:firstLine="640"/>
              <w:jc w:val="both"/>
              <w:rPr>
                <w:rFonts w:eastAsia="SimSun" w:cs="Times New Roman"/>
                <w:sz w:val="22"/>
                <w:lang w:eastAsia="ru-RU"/>
              </w:rPr>
            </w:pPr>
            <w:r w:rsidRPr="00741CD6">
              <w:rPr>
                <w:rFonts w:eastAsia="SimSun" w:cs="Times New Roman"/>
                <w:sz w:val="22"/>
                <w:lang w:val="ky-KG" w:eastAsia="ru-RU"/>
              </w:rPr>
              <w:t>Контингент обучающихся в колледже по специальности “</w:t>
            </w:r>
            <w:r>
              <w:rPr>
                <w:rFonts w:eastAsia="SimSun" w:cs="Times New Roman"/>
                <w:sz w:val="22"/>
                <w:lang w:val="ky-KG" w:eastAsia="ru-RU"/>
              </w:rPr>
              <w:t>ТПиПСП</w:t>
            </w:r>
            <w:r w:rsidRPr="00741CD6">
              <w:rPr>
                <w:rFonts w:eastAsia="SimSun" w:cs="Times New Roman"/>
                <w:sz w:val="22"/>
                <w:lang w:val="ky-KG" w:eastAsia="ru-RU"/>
              </w:rPr>
              <w:t xml:space="preserve">” составляет более </w:t>
            </w:r>
            <w:r w:rsidRPr="00D427D6">
              <w:rPr>
                <w:rFonts w:eastAsia="SimSun" w:cs="Times New Roman"/>
                <w:color w:val="FF0000"/>
                <w:sz w:val="22"/>
                <w:lang w:val="ky-KG" w:eastAsia="ru-RU"/>
              </w:rPr>
              <w:t>22</w:t>
            </w:r>
            <w:r w:rsidRPr="00741CD6">
              <w:rPr>
                <w:rFonts w:eastAsia="SimSun" w:cs="Times New Roman"/>
                <w:sz w:val="22"/>
                <w:lang w:val="ky-KG" w:eastAsia="ru-RU"/>
              </w:rPr>
              <w:t xml:space="preserve"> студентов. </w:t>
            </w:r>
            <w:r w:rsidRPr="00741CD6">
              <w:rPr>
                <w:rFonts w:eastAsia="SimSun" w:cs="Times New Roman"/>
                <w:sz w:val="22"/>
                <w:shd w:val="clear" w:color="auto" w:fill="FFFFFF"/>
                <w:lang w:val="ky-KG" w:eastAsia="ru-RU"/>
              </w:rPr>
              <w:t>В колледже</w:t>
            </w:r>
            <w:r w:rsidRPr="00741CD6">
              <w:rPr>
                <w:rFonts w:eastAsia="SimSun" w:cs="Times New Roman"/>
                <w:sz w:val="22"/>
                <w:shd w:val="clear" w:color="auto" w:fill="FFFFFF"/>
                <w:lang w:eastAsia="ru-RU"/>
              </w:rPr>
              <w:t xml:space="preserve"> ОП имеется  </w:t>
            </w:r>
            <w:r w:rsidRPr="00D427D6">
              <w:rPr>
                <w:rFonts w:eastAsia="SimSun" w:cs="Times New Roman"/>
                <w:color w:val="FF0000"/>
                <w:sz w:val="22"/>
                <w:shd w:val="clear" w:color="auto" w:fill="FFFFFF"/>
                <w:lang w:eastAsia="ru-RU"/>
              </w:rPr>
              <w:t xml:space="preserve">3 </w:t>
            </w:r>
            <w:r w:rsidRPr="00741CD6">
              <w:rPr>
                <w:rFonts w:eastAsia="SimSun" w:cs="Times New Roman"/>
                <w:sz w:val="22"/>
                <w:shd w:val="clear" w:color="auto" w:fill="FFFFFF"/>
                <w:lang w:eastAsia="ru-RU"/>
              </w:rPr>
              <w:t xml:space="preserve">компьютерных класса, </w:t>
            </w:r>
            <w:r w:rsidRPr="00D427D6">
              <w:rPr>
                <w:rFonts w:eastAsia="SimSun" w:cs="Times New Roman"/>
                <w:color w:val="FF0000"/>
                <w:sz w:val="22"/>
                <w:shd w:val="clear" w:color="auto" w:fill="FFFFFF"/>
                <w:lang w:eastAsia="ru-RU"/>
              </w:rPr>
              <w:t>50</w:t>
            </w:r>
            <w:r w:rsidRPr="00741CD6">
              <w:rPr>
                <w:rFonts w:eastAsia="SimSun" w:cs="Times New Roman"/>
                <w:sz w:val="22"/>
                <w:shd w:val="clear" w:color="auto" w:fill="FFFFFF"/>
                <w:lang w:eastAsia="ru-RU"/>
              </w:rPr>
              <w:t xml:space="preserve"> компьютеров</w:t>
            </w:r>
            <w:r w:rsidRPr="00D427D6">
              <w:rPr>
                <w:rFonts w:eastAsia="SimSun" w:cs="Times New Roman"/>
                <w:color w:val="FF0000"/>
                <w:sz w:val="22"/>
                <w:shd w:val="clear" w:color="auto" w:fill="FFFFFF"/>
                <w:lang w:eastAsia="ru-RU"/>
              </w:rPr>
              <w:t>, 4</w:t>
            </w:r>
            <w:r w:rsidRPr="00741CD6">
              <w:rPr>
                <w:rFonts w:eastAsia="SimSun" w:cs="Times New Roman"/>
                <w:sz w:val="22"/>
                <w:shd w:val="clear" w:color="auto" w:fill="FFFFFF"/>
                <w:lang w:eastAsia="ru-RU"/>
              </w:rPr>
              <w:t xml:space="preserve"> интерактивной доски для студентов.</w:t>
            </w:r>
          </w:p>
          <w:p w14:paraId="0E430255" w14:textId="77777777" w:rsidR="00CA637F" w:rsidRPr="00741CD6" w:rsidRDefault="00CA637F" w:rsidP="00CA637F">
            <w:pPr>
              <w:spacing w:after="0"/>
              <w:ind w:firstLine="640"/>
              <w:jc w:val="both"/>
              <w:rPr>
                <w:rFonts w:eastAsia="SimSun" w:cs="Times New Roman"/>
                <w:sz w:val="22"/>
                <w:lang w:eastAsia="ru-RU"/>
              </w:rPr>
            </w:pPr>
            <w:bookmarkStart w:id="48" w:name="_Hlk72053048"/>
            <w:r w:rsidRPr="00741CD6">
              <w:rPr>
                <w:rFonts w:eastAsia="SimSun" w:cs="Times New Roman"/>
                <w:sz w:val="22"/>
                <w:lang w:eastAsia="ru-RU"/>
              </w:rPr>
              <w:t xml:space="preserve">Для подготовки специалистов в соответствии с государственными образовательными стандартами в учебном процессе используются кабинеты естественно </w:t>
            </w:r>
            <w:r w:rsidRPr="00741CD6">
              <w:rPr>
                <w:rFonts w:eastAsia="SimSun" w:cs="Times New Roman"/>
                <w:sz w:val="22"/>
                <w:lang w:val="ky-KG" w:eastAsia="ru-RU"/>
              </w:rPr>
              <w:t>м</w:t>
            </w:r>
            <w:r w:rsidRPr="00741CD6">
              <w:rPr>
                <w:rFonts w:eastAsia="SimSun" w:cs="Times New Roman"/>
                <w:sz w:val="22"/>
                <w:lang w:eastAsia="ru-RU"/>
              </w:rPr>
              <w:t>атематических дисциплин</w:t>
            </w:r>
            <w:r w:rsidRPr="00741CD6">
              <w:rPr>
                <w:rFonts w:eastAsia="SimSun" w:cs="Times New Roman"/>
                <w:sz w:val="22"/>
                <w:lang w:val="ky-KG" w:eastAsia="ru-RU"/>
              </w:rPr>
              <w:t xml:space="preserve">, гуманитраных наук и </w:t>
            </w:r>
            <w:r w:rsidRPr="00741CD6">
              <w:rPr>
                <w:rFonts w:eastAsia="SimSun" w:cs="Times New Roman"/>
                <w:sz w:val="22"/>
                <w:lang w:eastAsia="ru-RU"/>
              </w:rPr>
              <w:t>с</w:t>
            </w:r>
            <w:r w:rsidRPr="00741CD6">
              <w:rPr>
                <w:rFonts w:eastAsia="SimSun" w:cs="Times New Roman"/>
                <w:sz w:val="22"/>
                <w:lang w:val="ky-KG" w:eastAsia="ru-RU"/>
              </w:rPr>
              <w:t>пец</w:t>
            </w:r>
            <w:proofErr w:type="spellStart"/>
            <w:r w:rsidRPr="00741CD6">
              <w:rPr>
                <w:rFonts w:eastAsia="SimSun" w:cs="Times New Roman"/>
                <w:sz w:val="22"/>
                <w:lang w:eastAsia="ru-RU"/>
              </w:rPr>
              <w:t>иальных</w:t>
            </w:r>
            <w:proofErr w:type="spellEnd"/>
            <w:r w:rsidRPr="00741CD6">
              <w:rPr>
                <w:rFonts w:eastAsia="SimSun" w:cs="Times New Roman"/>
                <w:sz w:val="22"/>
                <w:lang w:eastAsia="ru-RU"/>
              </w:rPr>
              <w:t xml:space="preserve"> дисциплин,</w:t>
            </w:r>
            <w:r w:rsidRPr="00741CD6">
              <w:rPr>
                <w:rFonts w:eastAsia="SimSun" w:cs="Times New Roman"/>
                <w:sz w:val="22"/>
                <w:lang w:val="ky-KG" w:eastAsia="ru-RU"/>
              </w:rPr>
              <w:t xml:space="preserve"> в том числе для ЛОВЗ.</w:t>
            </w:r>
          </w:p>
          <w:bookmarkEnd w:id="48"/>
          <w:p w14:paraId="3BBD2915" w14:textId="77777777" w:rsidR="00CA637F" w:rsidRPr="00741CD6" w:rsidRDefault="00CA637F" w:rsidP="00CA637F">
            <w:pPr>
              <w:autoSpaceDE w:val="0"/>
              <w:autoSpaceDN w:val="0"/>
              <w:adjustRightInd w:val="0"/>
              <w:spacing w:after="0"/>
              <w:ind w:firstLine="567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741CD6">
              <w:rPr>
                <w:rFonts w:eastAsia="SimSun" w:cs="Times New Roman"/>
                <w:sz w:val="22"/>
                <w:lang w:eastAsia="ru-RU"/>
              </w:rPr>
              <w:t>По аккредитуемым специальностям имеются аудитории, оснащенные необходимым оборудованием:</w:t>
            </w:r>
          </w:p>
        </w:tc>
        <w:tc>
          <w:tcPr>
            <w:tcW w:w="3431" w:type="dxa"/>
            <w:gridSpan w:val="2"/>
          </w:tcPr>
          <w:p w14:paraId="62DDD8ED" w14:textId="24055069" w:rsidR="00CA637F" w:rsidRPr="00741CD6" w:rsidRDefault="00CA637F" w:rsidP="00CA637F">
            <w:pPr>
              <w:spacing w:after="60"/>
              <w:jc w:val="center"/>
              <w:rPr>
                <w:rFonts w:eastAsia="SimSun" w:cs="Times New Roman"/>
                <w:b/>
                <w:i/>
                <w:sz w:val="24"/>
                <w:szCs w:val="24"/>
                <w:lang w:eastAsia="zh-CN"/>
              </w:rPr>
            </w:pPr>
            <w:r w:rsidRPr="00741CD6">
              <w:rPr>
                <w:rFonts w:eastAsia="SimSun" w:cs="Times New Roman"/>
                <w:b/>
                <w:i/>
                <w:sz w:val="24"/>
                <w:szCs w:val="24"/>
                <w:lang w:eastAsia="zh-CN"/>
              </w:rPr>
              <w:t xml:space="preserve">Приложение </w:t>
            </w:r>
            <w:r w:rsidR="005A7798">
              <w:rPr>
                <w:rFonts w:eastAsia="SimSun" w:cs="Times New Roman"/>
                <w:b/>
                <w:i/>
                <w:sz w:val="24"/>
                <w:szCs w:val="24"/>
                <w:lang w:val="ky-KG" w:eastAsia="zh-CN"/>
              </w:rPr>
              <w:t>1</w:t>
            </w:r>
            <w:r w:rsidR="005D1442">
              <w:rPr>
                <w:rFonts w:eastAsia="SimSun" w:cs="Times New Roman"/>
                <w:b/>
                <w:i/>
                <w:sz w:val="24"/>
                <w:szCs w:val="24"/>
                <w:lang w:val="ky-KG" w:eastAsia="zh-CN"/>
              </w:rPr>
              <w:t>18</w:t>
            </w:r>
            <w:r w:rsidRPr="00741CD6">
              <w:rPr>
                <w:rFonts w:eastAsia="SimSun" w:cs="Times New Roman"/>
                <w:b/>
                <w:i/>
                <w:sz w:val="24"/>
                <w:szCs w:val="24"/>
                <w:lang w:eastAsia="zh-CN"/>
              </w:rPr>
              <w:t>.</w:t>
            </w:r>
          </w:p>
          <w:p w14:paraId="7E48A5B3" w14:textId="77777777" w:rsidR="007243D4" w:rsidRDefault="002528F4" w:rsidP="00CA637F">
            <w:pPr>
              <w:tabs>
                <w:tab w:val="left" w:pos="-426"/>
              </w:tabs>
              <w:spacing w:after="0"/>
              <w:jc w:val="center"/>
            </w:pPr>
            <w:hyperlink r:id="rId124" w:history="1">
              <w:r w:rsidR="007243D4">
                <w:rPr>
                  <w:rStyle w:val="a5"/>
                  <w:rFonts w:ascii="Arial" w:hAnsi="Arial" w:cs="Arial"/>
                  <w:color w:val="E84747"/>
                  <w:bdr w:val="none" w:sz="0" w:space="0" w:color="auto" w:frame="1"/>
                  <w:shd w:val="clear" w:color="auto" w:fill="FFFFFF"/>
                </w:rPr>
                <w:t>-Перечень-оборудование-и-инструментов-ОП</w:t>
              </w:r>
            </w:hyperlink>
          </w:p>
          <w:p w14:paraId="3EE5D3EE" w14:textId="16094857" w:rsidR="00CA637F" w:rsidRPr="00741CD6" w:rsidRDefault="00CA637F" w:rsidP="00646DA4">
            <w:pPr>
              <w:tabs>
                <w:tab w:val="left" w:pos="-426"/>
              </w:tabs>
              <w:spacing w:after="0"/>
              <w:rPr>
                <w:rFonts w:eastAsia="SimSun" w:cs="Times New Roman"/>
                <w:b/>
                <w:i/>
                <w:sz w:val="24"/>
                <w:szCs w:val="24"/>
                <w:lang w:val="ky-KG" w:eastAsia="zh-CN"/>
              </w:rPr>
            </w:pPr>
          </w:p>
          <w:p w14:paraId="2CA96DB7" w14:textId="66FDB53B" w:rsidR="00CA637F" w:rsidRPr="00741CD6" w:rsidRDefault="00CA637F" w:rsidP="00CA637F">
            <w:pPr>
              <w:tabs>
                <w:tab w:val="left" w:pos="-426"/>
              </w:tabs>
              <w:spacing w:after="0"/>
              <w:jc w:val="center"/>
              <w:rPr>
                <w:rFonts w:eastAsia="SimSun" w:cs="Times New Roman"/>
                <w:b/>
                <w:i/>
                <w:sz w:val="24"/>
                <w:szCs w:val="24"/>
                <w:lang w:eastAsia="zh-CN"/>
              </w:rPr>
            </w:pPr>
            <w:r w:rsidRPr="00741CD6">
              <w:rPr>
                <w:rFonts w:eastAsia="SimSun" w:cs="Times New Roman"/>
                <w:b/>
                <w:i/>
                <w:sz w:val="24"/>
                <w:szCs w:val="24"/>
                <w:lang w:eastAsia="zh-CN"/>
              </w:rPr>
              <w:t xml:space="preserve">Приложение </w:t>
            </w:r>
            <w:r w:rsidR="005A7798">
              <w:rPr>
                <w:rFonts w:eastAsia="SimSun" w:cs="Times New Roman"/>
                <w:b/>
                <w:i/>
                <w:sz w:val="24"/>
                <w:szCs w:val="24"/>
                <w:lang w:val="ky-KG" w:eastAsia="zh-CN"/>
              </w:rPr>
              <w:t>12</w:t>
            </w:r>
            <w:r w:rsidR="005D1442">
              <w:rPr>
                <w:rFonts w:eastAsia="SimSun" w:cs="Times New Roman"/>
                <w:b/>
                <w:i/>
                <w:sz w:val="24"/>
                <w:szCs w:val="24"/>
                <w:lang w:val="ky-KG" w:eastAsia="zh-CN"/>
              </w:rPr>
              <w:t>0</w:t>
            </w:r>
            <w:r w:rsidRPr="00741CD6">
              <w:rPr>
                <w:rFonts w:eastAsia="SimSun" w:cs="Times New Roman"/>
                <w:b/>
                <w:i/>
                <w:sz w:val="24"/>
                <w:szCs w:val="24"/>
                <w:lang w:eastAsia="zh-CN"/>
              </w:rPr>
              <w:t>.</w:t>
            </w:r>
          </w:p>
          <w:p w14:paraId="7AE2C265" w14:textId="5979C406" w:rsidR="00CA637F" w:rsidRPr="00D5238A" w:rsidRDefault="002528F4" w:rsidP="00CA637F">
            <w:pPr>
              <w:tabs>
                <w:tab w:val="left" w:pos="97"/>
              </w:tabs>
              <w:spacing w:after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hyperlink r:id="rId125" w:history="1">
              <w:r w:rsidR="007243D4">
                <w:rPr>
                  <w:rStyle w:val="a5"/>
                  <w:rFonts w:ascii="Arial" w:hAnsi="Arial" w:cs="Arial"/>
                  <w:color w:val="E84747"/>
                  <w:bdr w:val="none" w:sz="0" w:space="0" w:color="auto" w:frame="1"/>
                  <w:shd w:val="clear" w:color="auto" w:fill="FFFFFF"/>
                </w:rPr>
                <w:t>-Обеспеченность-с-компьютерными-классами-ОП</w:t>
              </w:r>
            </w:hyperlink>
          </w:p>
        </w:tc>
      </w:tr>
      <w:tr w:rsidR="00280BCE" w:rsidRPr="00741CD6" w14:paraId="1551FB46" w14:textId="77777777" w:rsidTr="008B53C5">
        <w:tc>
          <w:tcPr>
            <w:tcW w:w="700" w:type="dxa"/>
          </w:tcPr>
          <w:p w14:paraId="7244013F" w14:textId="5263CE32" w:rsidR="00280BCE" w:rsidRDefault="00280BCE" w:rsidP="00280BCE">
            <w:pPr>
              <w:spacing w:after="0"/>
              <w:jc w:val="center"/>
              <w:rPr>
                <w:rFonts w:eastAsia="SimSun" w:cs="Times New Roman"/>
                <w:sz w:val="24"/>
                <w:szCs w:val="24"/>
                <w:lang w:val="ky-KG" w:eastAsia="ru-RU"/>
              </w:rPr>
            </w:pPr>
            <w:r>
              <w:rPr>
                <w:rFonts w:eastAsia="SimSun" w:cs="Times New Roman"/>
                <w:sz w:val="24"/>
                <w:szCs w:val="24"/>
                <w:lang w:val="ky-KG" w:eastAsia="ru-RU"/>
              </w:rPr>
              <w:t>6.2.</w:t>
            </w:r>
          </w:p>
        </w:tc>
        <w:tc>
          <w:tcPr>
            <w:tcW w:w="2589" w:type="dxa"/>
          </w:tcPr>
          <w:p w14:paraId="35F0B570" w14:textId="5A6F1B4A" w:rsidR="00280BCE" w:rsidRPr="00741CD6" w:rsidRDefault="00280BCE" w:rsidP="00280BCE">
            <w:pPr>
              <w:spacing w:after="0" w:line="276" w:lineRule="auto"/>
              <w:rPr>
                <w:rFonts w:eastAsia="SimSun" w:cs="Times New Roman"/>
                <w:sz w:val="22"/>
                <w:lang w:eastAsia="zh-CN"/>
              </w:rPr>
            </w:pPr>
            <w:r w:rsidRPr="00F50386">
              <w:rPr>
                <w:rFonts w:eastAsia="SimSun" w:cs="Times New Roman"/>
                <w:sz w:val="24"/>
                <w:szCs w:val="24"/>
                <w:lang w:eastAsia="zh-CN"/>
              </w:rPr>
              <w:t>Обеспечение образовательной организацией стабильности и достаточности учебных площадей</w:t>
            </w:r>
          </w:p>
        </w:tc>
        <w:tc>
          <w:tcPr>
            <w:tcW w:w="8193" w:type="dxa"/>
          </w:tcPr>
          <w:p w14:paraId="7376C26B" w14:textId="77777777" w:rsidR="00280BCE" w:rsidRPr="00535076" w:rsidRDefault="00280BCE" w:rsidP="00280BCE">
            <w:pPr>
              <w:spacing w:after="0"/>
              <w:ind w:firstLine="567"/>
              <w:jc w:val="both"/>
              <w:rPr>
                <w:rFonts w:eastAsia="SimSun" w:cs="Times New Roman"/>
                <w:color w:val="171717" w:themeColor="background2" w:themeShade="1A"/>
                <w:sz w:val="22"/>
                <w:lang w:val="ky-KG" w:eastAsia="ru-RU"/>
              </w:rPr>
            </w:pPr>
            <w:r w:rsidRPr="00535076">
              <w:rPr>
                <w:rFonts w:eastAsia="SimSun" w:cs="Times New Roman"/>
                <w:color w:val="171717" w:themeColor="background2" w:themeShade="1A"/>
                <w:sz w:val="22"/>
                <w:lang w:eastAsia="ru-RU"/>
              </w:rPr>
              <w:t xml:space="preserve">В </w:t>
            </w:r>
            <w:r w:rsidRPr="00535076">
              <w:rPr>
                <w:rFonts w:eastAsia="SimSun" w:cs="Times New Roman"/>
                <w:color w:val="171717" w:themeColor="background2" w:themeShade="1A"/>
                <w:sz w:val="22"/>
                <w:lang w:val="ky-KG" w:eastAsia="ru-RU"/>
              </w:rPr>
              <w:t>собственности  Кызыл-Кийского горнотехнического колледжа им. Т. Кулатова находятся: 5 учебных корпусов, общежитие на 150 мест   и учебный горный полигон:</w:t>
            </w:r>
          </w:p>
          <w:p w14:paraId="2E0D6939" w14:textId="77777777" w:rsidR="00280BCE" w:rsidRPr="00506A79" w:rsidRDefault="00280BCE" w:rsidP="00280BCE">
            <w:pPr>
              <w:numPr>
                <w:ilvl w:val="0"/>
                <w:numId w:val="35"/>
              </w:numPr>
              <w:spacing w:after="0"/>
              <w:ind w:left="347" w:hanging="283"/>
              <w:jc w:val="both"/>
              <w:rPr>
                <w:rFonts w:eastAsia="SimSun" w:cs="Times New Roman"/>
                <w:sz w:val="22"/>
                <w:lang w:val="ky-KG" w:eastAsia="ru-RU"/>
              </w:rPr>
            </w:pPr>
            <w:r w:rsidRPr="00506A79">
              <w:rPr>
                <w:rFonts w:eastAsia="SimSun" w:cs="Times New Roman"/>
                <w:sz w:val="22"/>
                <w:lang w:val="ky-KG" w:eastAsia="ru-RU"/>
              </w:rPr>
              <w:t xml:space="preserve">1-й учебный корпус – </w:t>
            </w:r>
            <w:smartTag w:uri="urn:schemas-microsoft-com:office:smarttags" w:element="metricconverter">
              <w:smartTagPr>
                <w:attr w:name="ProductID" w:val="2713,2 м2"/>
              </w:smartTagPr>
              <w:r w:rsidRPr="00506A79">
                <w:rPr>
                  <w:rFonts w:eastAsia="SimSun" w:cs="Times New Roman"/>
                  <w:sz w:val="22"/>
                  <w:lang w:val="ky-KG" w:eastAsia="ru-RU"/>
                </w:rPr>
                <w:t>2713,2 м</w:t>
              </w:r>
              <w:r w:rsidRPr="00506A79">
                <w:rPr>
                  <w:rFonts w:eastAsia="SimSun" w:cs="Times New Roman"/>
                  <w:sz w:val="22"/>
                  <w:vertAlign w:val="superscript"/>
                  <w:lang w:eastAsia="ru-RU"/>
                </w:rPr>
                <w:t>2</w:t>
              </w:r>
            </w:smartTag>
            <w:r w:rsidRPr="00506A79">
              <w:rPr>
                <w:rFonts w:eastAsia="SimSun" w:cs="Times New Roman"/>
                <w:sz w:val="22"/>
                <w:lang w:val="ky-KG" w:eastAsia="ru-RU"/>
              </w:rPr>
              <w:t>м</w:t>
            </w:r>
            <w:r w:rsidRPr="00506A79">
              <w:rPr>
                <w:rFonts w:eastAsia="SimSun" w:cs="Times New Roman"/>
                <w:sz w:val="22"/>
                <w:vertAlign w:val="superscript"/>
                <w:lang w:eastAsia="ru-RU"/>
              </w:rPr>
              <w:t>2</w:t>
            </w:r>
            <w:r w:rsidRPr="00506A79">
              <w:rPr>
                <w:rFonts w:eastAsia="SimSun" w:cs="Times New Roman"/>
                <w:sz w:val="22"/>
                <w:lang w:val="ky-KG" w:eastAsia="ru-RU"/>
              </w:rPr>
              <w:t xml:space="preserve">оснащен Интернетом и видео наблюдением; </w:t>
            </w:r>
          </w:p>
          <w:p w14:paraId="538A8E57" w14:textId="77777777" w:rsidR="00280BCE" w:rsidRPr="00506A79" w:rsidRDefault="00280BCE" w:rsidP="00280BCE">
            <w:pPr>
              <w:numPr>
                <w:ilvl w:val="0"/>
                <w:numId w:val="35"/>
              </w:numPr>
              <w:spacing w:after="0"/>
              <w:ind w:left="347" w:hanging="283"/>
              <w:jc w:val="both"/>
              <w:rPr>
                <w:rFonts w:eastAsia="SimSun" w:cs="Times New Roman"/>
                <w:sz w:val="22"/>
                <w:lang w:val="ky-KG" w:eastAsia="ru-RU"/>
              </w:rPr>
            </w:pPr>
            <w:r w:rsidRPr="00506A79">
              <w:rPr>
                <w:rFonts w:eastAsia="SimSun" w:cs="Times New Roman"/>
                <w:sz w:val="22"/>
                <w:lang w:val="ky-KG" w:eastAsia="ru-RU"/>
              </w:rPr>
              <w:t>2-й учебный корпус –3116,7 м</w:t>
            </w:r>
            <w:r w:rsidRPr="00506A79">
              <w:rPr>
                <w:rFonts w:eastAsia="SimSun" w:cs="Times New Roman"/>
                <w:sz w:val="22"/>
                <w:vertAlign w:val="superscript"/>
                <w:lang w:eastAsia="ru-RU"/>
              </w:rPr>
              <w:t>2</w:t>
            </w:r>
            <w:r w:rsidRPr="00506A79">
              <w:rPr>
                <w:rFonts w:eastAsia="SimSun" w:cs="Times New Roman"/>
                <w:sz w:val="22"/>
                <w:lang w:val="ky-KG" w:eastAsia="ru-RU"/>
              </w:rPr>
              <w:t xml:space="preserve">  оснащен беспроводным интернетом WI-FI;</w:t>
            </w:r>
          </w:p>
          <w:p w14:paraId="05838942" w14:textId="77777777" w:rsidR="00280BCE" w:rsidRPr="00506A79" w:rsidRDefault="00280BCE" w:rsidP="00280BCE">
            <w:pPr>
              <w:numPr>
                <w:ilvl w:val="0"/>
                <w:numId w:val="35"/>
              </w:numPr>
              <w:spacing w:after="0"/>
              <w:ind w:left="347" w:hanging="283"/>
              <w:jc w:val="both"/>
              <w:rPr>
                <w:rFonts w:eastAsia="SimSun" w:cs="Times New Roman"/>
                <w:sz w:val="22"/>
                <w:lang w:val="ky-KG" w:eastAsia="ru-RU"/>
              </w:rPr>
            </w:pPr>
            <w:r w:rsidRPr="00506A79">
              <w:rPr>
                <w:rFonts w:eastAsia="SimSun" w:cs="Times New Roman"/>
                <w:sz w:val="22"/>
                <w:lang w:val="ky-KG" w:eastAsia="ru-RU"/>
              </w:rPr>
              <w:t>3-й учебный корпус – мастерские – 1182,6 м</w:t>
            </w:r>
            <w:r w:rsidRPr="00506A79">
              <w:rPr>
                <w:rFonts w:eastAsia="SimSun" w:cs="Times New Roman"/>
                <w:sz w:val="22"/>
                <w:vertAlign w:val="superscript"/>
                <w:lang w:eastAsia="ru-RU"/>
              </w:rPr>
              <w:t>2</w:t>
            </w:r>
            <w:r w:rsidRPr="00506A79">
              <w:rPr>
                <w:rFonts w:eastAsia="SimSun" w:cs="Times New Roman"/>
                <w:sz w:val="22"/>
                <w:lang w:eastAsia="ru-RU"/>
              </w:rPr>
              <w:t>;</w:t>
            </w:r>
          </w:p>
          <w:p w14:paraId="223560CD" w14:textId="77777777" w:rsidR="00280BCE" w:rsidRPr="00506A79" w:rsidRDefault="00280BCE" w:rsidP="00280BCE">
            <w:pPr>
              <w:numPr>
                <w:ilvl w:val="0"/>
                <w:numId w:val="35"/>
              </w:numPr>
              <w:spacing w:after="0"/>
              <w:ind w:left="347" w:hanging="283"/>
              <w:jc w:val="both"/>
              <w:rPr>
                <w:rFonts w:eastAsia="SimSun" w:cs="Times New Roman"/>
                <w:sz w:val="22"/>
                <w:lang w:val="ky-KG" w:eastAsia="ru-RU"/>
              </w:rPr>
            </w:pPr>
            <w:r w:rsidRPr="00506A79">
              <w:rPr>
                <w:rFonts w:eastAsia="SimSun" w:cs="Times New Roman"/>
                <w:sz w:val="22"/>
                <w:lang w:val="ky-KG" w:eastAsia="ru-RU"/>
              </w:rPr>
              <w:t>4-й учебный корпус – библиотеки – 388,12 м</w:t>
            </w:r>
            <w:r w:rsidRPr="00506A79">
              <w:rPr>
                <w:rFonts w:eastAsia="SimSun" w:cs="Times New Roman"/>
                <w:sz w:val="22"/>
                <w:vertAlign w:val="superscript"/>
                <w:lang w:eastAsia="ru-RU"/>
              </w:rPr>
              <w:t>2</w:t>
            </w:r>
            <w:r w:rsidRPr="00506A79">
              <w:rPr>
                <w:rFonts w:eastAsia="SimSun" w:cs="Times New Roman"/>
                <w:sz w:val="22"/>
                <w:lang w:val="ky-KG" w:eastAsia="ru-RU"/>
              </w:rPr>
              <w:t>- оснащен Интернетом;</w:t>
            </w:r>
          </w:p>
          <w:p w14:paraId="74CF584F" w14:textId="77777777" w:rsidR="00280BCE" w:rsidRPr="00506A79" w:rsidRDefault="00280BCE" w:rsidP="00280BCE">
            <w:pPr>
              <w:numPr>
                <w:ilvl w:val="0"/>
                <w:numId w:val="35"/>
              </w:numPr>
              <w:spacing w:after="0"/>
              <w:ind w:left="347" w:hanging="283"/>
              <w:jc w:val="both"/>
              <w:rPr>
                <w:rFonts w:eastAsia="SimSun" w:cs="Times New Roman"/>
                <w:sz w:val="22"/>
                <w:lang w:val="ky-KG" w:eastAsia="ru-RU"/>
              </w:rPr>
            </w:pPr>
            <w:r w:rsidRPr="00506A79">
              <w:rPr>
                <w:rFonts w:eastAsia="SimSun" w:cs="Times New Roman"/>
                <w:sz w:val="22"/>
                <w:lang w:val="ky-KG" w:eastAsia="ru-RU"/>
              </w:rPr>
              <w:lastRenderedPageBreak/>
              <w:t>5-й  корпус – Общежитие колледжа – 2892,7 м</w:t>
            </w:r>
            <w:r w:rsidRPr="00506A79">
              <w:rPr>
                <w:rFonts w:eastAsia="SimSun" w:cs="Times New Roman"/>
                <w:sz w:val="22"/>
                <w:vertAlign w:val="superscript"/>
                <w:lang w:eastAsia="ru-RU"/>
              </w:rPr>
              <w:t>2</w:t>
            </w:r>
            <w:r w:rsidRPr="00506A79">
              <w:rPr>
                <w:rFonts w:eastAsia="SimSun" w:cs="Times New Roman"/>
                <w:sz w:val="22"/>
                <w:lang w:eastAsia="ru-RU"/>
              </w:rPr>
              <w:t>;</w:t>
            </w:r>
          </w:p>
          <w:p w14:paraId="517BC59C" w14:textId="77777777" w:rsidR="00280BCE" w:rsidRPr="00506A79" w:rsidRDefault="00280BCE" w:rsidP="00280BCE">
            <w:pPr>
              <w:numPr>
                <w:ilvl w:val="0"/>
                <w:numId w:val="35"/>
              </w:numPr>
              <w:spacing w:after="0"/>
              <w:ind w:left="347" w:hanging="283"/>
              <w:jc w:val="both"/>
              <w:rPr>
                <w:rFonts w:eastAsia="SimSun" w:cs="Times New Roman"/>
                <w:sz w:val="22"/>
                <w:lang w:val="ky-KG" w:eastAsia="ru-RU"/>
              </w:rPr>
            </w:pPr>
            <w:r w:rsidRPr="00506A79">
              <w:rPr>
                <w:rFonts w:eastAsia="SimSun" w:cs="Times New Roman"/>
                <w:sz w:val="22"/>
                <w:lang w:val="ky-KG" w:eastAsia="ru-RU"/>
              </w:rPr>
              <w:t>Учебный горный полигон – 1922 м</w:t>
            </w:r>
            <w:r w:rsidRPr="00506A79">
              <w:rPr>
                <w:rFonts w:eastAsia="SimSun" w:cs="Times New Roman"/>
                <w:sz w:val="22"/>
                <w:vertAlign w:val="superscript"/>
                <w:lang w:eastAsia="ru-RU"/>
              </w:rPr>
              <w:t>2</w:t>
            </w:r>
            <w:r w:rsidRPr="00506A79">
              <w:rPr>
                <w:rFonts w:eastAsia="SimSun" w:cs="Times New Roman"/>
                <w:sz w:val="22"/>
                <w:lang w:eastAsia="ru-RU"/>
              </w:rPr>
              <w:t>;</w:t>
            </w:r>
          </w:p>
          <w:p w14:paraId="1458D5B4" w14:textId="77777777" w:rsidR="00280BCE" w:rsidRPr="00506A79" w:rsidRDefault="00280BCE" w:rsidP="00280BCE">
            <w:pPr>
              <w:numPr>
                <w:ilvl w:val="0"/>
                <w:numId w:val="35"/>
              </w:numPr>
              <w:spacing w:after="0"/>
              <w:ind w:left="347" w:hanging="283"/>
              <w:jc w:val="both"/>
              <w:rPr>
                <w:rFonts w:eastAsia="SimSun" w:cs="Times New Roman"/>
                <w:sz w:val="22"/>
                <w:lang w:val="ky-KG" w:eastAsia="ru-RU"/>
              </w:rPr>
            </w:pPr>
            <w:r w:rsidRPr="00506A79">
              <w:rPr>
                <w:rFonts w:eastAsia="SimSun" w:cs="Times New Roman"/>
                <w:sz w:val="22"/>
                <w:lang w:val="ky-KG" w:eastAsia="ru-RU"/>
              </w:rPr>
              <w:t>Учебные лаборатории (складское помещение) общая площадь 282,7 м</w:t>
            </w:r>
            <w:r w:rsidRPr="00506A79">
              <w:rPr>
                <w:rFonts w:eastAsia="SimSun" w:cs="Times New Roman"/>
                <w:sz w:val="22"/>
                <w:vertAlign w:val="superscript"/>
                <w:lang w:eastAsia="ru-RU"/>
              </w:rPr>
              <w:t>2</w:t>
            </w:r>
            <w:r w:rsidRPr="00506A79">
              <w:rPr>
                <w:rFonts w:eastAsia="SimSun" w:cs="Times New Roman"/>
                <w:sz w:val="22"/>
                <w:lang w:eastAsia="ru-RU"/>
              </w:rPr>
              <w:t>;</w:t>
            </w:r>
          </w:p>
          <w:p w14:paraId="2F0B20AD" w14:textId="77777777" w:rsidR="00280BCE" w:rsidRPr="00506A79" w:rsidRDefault="00280BCE" w:rsidP="00280BCE">
            <w:pPr>
              <w:spacing w:after="0"/>
              <w:ind w:left="347"/>
              <w:jc w:val="both"/>
              <w:rPr>
                <w:rFonts w:eastAsia="SimSun" w:cs="Times New Roman"/>
                <w:sz w:val="22"/>
                <w:lang w:val="ky-KG" w:eastAsia="ru-RU"/>
              </w:rPr>
            </w:pPr>
            <w:r w:rsidRPr="00506A79">
              <w:rPr>
                <w:rFonts w:eastAsia="SimSun" w:cs="Times New Roman"/>
                <w:sz w:val="22"/>
                <w:lang w:val="ky-KG" w:eastAsia="ru-RU"/>
              </w:rPr>
              <w:t>Итого по колледжу: 12498,02 м</w:t>
            </w:r>
            <w:r w:rsidRPr="00506A79">
              <w:rPr>
                <w:rFonts w:eastAsia="SimSun" w:cs="Times New Roman"/>
                <w:sz w:val="22"/>
                <w:vertAlign w:val="superscript"/>
                <w:lang w:eastAsia="ru-RU"/>
              </w:rPr>
              <w:t>2</w:t>
            </w:r>
            <w:r w:rsidRPr="00506A79">
              <w:rPr>
                <w:rFonts w:eastAsia="SimSun" w:cs="Times New Roman"/>
                <w:sz w:val="22"/>
                <w:lang w:eastAsia="ru-RU"/>
              </w:rPr>
              <w:t>.</w:t>
            </w:r>
          </w:p>
          <w:p w14:paraId="58F14EDC" w14:textId="77777777" w:rsidR="00280BCE" w:rsidRPr="00535076" w:rsidRDefault="00280BCE" w:rsidP="00280BCE">
            <w:pPr>
              <w:spacing w:after="0"/>
              <w:ind w:firstLine="567"/>
              <w:jc w:val="both"/>
              <w:rPr>
                <w:rFonts w:eastAsia="SimSun" w:cs="Times New Roman"/>
                <w:color w:val="171717" w:themeColor="background2" w:themeShade="1A"/>
                <w:sz w:val="22"/>
                <w:lang w:val="ky-KG" w:eastAsia="ru-RU"/>
              </w:rPr>
            </w:pPr>
            <w:r w:rsidRPr="00506A79">
              <w:rPr>
                <w:rFonts w:eastAsia="SimSun" w:cs="Times New Roman"/>
                <w:sz w:val="22"/>
                <w:lang w:val="ky-KG" w:eastAsia="ru-RU"/>
              </w:rPr>
              <w:t xml:space="preserve">Площадь на одного студента составляет </w:t>
            </w:r>
            <w:smartTag w:uri="urn:schemas-microsoft-com:office:smarttags" w:element="metricconverter">
              <w:smartTagPr>
                <w:attr w:name="ProductID" w:val="7,5 м2"/>
              </w:smartTagPr>
              <w:r w:rsidRPr="00506A79">
                <w:rPr>
                  <w:rFonts w:eastAsia="SimSun" w:cs="Times New Roman"/>
                  <w:sz w:val="22"/>
                  <w:lang w:val="ky-KG" w:eastAsia="ru-RU"/>
                </w:rPr>
                <w:t>7,5 м</w:t>
              </w:r>
              <w:r w:rsidRPr="00506A79">
                <w:rPr>
                  <w:rFonts w:eastAsia="SimSun" w:cs="Times New Roman"/>
                  <w:sz w:val="22"/>
                  <w:vertAlign w:val="superscript"/>
                  <w:lang w:eastAsia="ru-RU"/>
                </w:rPr>
                <w:t>2</w:t>
              </w:r>
            </w:smartTag>
            <w:r w:rsidRPr="00506A79">
              <w:rPr>
                <w:rFonts w:eastAsia="SimSun" w:cs="Times New Roman"/>
                <w:sz w:val="22"/>
                <w:lang w:eastAsia="ru-RU"/>
              </w:rPr>
              <w:t xml:space="preserve"> (при обучении в одну  смену</w:t>
            </w:r>
            <w:r w:rsidRPr="00535076">
              <w:rPr>
                <w:rFonts w:eastAsia="SimSun" w:cs="Times New Roman"/>
                <w:color w:val="171717" w:themeColor="background2" w:themeShade="1A"/>
                <w:sz w:val="22"/>
                <w:lang w:eastAsia="ru-RU"/>
              </w:rPr>
              <w:t>).</w:t>
            </w:r>
          </w:p>
          <w:p w14:paraId="6E6D64B9" w14:textId="77777777" w:rsidR="00280BCE" w:rsidRPr="00741CD6" w:rsidRDefault="00280BCE" w:rsidP="00280BCE">
            <w:pPr>
              <w:spacing w:after="0"/>
              <w:ind w:firstLine="567"/>
              <w:jc w:val="both"/>
              <w:rPr>
                <w:rFonts w:eastAsia="SimSun" w:cs="Times New Roman"/>
                <w:sz w:val="22"/>
                <w:lang w:eastAsia="ru-RU"/>
              </w:rPr>
            </w:pPr>
          </w:p>
        </w:tc>
        <w:tc>
          <w:tcPr>
            <w:tcW w:w="3431" w:type="dxa"/>
            <w:gridSpan w:val="2"/>
          </w:tcPr>
          <w:p w14:paraId="3C6B28BC" w14:textId="61D6304E" w:rsidR="00280BCE" w:rsidRPr="00EF1B2D" w:rsidRDefault="00280BCE" w:rsidP="00280BCE">
            <w:pPr>
              <w:spacing w:after="0"/>
              <w:jc w:val="center"/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</w:pPr>
            <w:r w:rsidRPr="00EF1B2D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lastRenderedPageBreak/>
              <w:t xml:space="preserve">Приложение </w:t>
            </w:r>
            <w:r w:rsidR="005A7798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12</w:t>
            </w:r>
            <w:r w:rsidR="005D1442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1</w:t>
            </w:r>
            <w:r w:rsidRPr="00EF1B2D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 xml:space="preserve">.              </w:t>
            </w:r>
            <w:hyperlink r:id="rId126" w:history="1">
              <w:r w:rsidRPr="00EF1B2D">
                <w:rPr>
                  <w:rStyle w:val="a5"/>
                  <w:rFonts w:eastAsia="SimSun"/>
                  <w:b/>
                  <w:i/>
                  <w:sz w:val="24"/>
                  <w:szCs w:val="24"/>
                  <w:lang w:val="ky-KG" w:eastAsia="ru-RU"/>
                </w:rPr>
                <w:t>http://kkgtk.kg/wp-content/uploads/2021/06/№61-Копия-тех-паспорта-корпусов-колледж.pdf</w:t>
              </w:r>
            </w:hyperlink>
          </w:p>
          <w:p w14:paraId="760693D4" w14:textId="5E0374C1" w:rsidR="00280BCE" w:rsidRPr="00EF1B2D" w:rsidRDefault="00280BCE" w:rsidP="00280BCE">
            <w:pPr>
              <w:spacing w:after="0"/>
              <w:jc w:val="center"/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</w:pPr>
            <w:r w:rsidRPr="00EF1B2D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 xml:space="preserve">Приложение </w:t>
            </w:r>
            <w:r w:rsidR="005A7798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12</w:t>
            </w:r>
            <w:r w:rsidR="005D1442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2</w:t>
            </w:r>
            <w:r w:rsidRPr="00EF1B2D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.</w:t>
            </w:r>
          </w:p>
          <w:p w14:paraId="75621C8E" w14:textId="77777777" w:rsidR="00280BCE" w:rsidRPr="00EF1B2D" w:rsidRDefault="002528F4" w:rsidP="00280BCE">
            <w:pPr>
              <w:spacing w:after="0"/>
              <w:jc w:val="center"/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</w:pPr>
            <w:hyperlink r:id="rId127" w:history="1">
              <w:r w:rsidR="00280BCE" w:rsidRPr="00EF1B2D">
                <w:rPr>
                  <w:rStyle w:val="a5"/>
                  <w:rFonts w:eastAsia="SimSun"/>
                  <w:b/>
                  <w:i/>
                  <w:sz w:val="24"/>
                  <w:szCs w:val="24"/>
                  <w:lang w:val="ky-KG" w:eastAsia="ru-RU"/>
                </w:rPr>
                <w:t>http://kkgtk.kg/wp-</w:t>
              </w:r>
              <w:r w:rsidR="00280BCE" w:rsidRPr="00EF1B2D">
                <w:rPr>
                  <w:rStyle w:val="a5"/>
                  <w:rFonts w:eastAsia="SimSun"/>
                  <w:b/>
                  <w:i/>
                  <w:sz w:val="24"/>
                  <w:szCs w:val="24"/>
                  <w:lang w:val="ky-KG" w:eastAsia="ru-RU"/>
                </w:rPr>
                <w:lastRenderedPageBreak/>
                <w:t>content/uploads/2021/06/№62-Копия-плана-земельного-участка.pdf</w:t>
              </w:r>
            </w:hyperlink>
          </w:p>
          <w:p w14:paraId="4FEE6D32" w14:textId="1834ED73" w:rsidR="00280BCE" w:rsidRPr="00EF1B2D" w:rsidRDefault="00280BCE" w:rsidP="00280BCE">
            <w:pPr>
              <w:spacing w:after="0"/>
              <w:jc w:val="center"/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</w:pPr>
            <w:r w:rsidRPr="00EF1B2D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 xml:space="preserve">Приложение </w:t>
            </w:r>
            <w:r w:rsidR="005A7798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12</w:t>
            </w:r>
            <w:r w:rsidR="005D1442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3</w:t>
            </w:r>
            <w:r w:rsidRPr="00EF1B2D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.</w:t>
            </w:r>
          </w:p>
          <w:p w14:paraId="75BE01A5" w14:textId="08DFE984" w:rsidR="00280BCE" w:rsidRPr="00741CD6" w:rsidRDefault="002528F4" w:rsidP="00280BCE">
            <w:pPr>
              <w:spacing w:after="60"/>
              <w:jc w:val="center"/>
              <w:rPr>
                <w:rFonts w:eastAsia="SimSun" w:cs="Times New Roman"/>
                <w:b/>
                <w:i/>
                <w:sz w:val="24"/>
                <w:szCs w:val="24"/>
                <w:lang w:eastAsia="zh-CN"/>
              </w:rPr>
            </w:pPr>
            <w:hyperlink r:id="rId128" w:history="1">
              <w:r w:rsidR="00280BCE" w:rsidRPr="00EF1B2D">
                <w:rPr>
                  <w:rStyle w:val="a5"/>
                  <w:rFonts w:eastAsia="SimSun"/>
                  <w:b/>
                  <w:i/>
                  <w:sz w:val="24"/>
                  <w:szCs w:val="24"/>
                  <w:lang w:val="ky-KG" w:eastAsia="ru-RU"/>
                </w:rPr>
                <w:t>http://kkgtk.kg/wp-content/uploads/2021/06/№63-Гос-акта-о-праве-бессрочного-использования-земельным-участком.pdf</w:t>
              </w:r>
            </w:hyperlink>
          </w:p>
        </w:tc>
      </w:tr>
      <w:bookmarkEnd w:id="47"/>
      <w:tr w:rsidR="00C254E2" w:rsidRPr="00741CD6" w14:paraId="2E7ED8D3" w14:textId="77777777" w:rsidTr="008B53C5">
        <w:tc>
          <w:tcPr>
            <w:tcW w:w="700" w:type="dxa"/>
          </w:tcPr>
          <w:p w14:paraId="45C02901" w14:textId="6DAB0A77" w:rsidR="00C254E2" w:rsidRDefault="00C254E2" w:rsidP="00C254E2">
            <w:pPr>
              <w:spacing w:after="0"/>
              <w:jc w:val="center"/>
              <w:rPr>
                <w:rFonts w:eastAsia="SimSun" w:cs="Times New Roman"/>
                <w:sz w:val="24"/>
                <w:szCs w:val="24"/>
                <w:lang w:val="ky-KG" w:eastAsia="ru-RU"/>
              </w:rPr>
            </w:pPr>
            <w:r>
              <w:rPr>
                <w:rFonts w:eastAsia="SimSun" w:cs="Times New Roman"/>
                <w:sz w:val="24"/>
                <w:szCs w:val="24"/>
                <w:lang w:val="ky-KG" w:eastAsia="ru-RU"/>
              </w:rPr>
              <w:lastRenderedPageBreak/>
              <w:t>6.</w:t>
            </w:r>
            <w:r w:rsidR="00280BCE">
              <w:rPr>
                <w:rFonts w:eastAsia="SimSun" w:cs="Times New Roman"/>
                <w:sz w:val="24"/>
                <w:szCs w:val="24"/>
                <w:lang w:val="ky-KG" w:eastAsia="ru-RU"/>
              </w:rPr>
              <w:t>3</w:t>
            </w:r>
            <w:r>
              <w:rPr>
                <w:rFonts w:eastAsia="SimSun" w:cs="Times New Roman"/>
                <w:sz w:val="24"/>
                <w:szCs w:val="24"/>
                <w:lang w:val="ky-KG" w:eastAsia="ru-RU"/>
              </w:rPr>
              <w:t>.</w:t>
            </w:r>
          </w:p>
        </w:tc>
        <w:tc>
          <w:tcPr>
            <w:tcW w:w="2589" w:type="dxa"/>
          </w:tcPr>
          <w:p w14:paraId="77F1DA8F" w14:textId="6024F648" w:rsidR="00C254E2" w:rsidRPr="00741CD6" w:rsidRDefault="00C254E2" w:rsidP="00C254E2">
            <w:pPr>
              <w:spacing w:after="0" w:line="276" w:lineRule="auto"/>
              <w:jc w:val="both"/>
              <w:rPr>
                <w:rFonts w:eastAsia="SimSun" w:cs="Times New Roman"/>
                <w:sz w:val="22"/>
                <w:lang w:eastAsia="zh-CN"/>
              </w:rPr>
            </w:pPr>
            <w:r w:rsidRPr="00F50386">
              <w:rPr>
                <w:rFonts w:eastAsia="SimSun" w:cs="Times New Roman"/>
                <w:sz w:val="24"/>
                <w:szCs w:val="24"/>
                <w:lang w:eastAsia="zh-CN"/>
              </w:rPr>
              <w:t>Соответствие помещений учебного заведения санитарно-гигиеническим нормам и правилам и требованиям противопожарной безопасности, а также требованиям охраны труда и техники безопасности в соответствии с законодательством Кыргызской Республики в сфере охраны труда;</w:t>
            </w:r>
          </w:p>
        </w:tc>
        <w:tc>
          <w:tcPr>
            <w:tcW w:w="8193" w:type="dxa"/>
          </w:tcPr>
          <w:p w14:paraId="286E65FE" w14:textId="77777777" w:rsidR="00C254E2" w:rsidRDefault="00C254E2" w:rsidP="00C254E2">
            <w:pPr>
              <w:spacing w:after="0"/>
              <w:jc w:val="both"/>
              <w:rPr>
                <w:rFonts w:eastAsia="SimSun" w:cs="Times New Roman"/>
                <w:sz w:val="22"/>
                <w:lang w:val="ky-KG" w:eastAsia="ru-RU"/>
              </w:rPr>
            </w:pPr>
            <w:r>
              <w:rPr>
                <w:rFonts w:eastAsia="SimSun" w:cs="Times New Roman"/>
                <w:sz w:val="22"/>
                <w:lang w:val="ky-KG" w:eastAsia="ru-RU"/>
              </w:rPr>
              <w:t xml:space="preserve">       Образовательная среда, в том числе здания, сооружения, помещения, оборудования колледжа соответствуют индикаторам физической, информационной, психологической безопасности.</w:t>
            </w:r>
          </w:p>
          <w:p w14:paraId="2E4B7906" w14:textId="77777777" w:rsidR="00C254E2" w:rsidRPr="00FF7A10" w:rsidRDefault="00C254E2" w:rsidP="00C254E2">
            <w:pPr>
              <w:spacing w:after="0"/>
              <w:jc w:val="both"/>
              <w:rPr>
                <w:rFonts w:eastAsia="SimSun" w:cs="Times New Roman"/>
                <w:color w:val="0D0D0D" w:themeColor="text1" w:themeTint="F2"/>
                <w:sz w:val="22"/>
                <w:lang w:val="ky-KG" w:eastAsia="ru-RU"/>
              </w:rPr>
            </w:pPr>
            <w:r w:rsidRPr="00FF7A10">
              <w:rPr>
                <w:rFonts w:eastAsia="SimSun" w:cs="Times New Roman"/>
                <w:color w:val="0D0D0D" w:themeColor="text1" w:themeTint="F2"/>
                <w:sz w:val="22"/>
                <w:lang w:val="ky-KG" w:eastAsia="ru-RU"/>
              </w:rPr>
              <w:t xml:space="preserve">Безопасная образовательная среда доступна обучающимися и ИПР с учетом различных групп, в том числе лиц с ограниченными возможностями здровья, с учетом социальной и гендерной инклюзии. </w:t>
            </w:r>
          </w:p>
          <w:p w14:paraId="206E940D" w14:textId="77777777" w:rsidR="00C254E2" w:rsidRPr="00FF7A10" w:rsidRDefault="00C254E2" w:rsidP="00C254E2">
            <w:pPr>
              <w:spacing w:after="0"/>
              <w:jc w:val="both"/>
              <w:rPr>
                <w:rFonts w:eastAsia="SimSun" w:cs="Times New Roman"/>
                <w:color w:val="0D0D0D" w:themeColor="text1" w:themeTint="F2"/>
                <w:sz w:val="22"/>
                <w:lang w:val="ky-KG" w:eastAsia="ru-RU"/>
              </w:rPr>
            </w:pPr>
            <w:r w:rsidRPr="00FF7A10">
              <w:rPr>
                <w:rFonts w:eastAsia="SimSun" w:cs="Times New Roman"/>
                <w:color w:val="0D0D0D" w:themeColor="text1" w:themeTint="F2"/>
                <w:sz w:val="22"/>
                <w:lang w:val="ky-KG" w:eastAsia="ru-RU"/>
              </w:rPr>
              <w:t xml:space="preserve">       Ответственность за техники безопасности корпусов закреплено зам.директора по АХЧ Исмаилову А.А.</w:t>
            </w:r>
          </w:p>
          <w:p w14:paraId="4D328B64" w14:textId="77777777" w:rsidR="00C254E2" w:rsidRDefault="00C254E2" w:rsidP="00C254E2">
            <w:pPr>
              <w:spacing w:after="0"/>
              <w:jc w:val="both"/>
              <w:rPr>
                <w:rFonts w:eastAsia="SimSun" w:cs="Times New Roman"/>
                <w:sz w:val="22"/>
                <w:lang w:val="ky-KG" w:eastAsia="ru-RU"/>
              </w:rPr>
            </w:pPr>
            <w:r>
              <w:rPr>
                <w:rFonts w:eastAsia="SimSun" w:cs="Times New Roman"/>
                <w:sz w:val="22"/>
                <w:lang w:val="ky-KG" w:eastAsia="ru-RU"/>
              </w:rPr>
              <w:t xml:space="preserve">       ККГТКИиЭ демонстрирует соблюдение санитарно-гигиенических норм и правил, требований противопожарной безопасности, а также требований охраны труда и техники безопасности в соответствии с законодательством Кыргызской Республики в сфере охраны труда.</w:t>
            </w:r>
          </w:p>
          <w:p w14:paraId="271A5EE9" w14:textId="77777777" w:rsidR="00C254E2" w:rsidRPr="00F50386" w:rsidRDefault="00C254E2" w:rsidP="00C254E2">
            <w:pPr>
              <w:spacing w:after="0"/>
              <w:jc w:val="both"/>
              <w:rPr>
                <w:rFonts w:eastAsia="SimSun" w:cs="Times New Roman"/>
                <w:sz w:val="22"/>
                <w:lang w:val="ky-KG" w:eastAsia="ru-RU"/>
              </w:rPr>
            </w:pPr>
            <w:r w:rsidRPr="00F50386">
              <w:rPr>
                <w:rFonts w:eastAsia="SimSun" w:cs="Times New Roman"/>
                <w:sz w:val="22"/>
                <w:lang w:val="ky-KG" w:eastAsia="ru-RU"/>
              </w:rPr>
              <w:t>Помещения колледжа соответствуют санитарно-гигиеническим нормам, правилам и требованиям противопожарной безопасости.</w:t>
            </w:r>
          </w:p>
          <w:p w14:paraId="39B7D37B" w14:textId="77777777" w:rsidR="00C254E2" w:rsidRPr="00F50386" w:rsidRDefault="00C254E2" w:rsidP="00C254E2">
            <w:pPr>
              <w:spacing w:after="0"/>
              <w:ind w:firstLine="567"/>
              <w:jc w:val="both"/>
              <w:rPr>
                <w:rFonts w:eastAsia="SimSun" w:cs="Times New Roman"/>
                <w:b/>
                <w:sz w:val="22"/>
                <w:lang w:eastAsia="ru-RU"/>
              </w:rPr>
            </w:pPr>
            <w:r w:rsidRPr="00F50386">
              <w:rPr>
                <w:rFonts w:eastAsia="SimSun" w:cs="Times New Roman"/>
                <w:b/>
                <w:sz w:val="22"/>
                <w:lang w:eastAsia="ru-RU"/>
              </w:rPr>
              <w:t xml:space="preserve">Имеются положительные заключения: </w:t>
            </w:r>
          </w:p>
          <w:p w14:paraId="5C38F06C" w14:textId="43D66D18" w:rsidR="00C254E2" w:rsidRPr="00FC370A" w:rsidRDefault="00C254E2" w:rsidP="00C254E2">
            <w:pPr>
              <w:numPr>
                <w:ilvl w:val="0"/>
                <w:numId w:val="34"/>
              </w:numPr>
              <w:spacing w:after="0"/>
              <w:ind w:firstLine="360"/>
              <w:contextualSpacing/>
              <w:jc w:val="both"/>
              <w:rPr>
                <w:rFonts w:eastAsia="SimSun" w:cs="Times New Roman"/>
                <w:color w:val="000000" w:themeColor="text1"/>
                <w:sz w:val="22"/>
                <w:lang w:eastAsia="ru-RU"/>
              </w:rPr>
            </w:pPr>
            <w:r w:rsidRPr="00FC370A">
              <w:rPr>
                <w:rFonts w:eastAsia="SimSun" w:cs="Times New Roman"/>
                <w:color w:val="000000" w:themeColor="text1"/>
                <w:sz w:val="22"/>
                <w:lang w:eastAsia="ru-RU"/>
              </w:rPr>
              <w:t>Кызыл-</w:t>
            </w:r>
            <w:proofErr w:type="spellStart"/>
            <w:r w:rsidRPr="00FC370A">
              <w:rPr>
                <w:rFonts w:eastAsia="SimSun" w:cs="Times New Roman"/>
                <w:color w:val="000000" w:themeColor="text1"/>
                <w:sz w:val="22"/>
                <w:lang w:eastAsia="ru-RU"/>
              </w:rPr>
              <w:t>Кийского</w:t>
            </w:r>
            <w:proofErr w:type="spellEnd"/>
            <w:r w:rsidRPr="00FC370A">
              <w:rPr>
                <w:rFonts w:eastAsia="SimSun" w:cs="Times New Roman"/>
                <w:color w:val="000000" w:themeColor="text1"/>
                <w:sz w:val="22"/>
                <w:lang w:eastAsia="ru-RU"/>
              </w:rPr>
              <w:t xml:space="preserve"> Центра Профилактики Заболеваний и Государственного Санитарно-Эпидемиологического Надзора №02-1-</w:t>
            </w:r>
            <w:r w:rsidR="00FC370A" w:rsidRPr="00FC370A">
              <w:rPr>
                <w:rFonts w:eastAsia="SimSun" w:cs="Times New Roman"/>
                <w:color w:val="000000" w:themeColor="text1"/>
                <w:sz w:val="22"/>
                <w:lang w:eastAsia="ru-RU"/>
              </w:rPr>
              <w:t>137</w:t>
            </w:r>
            <w:r w:rsidRPr="00FC370A">
              <w:rPr>
                <w:rFonts w:eastAsia="SimSun" w:cs="Times New Roman"/>
                <w:color w:val="000000" w:themeColor="text1"/>
                <w:sz w:val="22"/>
                <w:lang w:eastAsia="ru-RU"/>
              </w:rPr>
              <w:t xml:space="preserve">от </w:t>
            </w:r>
            <w:r w:rsidR="00FC370A" w:rsidRPr="00FC370A">
              <w:rPr>
                <w:rFonts w:eastAsia="SimSun" w:cs="Times New Roman"/>
                <w:color w:val="000000" w:themeColor="text1"/>
                <w:sz w:val="22"/>
                <w:lang w:eastAsia="ru-RU"/>
              </w:rPr>
              <w:t>15</w:t>
            </w:r>
            <w:r w:rsidRPr="00FC370A">
              <w:rPr>
                <w:rFonts w:eastAsia="SimSun" w:cs="Times New Roman"/>
                <w:color w:val="000000" w:themeColor="text1"/>
                <w:sz w:val="22"/>
                <w:lang w:eastAsia="ru-RU"/>
              </w:rPr>
              <w:t>.0</w:t>
            </w:r>
            <w:r w:rsidR="00FC370A" w:rsidRPr="00FC370A">
              <w:rPr>
                <w:rFonts w:eastAsia="SimSun" w:cs="Times New Roman"/>
                <w:color w:val="000000" w:themeColor="text1"/>
                <w:sz w:val="22"/>
                <w:lang w:eastAsia="ru-RU"/>
              </w:rPr>
              <w:t>3</w:t>
            </w:r>
            <w:r w:rsidRPr="00FC370A">
              <w:rPr>
                <w:rFonts w:eastAsia="SimSun" w:cs="Times New Roman"/>
                <w:color w:val="000000" w:themeColor="text1"/>
                <w:sz w:val="22"/>
                <w:lang w:eastAsia="ru-RU"/>
              </w:rPr>
              <w:t>.202</w:t>
            </w:r>
            <w:r w:rsidR="00FC370A" w:rsidRPr="00FC370A">
              <w:rPr>
                <w:rFonts w:eastAsia="SimSun" w:cs="Times New Roman"/>
                <w:color w:val="000000" w:themeColor="text1"/>
                <w:sz w:val="22"/>
                <w:lang w:eastAsia="ru-RU"/>
              </w:rPr>
              <w:t>2</w:t>
            </w:r>
            <w:r w:rsidRPr="00FC370A">
              <w:rPr>
                <w:rFonts w:eastAsia="SimSun" w:cs="Times New Roman"/>
                <w:color w:val="000000" w:themeColor="text1"/>
                <w:sz w:val="22"/>
                <w:lang w:eastAsia="ru-RU"/>
              </w:rPr>
              <w:t xml:space="preserve"> г.</w:t>
            </w:r>
          </w:p>
          <w:p w14:paraId="0F6C37CE" w14:textId="0858137F" w:rsidR="00C254E2" w:rsidRPr="00FC370A" w:rsidRDefault="00C254E2" w:rsidP="00C254E2">
            <w:pPr>
              <w:numPr>
                <w:ilvl w:val="0"/>
                <w:numId w:val="34"/>
              </w:numPr>
              <w:spacing w:after="0"/>
              <w:ind w:firstLine="360"/>
              <w:contextualSpacing/>
              <w:jc w:val="both"/>
              <w:rPr>
                <w:rFonts w:eastAsia="SimSun" w:cs="Times New Roman"/>
                <w:color w:val="000000" w:themeColor="text1"/>
                <w:sz w:val="22"/>
                <w:lang w:eastAsia="ru-RU"/>
              </w:rPr>
            </w:pPr>
            <w:r w:rsidRPr="00FC370A">
              <w:rPr>
                <w:rFonts w:eastAsia="SimSun" w:cs="Times New Roman"/>
                <w:color w:val="000000" w:themeColor="text1"/>
                <w:sz w:val="22"/>
                <w:lang w:eastAsia="ru-RU"/>
              </w:rPr>
              <w:t>Отдела Государственной противопожарной службы г. Кызыл-Кия Управления Государственной противопожарной службы Баткенской области №0</w:t>
            </w:r>
            <w:r w:rsidR="00F10DA4">
              <w:rPr>
                <w:rFonts w:eastAsia="SimSun" w:cs="Times New Roman"/>
                <w:color w:val="000000" w:themeColor="text1"/>
                <w:sz w:val="22"/>
                <w:lang w:eastAsia="ru-RU"/>
              </w:rPr>
              <w:t>2</w:t>
            </w:r>
            <w:r w:rsidRPr="00FC370A">
              <w:rPr>
                <w:rFonts w:eastAsia="SimSun" w:cs="Times New Roman"/>
                <w:color w:val="000000" w:themeColor="text1"/>
                <w:sz w:val="22"/>
                <w:lang w:eastAsia="ru-RU"/>
              </w:rPr>
              <w:t>/</w:t>
            </w:r>
            <w:r w:rsidR="00FC370A" w:rsidRPr="00FC370A">
              <w:rPr>
                <w:rFonts w:eastAsia="SimSun" w:cs="Times New Roman"/>
                <w:color w:val="000000" w:themeColor="text1"/>
                <w:sz w:val="22"/>
                <w:lang w:eastAsia="ru-RU"/>
              </w:rPr>
              <w:t>85</w:t>
            </w:r>
            <w:r w:rsidRPr="00FC370A">
              <w:rPr>
                <w:rFonts w:eastAsia="SimSun" w:cs="Times New Roman"/>
                <w:color w:val="000000" w:themeColor="text1"/>
                <w:sz w:val="22"/>
                <w:lang w:eastAsia="ru-RU"/>
              </w:rPr>
              <w:t xml:space="preserve"> от 1</w:t>
            </w:r>
            <w:r w:rsidR="00FC370A" w:rsidRPr="00FC370A">
              <w:rPr>
                <w:rFonts w:eastAsia="SimSun" w:cs="Times New Roman"/>
                <w:color w:val="000000" w:themeColor="text1"/>
                <w:sz w:val="22"/>
                <w:lang w:eastAsia="ru-RU"/>
              </w:rPr>
              <w:t>5</w:t>
            </w:r>
            <w:r w:rsidRPr="00FC370A">
              <w:rPr>
                <w:rFonts w:eastAsia="SimSun" w:cs="Times New Roman"/>
                <w:color w:val="000000" w:themeColor="text1"/>
                <w:sz w:val="22"/>
                <w:lang w:eastAsia="ru-RU"/>
              </w:rPr>
              <w:t>.</w:t>
            </w:r>
            <w:r w:rsidR="00FC370A" w:rsidRPr="00FC370A">
              <w:rPr>
                <w:rFonts w:eastAsia="SimSun" w:cs="Times New Roman"/>
                <w:color w:val="000000" w:themeColor="text1"/>
                <w:sz w:val="22"/>
                <w:lang w:eastAsia="ru-RU"/>
              </w:rPr>
              <w:t>03</w:t>
            </w:r>
            <w:r w:rsidRPr="00FC370A">
              <w:rPr>
                <w:rFonts w:eastAsia="SimSun" w:cs="Times New Roman"/>
                <w:color w:val="000000" w:themeColor="text1"/>
                <w:sz w:val="22"/>
                <w:lang w:eastAsia="ru-RU"/>
              </w:rPr>
              <w:t>.202</w:t>
            </w:r>
            <w:r w:rsidR="00FC370A" w:rsidRPr="00FC370A">
              <w:rPr>
                <w:rFonts w:eastAsia="SimSun" w:cs="Times New Roman"/>
                <w:color w:val="000000" w:themeColor="text1"/>
                <w:sz w:val="22"/>
                <w:lang w:eastAsia="ru-RU"/>
              </w:rPr>
              <w:t>2</w:t>
            </w:r>
            <w:r w:rsidRPr="00FC370A">
              <w:rPr>
                <w:rFonts w:eastAsia="SimSun" w:cs="Times New Roman"/>
                <w:color w:val="000000" w:themeColor="text1"/>
                <w:sz w:val="22"/>
                <w:lang w:eastAsia="ru-RU"/>
              </w:rPr>
              <w:t xml:space="preserve"> г.</w:t>
            </w:r>
          </w:p>
          <w:p w14:paraId="145A9FEE" w14:textId="77777777" w:rsidR="00C254E2" w:rsidRPr="00741CD6" w:rsidRDefault="00C254E2" w:rsidP="00C254E2">
            <w:pPr>
              <w:spacing w:after="0"/>
              <w:ind w:firstLine="567"/>
              <w:jc w:val="both"/>
              <w:rPr>
                <w:rFonts w:eastAsia="SimSun" w:cs="Times New Roman"/>
                <w:sz w:val="22"/>
                <w:lang w:eastAsia="ru-RU"/>
              </w:rPr>
            </w:pPr>
          </w:p>
        </w:tc>
        <w:tc>
          <w:tcPr>
            <w:tcW w:w="3431" w:type="dxa"/>
            <w:gridSpan w:val="2"/>
          </w:tcPr>
          <w:p w14:paraId="45A581C6" w14:textId="50DD15EB" w:rsidR="00C254E2" w:rsidRPr="00EF1B2D" w:rsidRDefault="00C254E2" w:rsidP="00C254E2">
            <w:pPr>
              <w:pStyle w:val="af1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ky-KG" w:eastAsia="ru-RU"/>
              </w:rPr>
            </w:pPr>
            <w:r w:rsidRPr="00EF1B2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ky-KG" w:eastAsia="ru-RU"/>
              </w:rPr>
              <w:t xml:space="preserve">Приложение </w:t>
            </w:r>
            <w:r w:rsidR="005A779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ky-KG" w:eastAsia="ru-RU"/>
              </w:rPr>
              <w:t>12</w:t>
            </w:r>
            <w:r w:rsidR="005D144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ky-KG" w:eastAsia="ru-RU"/>
              </w:rPr>
              <w:t>4</w:t>
            </w:r>
            <w:r w:rsidRPr="00EF1B2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ky-KG" w:eastAsia="ru-RU"/>
              </w:rPr>
              <w:t>.</w:t>
            </w:r>
          </w:p>
          <w:p w14:paraId="5387C899" w14:textId="77777777" w:rsidR="007243D4" w:rsidRDefault="002528F4" w:rsidP="00C254E2">
            <w:pPr>
              <w:pStyle w:val="af1"/>
              <w:jc w:val="center"/>
            </w:pPr>
            <w:hyperlink r:id="rId129" w:history="1">
              <w:r w:rsidR="007243D4">
                <w:rPr>
                  <w:rStyle w:val="a5"/>
                  <w:rFonts w:ascii="Arial" w:hAnsi="Arial" w:cs="Arial"/>
                  <w:color w:val="E84747"/>
                  <w:bdr w:val="none" w:sz="0" w:space="0" w:color="auto" w:frame="1"/>
                  <w:shd w:val="clear" w:color="auto" w:fill="FFFFFF"/>
                </w:rPr>
                <w:t>-</w:t>
              </w:r>
              <w:proofErr w:type="spellStart"/>
              <w:r w:rsidR="007243D4">
                <w:rPr>
                  <w:rStyle w:val="a5"/>
                  <w:rFonts w:ascii="Arial" w:hAnsi="Arial" w:cs="Arial"/>
                  <w:color w:val="E84747"/>
                  <w:bdr w:val="none" w:sz="0" w:space="0" w:color="auto" w:frame="1"/>
                  <w:shd w:val="clear" w:color="auto" w:fill="FFFFFF"/>
                </w:rPr>
                <w:t>Гос</w:t>
              </w:r>
              <w:proofErr w:type="spellEnd"/>
              <w:r w:rsidR="007243D4">
                <w:rPr>
                  <w:rStyle w:val="a5"/>
                  <w:rFonts w:ascii="Arial" w:hAnsi="Arial" w:cs="Arial"/>
                  <w:color w:val="E84747"/>
                  <w:bdr w:val="none" w:sz="0" w:space="0" w:color="auto" w:frame="1"/>
                  <w:shd w:val="clear" w:color="auto" w:fill="FFFFFF"/>
                </w:rPr>
                <w:t>-акт-сан-</w:t>
              </w:r>
              <w:proofErr w:type="spellStart"/>
              <w:r w:rsidR="007243D4">
                <w:rPr>
                  <w:rStyle w:val="a5"/>
                  <w:rFonts w:ascii="Arial" w:hAnsi="Arial" w:cs="Arial"/>
                  <w:color w:val="E84747"/>
                  <w:bdr w:val="none" w:sz="0" w:space="0" w:color="auto" w:frame="1"/>
                  <w:shd w:val="clear" w:color="auto" w:fill="FFFFFF"/>
                </w:rPr>
                <w:t>эп</w:t>
              </w:r>
              <w:proofErr w:type="spellEnd"/>
            </w:hyperlink>
          </w:p>
          <w:p w14:paraId="6678DD86" w14:textId="1B27689B" w:rsidR="00C254E2" w:rsidRPr="00EF1B2D" w:rsidRDefault="00C254E2" w:rsidP="00C254E2">
            <w:pPr>
              <w:pStyle w:val="af1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ky-KG" w:eastAsia="ru-RU"/>
              </w:rPr>
            </w:pPr>
            <w:r w:rsidRPr="00EF1B2D"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val="ky-KG" w:eastAsia="ru-RU"/>
              </w:rPr>
              <w:t>Приложение</w:t>
            </w:r>
            <w:r w:rsidRPr="00EF1B2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ky-KG" w:eastAsia="ru-RU"/>
              </w:rPr>
              <w:t xml:space="preserve"> </w:t>
            </w:r>
            <w:r w:rsidR="005A779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ky-KG" w:eastAsia="ru-RU"/>
              </w:rPr>
              <w:t>12</w:t>
            </w:r>
            <w:r w:rsidR="005D144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ky-KG" w:eastAsia="ru-RU"/>
              </w:rPr>
              <w:t>5</w:t>
            </w:r>
            <w:r w:rsidRPr="00EF1B2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ky-KG" w:eastAsia="ru-RU"/>
              </w:rPr>
              <w:t xml:space="preserve">.       </w:t>
            </w:r>
          </w:p>
          <w:p w14:paraId="6F6147BE" w14:textId="77777777" w:rsidR="007243D4" w:rsidRDefault="002528F4" w:rsidP="00C254E2">
            <w:pPr>
              <w:pStyle w:val="af1"/>
              <w:jc w:val="center"/>
            </w:pPr>
            <w:hyperlink r:id="rId130" w:history="1">
              <w:r w:rsidR="007243D4">
                <w:rPr>
                  <w:rStyle w:val="a5"/>
                  <w:rFonts w:ascii="Arial" w:hAnsi="Arial" w:cs="Arial"/>
                  <w:color w:val="E84747"/>
                  <w:bdr w:val="none" w:sz="0" w:space="0" w:color="auto" w:frame="1"/>
                  <w:shd w:val="clear" w:color="auto" w:fill="FFFFFF"/>
                </w:rPr>
                <w:t>-</w:t>
              </w:r>
              <w:proofErr w:type="spellStart"/>
              <w:r w:rsidR="007243D4">
                <w:rPr>
                  <w:rStyle w:val="a5"/>
                  <w:rFonts w:ascii="Arial" w:hAnsi="Arial" w:cs="Arial"/>
                  <w:color w:val="E84747"/>
                  <w:bdr w:val="none" w:sz="0" w:space="0" w:color="auto" w:frame="1"/>
                  <w:shd w:val="clear" w:color="auto" w:fill="FFFFFF"/>
                </w:rPr>
                <w:t>Гос</w:t>
              </w:r>
              <w:proofErr w:type="spellEnd"/>
              <w:r w:rsidR="007243D4">
                <w:rPr>
                  <w:rStyle w:val="a5"/>
                  <w:rFonts w:ascii="Arial" w:hAnsi="Arial" w:cs="Arial"/>
                  <w:color w:val="E84747"/>
                  <w:bdr w:val="none" w:sz="0" w:space="0" w:color="auto" w:frame="1"/>
                  <w:shd w:val="clear" w:color="auto" w:fill="FFFFFF"/>
                </w:rPr>
                <w:t>-акт-пожарной-безопасности</w:t>
              </w:r>
            </w:hyperlink>
          </w:p>
          <w:p w14:paraId="6D992E0E" w14:textId="020A2D27" w:rsidR="00C254E2" w:rsidRPr="00EF1B2D" w:rsidRDefault="00C254E2" w:rsidP="00C254E2">
            <w:pPr>
              <w:pStyle w:val="af1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ky-KG" w:eastAsia="ru-RU"/>
              </w:rPr>
            </w:pPr>
            <w:r w:rsidRPr="00EF1B2D"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val="ky-KG" w:eastAsia="ru-RU"/>
              </w:rPr>
              <w:t>Приложение</w:t>
            </w:r>
            <w:r w:rsidRPr="00EF1B2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ky-KG" w:eastAsia="ru-RU"/>
              </w:rPr>
              <w:t xml:space="preserve"> </w:t>
            </w:r>
            <w:r w:rsidR="005A779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ky-KG" w:eastAsia="ru-RU"/>
              </w:rPr>
              <w:t>12</w:t>
            </w:r>
            <w:r w:rsidR="005D144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ky-KG" w:eastAsia="ru-RU"/>
              </w:rPr>
              <w:t>6</w:t>
            </w:r>
            <w:r w:rsidRPr="00EF1B2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ky-KG" w:eastAsia="ru-RU"/>
              </w:rPr>
              <w:t xml:space="preserve">.       </w:t>
            </w:r>
          </w:p>
          <w:p w14:paraId="2888B25E" w14:textId="77777777" w:rsidR="00C254E2" w:rsidRPr="00EF1B2D" w:rsidRDefault="002528F4" w:rsidP="00C254E2">
            <w:pPr>
              <w:pStyle w:val="af1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ky-KG" w:eastAsia="ru-RU"/>
              </w:rPr>
            </w:pPr>
            <w:hyperlink r:id="rId131" w:history="1">
              <w:r w:rsidR="00C254E2" w:rsidRPr="00EF1B2D">
                <w:rPr>
                  <w:rStyle w:val="a5"/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lang w:val="ky-KG" w:eastAsia="ru-RU"/>
                </w:rPr>
                <w:t>http://kkgtk.kg/wp-content/uploads/2021/06/№66-Инструктаж-по-техники-безопасности.pdf</w:t>
              </w:r>
            </w:hyperlink>
          </w:p>
          <w:p w14:paraId="1F2F8D8D" w14:textId="656E464B" w:rsidR="00C254E2" w:rsidRPr="00EF1B2D" w:rsidRDefault="00C254E2" w:rsidP="00C254E2">
            <w:pPr>
              <w:pStyle w:val="af1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ky-KG" w:eastAsia="ru-RU"/>
              </w:rPr>
            </w:pPr>
            <w:r w:rsidRPr="00EF1B2D"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val="ky-KG" w:eastAsia="ru-RU"/>
              </w:rPr>
              <w:t>Приложение</w:t>
            </w:r>
            <w:r w:rsidRPr="00EF1B2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ky-KG" w:eastAsia="ru-RU"/>
              </w:rPr>
              <w:t xml:space="preserve"> </w:t>
            </w:r>
            <w:r w:rsidR="005A779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ky-KG" w:eastAsia="ru-RU"/>
              </w:rPr>
              <w:t>1</w:t>
            </w:r>
            <w:r w:rsidR="005D144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ky-KG" w:eastAsia="ru-RU"/>
              </w:rPr>
              <w:t>27</w:t>
            </w:r>
            <w:r w:rsidRPr="00EF1B2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ky-KG" w:eastAsia="ru-RU"/>
              </w:rPr>
              <w:t xml:space="preserve">.      </w:t>
            </w:r>
          </w:p>
          <w:p w14:paraId="7E56260C" w14:textId="77777777" w:rsidR="00C254E2" w:rsidRPr="00EF1B2D" w:rsidRDefault="002528F4" w:rsidP="00C254E2">
            <w:pPr>
              <w:pStyle w:val="af1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ky-KG" w:eastAsia="ru-RU"/>
              </w:rPr>
            </w:pPr>
            <w:hyperlink r:id="rId132" w:history="1">
              <w:r w:rsidR="00C254E2" w:rsidRPr="00EF1B2D">
                <w:rPr>
                  <w:rStyle w:val="a5"/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  <w:lang w:val="ky-KG" w:eastAsia="ru-RU"/>
                </w:rPr>
                <w:t xml:space="preserve"> http://kkgtk.kg/wp-content/uploads/2021/06/№67-Фото-материалы.pdf</w:t>
              </w:r>
            </w:hyperlink>
          </w:p>
          <w:p w14:paraId="49FE93AB" w14:textId="77777777" w:rsidR="00C254E2" w:rsidRPr="00EF1B2D" w:rsidRDefault="00C254E2" w:rsidP="00C254E2">
            <w:pPr>
              <w:pStyle w:val="af1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ky-KG" w:eastAsia="ru-RU"/>
              </w:rPr>
            </w:pPr>
          </w:p>
          <w:p w14:paraId="73B62A3A" w14:textId="77777777" w:rsidR="00C254E2" w:rsidRPr="00741CD6" w:rsidRDefault="00C254E2" w:rsidP="00C254E2">
            <w:pPr>
              <w:spacing w:after="60"/>
              <w:jc w:val="center"/>
              <w:rPr>
                <w:rFonts w:eastAsia="SimSun" w:cs="Times New Roman"/>
                <w:b/>
                <w:i/>
                <w:sz w:val="24"/>
                <w:szCs w:val="24"/>
                <w:lang w:eastAsia="zh-CN"/>
              </w:rPr>
            </w:pPr>
          </w:p>
        </w:tc>
      </w:tr>
      <w:tr w:rsidR="00280BCE" w:rsidRPr="00741CD6" w14:paraId="2EC024B6" w14:textId="77777777" w:rsidTr="008B53C5">
        <w:tc>
          <w:tcPr>
            <w:tcW w:w="700" w:type="dxa"/>
          </w:tcPr>
          <w:p w14:paraId="7C9C3A67" w14:textId="0F6DE3FD" w:rsidR="00280BCE" w:rsidRDefault="00280BCE" w:rsidP="00280BCE">
            <w:pPr>
              <w:spacing w:after="0"/>
              <w:jc w:val="center"/>
              <w:rPr>
                <w:rFonts w:eastAsia="SimSun" w:cs="Times New Roman"/>
                <w:sz w:val="24"/>
                <w:szCs w:val="24"/>
                <w:lang w:val="ky-KG" w:eastAsia="ru-RU"/>
              </w:rPr>
            </w:pPr>
            <w:r>
              <w:rPr>
                <w:rFonts w:eastAsia="SimSun" w:cs="Times New Roman"/>
                <w:sz w:val="24"/>
                <w:szCs w:val="24"/>
                <w:lang w:val="ky-KG" w:eastAsia="ru-RU"/>
              </w:rPr>
              <w:t>6.4.</w:t>
            </w:r>
          </w:p>
        </w:tc>
        <w:tc>
          <w:tcPr>
            <w:tcW w:w="2589" w:type="dxa"/>
          </w:tcPr>
          <w:p w14:paraId="107969A5" w14:textId="4E381F11" w:rsidR="00280BCE" w:rsidRPr="00741CD6" w:rsidRDefault="00280BCE" w:rsidP="00280BCE">
            <w:pPr>
              <w:spacing w:after="0" w:line="276" w:lineRule="auto"/>
              <w:rPr>
                <w:rFonts w:eastAsia="SimSun" w:cs="Times New Roman"/>
                <w:sz w:val="22"/>
                <w:lang w:eastAsia="zh-CN"/>
              </w:rPr>
            </w:pPr>
            <w:r w:rsidRPr="00F50386">
              <w:rPr>
                <w:rFonts w:eastAsia="SimSun" w:cs="Times New Roman"/>
                <w:sz w:val="24"/>
                <w:szCs w:val="24"/>
                <w:lang w:eastAsia="zh-CN"/>
              </w:rPr>
              <w:t>Обеспечение в общежитии (при наличии) условий для учебы, проживания и досуга;</w:t>
            </w:r>
          </w:p>
        </w:tc>
        <w:tc>
          <w:tcPr>
            <w:tcW w:w="8193" w:type="dxa"/>
          </w:tcPr>
          <w:p w14:paraId="5A0CA5DE" w14:textId="77777777" w:rsidR="00280BCE" w:rsidRPr="004D01E9" w:rsidRDefault="00280BCE" w:rsidP="00280BCE">
            <w:pPr>
              <w:tabs>
                <w:tab w:val="left" w:pos="-426"/>
              </w:tabs>
              <w:spacing w:after="0"/>
              <w:jc w:val="both"/>
              <w:rPr>
                <w:rFonts w:eastAsia="SimSun" w:cs="Times New Roman"/>
                <w:sz w:val="22"/>
                <w:lang w:val="ky-KG" w:eastAsia="ru-RU"/>
              </w:rPr>
            </w:pPr>
            <w:r w:rsidRPr="00F50386">
              <w:rPr>
                <w:rFonts w:eastAsia="SimSun" w:cs="Times New Roman"/>
                <w:sz w:val="22"/>
                <w:lang w:val="ky-KG" w:eastAsia="ru-RU"/>
              </w:rPr>
              <w:t>В колледже имеется общежитие</w:t>
            </w:r>
            <w:r>
              <w:rPr>
                <w:rFonts w:eastAsia="SimSun" w:cs="Times New Roman"/>
                <w:sz w:val="22"/>
                <w:lang w:val="ky-KG" w:eastAsia="ru-RU"/>
              </w:rPr>
              <w:t xml:space="preserve"> с </w:t>
            </w:r>
            <w:r w:rsidRPr="00535076">
              <w:rPr>
                <w:rFonts w:eastAsia="SimSun" w:cs="Times New Roman"/>
                <w:color w:val="171717" w:themeColor="background2" w:themeShade="1A"/>
                <w:sz w:val="22"/>
                <w:lang w:val="ky-KG" w:eastAsia="ru-RU"/>
              </w:rPr>
              <w:t>4088,8 м</w:t>
            </w:r>
            <w:r w:rsidRPr="00535076">
              <w:rPr>
                <w:rFonts w:eastAsia="SimSun" w:cs="Times New Roman"/>
                <w:color w:val="171717" w:themeColor="background2" w:themeShade="1A"/>
                <w:sz w:val="22"/>
                <w:vertAlign w:val="superscript"/>
                <w:lang w:eastAsia="ru-RU"/>
              </w:rPr>
              <w:t>2</w:t>
            </w:r>
            <w:r w:rsidRPr="00F50386">
              <w:rPr>
                <w:rFonts w:eastAsia="SimSun" w:cs="Times New Roman"/>
                <w:sz w:val="22"/>
                <w:lang w:val="ky-KG" w:eastAsia="ru-RU"/>
              </w:rPr>
              <w:t xml:space="preserve"> на 150</w:t>
            </w:r>
            <w:r w:rsidRPr="00F50386">
              <w:rPr>
                <w:rFonts w:eastAsia="SimSun" w:cs="Times New Roman"/>
                <w:sz w:val="22"/>
                <w:lang w:eastAsia="ru-RU"/>
              </w:rPr>
              <w:t>человек</w:t>
            </w:r>
            <w:r w:rsidRPr="00F50386">
              <w:rPr>
                <w:rFonts w:eastAsia="SimSun" w:cs="Times New Roman"/>
                <w:sz w:val="22"/>
                <w:lang w:val="ky-KG" w:eastAsia="ru-RU"/>
              </w:rPr>
              <w:t xml:space="preserve">. </w:t>
            </w:r>
          </w:p>
          <w:p w14:paraId="3244158F" w14:textId="77777777" w:rsidR="00280BCE" w:rsidRPr="00F50386" w:rsidRDefault="00280BCE" w:rsidP="00280BCE">
            <w:pPr>
              <w:tabs>
                <w:tab w:val="left" w:pos="-426"/>
              </w:tabs>
              <w:spacing w:after="0"/>
              <w:jc w:val="both"/>
              <w:rPr>
                <w:rFonts w:eastAsia="SimSun" w:cs="Times New Roman"/>
                <w:sz w:val="22"/>
                <w:lang w:eastAsia="ru-RU"/>
              </w:rPr>
            </w:pPr>
            <w:r>
              <w:rPr>
                <w:rFonts w:eastAsia="SimSun" w:cs="Times New Roman"/>
                <w:sz w:val="22"/>
                <w:lang w:eastAsia="ru-RU"/>
              </w:rPr>
              <w:t xml:space="preserve">            </w:t>
            </w:r>
            <w:proofErr w:type="spellStart"/>
            <w:r>
              <w:rPr>
                <w:rFonts w:eastAsia="SimSun" w:cs="Times New Roman"/>
                <w:sz w:val="22"/>
                <w:lang w:eastAsia="ru-RU"/>
              </w:rPr>
              <w:t>ККГТКИиЭ</w:t>
            </w:r>
            <w:proofErr w:type="spellEnd"/>
            <w:r>
              <w:rPr>
                <w:rFonts w:eastAsia="SimSun" w:cs="Times New Roman"/>
                <w:sz w:val="22"/>
                <w:lang w:eastAsia="ru-RU"/>
              </w:rPr>
              <w:t xml:space="preserve"> оказывает поддержку для обеспечения благосостояния и проживания обучающихся.</w:t>
            </w:r>
          </w:p>
          <w:p w14:paraId="78FBD59A" w14:textId="77777777" w:rsidR="00280BCE" w:rsidRDefault="00280BCE" w:rsidP="00280BCE">
            <w:pPr>
              <w:spacing w:after="0"/>
              <w:ind w:firstLine="680"/>
              <w:rPr>
                <w:rFonts w:eastAsia="SimSun" w:cs="Times New Roman"/>
                <w:sz w:val="22"/>
                <w:lang w:eastAsia="ru-RU"/>
              </w:rPr>
            </w:pPr>
            <w:r w:rsidRPr="00F50386">
              <w:rPr>
                <w:rFonts w:eastAsia="SimSun" w:cs="Times New Roman"/>
                <w:sz w:val="22"/>
                <w:lang w:eastAsia="ru-RU"/>
              </w:rPr>
              <w:t xml:space="preserve">    Система общежития секционная</w:t>
            </w:r>
            <w:r>
              <w:rPr>
                <w:rFonts w:eastAsia="SimSun" w:cs="Times New Roman"/>
                <w:sz w:val="22"/>
                <w:lang w:eastAsia="ru-RU"/>
              </w:rPr>
              <w:t>, ж</w:t>
            </w:r>
            <w:r w:rsidRPr="00F50386">
              <w:rPr>
                <w:rFonts w:eastAsia="SimSun" w:cs="Times New Roman"/>
                <w:sz w:val="22"/>
                <w:lang w:eastAsia="ru-RU"/>
              </w:rPr>
              <w:t xml:space="preserve">илой блок включает 4 комнаты, туалетные и умывальные комнаты, душевые. </w:t>
            </w:r>
          </w:p>
          <w:p w14:paraId="703E8029" w14:textId="77777777" w:rsidR="00280BCE" w:rsidRDefault="00280BCE" w:rsidP="00280BCE">
            <w:pPr>
              <w:spacing w:after="0"/>
              <w:ind w:firstLine="680"/>
              <w:rPr>
                <w:rFonts w:eastAsia="SimSun" w:cs="Times New Roman"/>
                <w:sz w:val="22"/>
                <w:lang w:eastAsia="ru-RU"/>
              </w:rPr>
            </w:pPr>
            <w:r w:rsidRPr="00F50386">
              <w:rPr>
                <w:rFonts w:eastAsia="SimSun" w:cs="Times New Roman"/>
                <w:sz w:val="22"/>
                <w:lang w:eastAsia="ru-RU"/>
              </w:rPr>
              <w:t xml:space="preserve">Жилые комнаты укомплектованы мебелью, спальными принадлежностями. </w:t>
            </w:r>
          </w:p>
          <w:p w14:paraId="28C7919E" w14:textId="77777777" w:rsidR="00280BCE" w:rsidRDefault="00280BCE" w:rsidP="00280BCE">
            <w:pPr>
              <w:spacing w:after="0"/>
              <w:ind w:firstLine="680"/>
              <w:rPr>
                <w:rFonts w:eastAsia="SimSun" w:cs="Times New Roman"/>
                <w:sz w:val="22"/>
                <w:lang w:eastAsia="ru-RU"/>
              </w:rPr>
            </w:pPr>
            <w:r w:rsidRPr="00F50386">
              <w:rPr>
                <w:rFonts w:eastAsia="SimSun" w:cs="Times New Roman"/>
                <w:sz w:val="22"/>
                <w:lang w:eastAsia="ru-RU"/>
              </w:rPr>
              <w:t xml:space="preserve">Порядок проживания в общежитии студентов регламентируется «Положением о студенческом общежитии» и «Правилами внутреннего распорядка». </w:t>
            </w:r>
          </w:p>
          <w:p w14:paraId="0B2A2375" w14:textId="77777777" w:rsidR="00280BCE" w:rsidRDefault="00280BCE" w:rsidP="00280BCE">
            <w:pPr>
              <w:spacing w:after="0"/>
              <w:ind w:firstLine="680"/>
              <w:rPr>
                <w:rFonts w:eastAsia="SimSun" w:cs="Times New Roman"/>
                <w:sz w:val="22"/>
                <w:lang w:eastAsia="ru-RU"/>
              </w:rPr>
            </w:pPr>
            <w:r w:rsidRPr="00F50386">
              <w:rPr>
                <w:rFonts w:eastAsia="SimSun" w:cs="Times New Roman"/>
                <w:sz w:val="22"/>
                <w:lang w:eastAsia="ru-RU"/>
              </w:rPr>
              <w:lastRenderedPageBreak/>
              <w:t xml:space="preserve">При заселении в общежитие заключается договор о взаимных обязательствах между администрацией колледжа и студентом. </w:t>
            </w:r>
          </w:p>
          <w:p w14:paraId="6A9EF6CC" w14:textId="77777777" w:rsidR="00280BCE" w:rsidRDefault="00280BCE" w:rsidP="00280BCE">
            <w:pPr>
              <w:spacing w:after="0"/>
              <w:ind w:firstLine="680"/>
              <w:rPr>
                <w:rFonts w:eastAsia="SimSun" w:cs="Times New Roman"/>
                <w:sz w:val="22"/>
                <w:lang w:eastAsia="ru-RU"/>
              </w:rPr>
            </w:pPr>
            <w:r w:rsidRPr="00F50386">
              <w:rPr>
                <w:rFonts w:eastAsia="SimSun" w:cs="Times New Roman"/>
                <w:sz w:val="22"/>
                <w:lang w:eastAsia="ru-RU"/>
              </w:rPr>
              <w:t xml:space="preserve">Работу в общежитии со студентами организует воспитатель и студенческий Совет, который принимает активное участие в подготовке и проведении культурно-массовых и общественных мероприятий. </w:t>
            </w:r>
          </w:p>
          <w:p w14:paraId="6F6EF242" w14:textId="77777777" w:rsidR="00280BCE" w:rsidRDefault="00280BCE" w:rsidP="00280BCE">
            <w:pPr>
              <w:spacing w:after="0"/>
              <w:ind w:firstLine="680"/>
              <w:rPr>
                <w:rFonts w:eastAsia="SimSun" w:cs="Times New Roman"/>
                <w:sz w:val="22"/>
                <w:lang w:eastAsia="ru-RU"/>
              </w:rPr>
            </w:pPr>
            <w:r w:rsidRPr="00F50386">
              <w:rPr>
                <w:rFonts w:eastAsia="SimSun" w:cs="Times New Roman"/>
                <w:sz w:val="22"/>
                <w:lang w:eastAsia="ru-RU"/>
              </w:rPr>
              <w:t xml:space="preserve">Общежитие полностью оборудовано средствами защиты от пожара, соответствует санитарным нормам. </w:t>
            </w:r>
          </w:p>
          <w:p w14:paraId="1CD6ABE5" w14:textId="0E50BB60" w:rsidR="00280BCE" w:rsidRPr="00741CD6" w:rsidRDefault="00280BCE" w:rsidP="00280BCE">
            <w:pPr>
              <w:spacing w:after="0"/>
              <w:ind w:firstLine="567"/>
              <w:jc w:val="both"/>
              <w:rPr>
                <w:rFonts w:eastAsia="SimSun" w:cs="Times New Roman"/>
                <w:sz w:val="22"/>
                <w:lang w:eastAsia="ru-RU"/>
              </w:rPr>
            </w:pPr>
            <w:r w:rsidRPr="00F50386">
              <w:rPr>
                <w:rFonts w:eastAsia="SimSun" w:cs="Times New Roman"/>
                <w:sz w:val="22"/>
                <w:lang w:eastAsia="ru-RU"/>
              </w:rPr>
              <w:t xml:space="preserve">Общежитие в первую очередь предоставляются социально малоимущим студентам и студентам  с ограниченными возможностями (инвалидам). </w:t>
            </w:r>
          </w:p>
        </w:tc>
        <w:tc>
          <w:tcPr>
            <w:tcW w:w="3431" w:type="dxa"/>
            <w:gridSpan w:val="2"/>
          </w:tcPr>
          <w:p w14:paraId="4A310CD8" w14:textId="4CA6B5BB" w:rsidR="00280BCE" w:rsidRPr="00EF1B2D" w:rsidRDefault="00280BCE" w:rsidP="00280BC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</w:pPr>
            <w:r w:rsidRPr="00EF1B2D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lastRenderedPageBreak/>
              <w:t>Приложение</w:t>
            </w:r>
            <w:r w:rsidRPr="00EF1B2D"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5A7798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1</w:t>
            </w:r>
            <w:r w:rsidR="005D1442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28</w:t>
            </w:r>
            <w:r w:rsidRPr="00EF1B2D"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14:paraId="3A75CA05" w14:textId="77777777" w:rsidR="005A7798" w:rsidRDefault="002528F4" w:rsidP="00280BCE">
            <w:pPr>
              <w:autoSpaceDE w:val="0"/>
              <w:autoSpaceDN w:val="0"/>
              <w:adjustRightInd w:val="0"/>
              <w:spacing w:after="0"/>
              <w:jc w:val="center"/>
              <w:rPr>
                <w:rStyle w:val="a5"/>
                <w:rFonts w:eastAsia="SimSun"/>
                <w:b/>
                <w:i/>
                <w:sz w:val="24"/>
                <w:szCs w:val="24"/>
                <w:lang w:eastAsia="ru-RU"/>
              </w:rPr>
            </w:pPr>
            <w:hyperlink r:id="rId133" w:history="1">
              <w:r w:rsidR="00280BCE" w:rsidRPr="00EF1B2D">
                <w:rPr>
                  <w:rStyle w:val="a5"/>
                  <w:rFonts w:eastAsia="SimSun"/>
                  <w:b/>
                  <w:i/>
                  <w:sz w:val="24"/>
                  <w:szCs w:val="24"/>
                  <w:lang w:eastAsia="ru-RU"/>
                </w:rPr>
                <w:t>http://kkgtk.kg/wp-content/uploads/2021/06/№68-Копия-паспорта-общежитии.pdf</w:t>
              </w:r>
            </w:hyperlink>
          </w:p>
          <w:p w14:paraId="56C6926F" w14:textId="70D2B99A" w:rsidR="00280BCE" w:rsidRPr="00EF1B2D" w:rsidRDefault="00280BCE" w:rsidP="00280BC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</w:pPr>
            <w:r w:rsidRPr="00EF1B2D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Приложение</w:t>
            </w:r>
            <w:r w:rsidRPr="00EF1B2D"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5A7798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1</w:t>
            </w:r>
            <w:r w:rsidR="005D1442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29</w:t>
            </w:r>
            <w:r w:rsidRPr="00EF1B2D"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14:paraId="1AEC8F9B" w14:textId="77777777" w:rsidR="00280BCE" w:rsidRDefault="002528F4" w:rsidP="00280BCE">
            <w:pPr>
              <w:tabs>
                <w:tab w:val="left" w:pos="-426"/>
              </w:tabs>
              <w:spacing w:after="0"/>
              <w:jc w:val="center"/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</w:pPr>
            <w:hyperlink r:id="rId134" w:history="1">
              <w:r w:rsidR="00280BCE" w:rsidRPr="00EF1B2D">
                <w:rPr>
                  <w:rStyle w:val="a5"/>
                  <w:rFonts w:eastAsia="SimSun"/>
                  <w:b/>
                  <w:i/>
                  <w:sz w:val="24"/>
                  <w:szCs w:val="24"/>
                  <w:lang w:eastAsia="ru-RU"/>
                </w:rPr>
                <w:t>http://kkgtk.kg/wp-content/uploads/2021/06/№69-</w:t>
              </w:r>
              <w:r w:rsidR="00280BCE" w:rsidRPr="00EF1B2D">
                <w:rPr>
                  <w:rStyle w:val="a5"/>
                  <w:rFonts w:eastAsia="SimSun"/>
                  <w:b/>
                  <w:i/>
                  <w:sz w:val="24"/>
                  <w:szCs w:val="24"/>
                  <w:lang w:eastAsia="ru-RU"/>
                </w:rPr>
                <w:lastRenderedPageBreak/>
                <w:t>Фото-факты.pdf</w:t>
              </w:r>
            </w:hyperlink>
          </w:p>
          <w:p w14:paraId="004DFAA4" w14:textId="016D45B6" w:rsidR="00280BCE" w:rsidRPr="00EF1B2D" w:rsidRDefault="00280BCE" w:rsidP="00280BCE">
            <w:pPr>
              <w:tabs>
                <w:tab w:val="left" w:pos="-426"/>
              </w:tabs>
              <w:spacing w:after="0"/>
              <w:jc w:val="center"/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</w:pPr>
            <w:r w:rsidRPr="00EF1B2D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Приложение</w:t>
            </w:r>
            <w:r w:rsidR="005A7798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13</w:t>
            </w:r>
            <w:r w:rsidR="005D1442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0</w:t>
            </w:r>
            <w:r w:rsidRPr="00EF1B2D"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14:paraId="22733DDF" w14:textId="77777777" w:rsidR="005A7798" w:rsidRDefault="002528F4" w:rsidP="00280BCE">
            <w:pPr>
              <w:tabs>
                <w:tab w:val="left" w:pos="-426"/>
              </w:tabs>
              <w:spacing w:after="0"/>
              <w:jc w:val="center"/>
              <w:rPr>
                <w:rStyle w:val="a5"/>
                <w:rFonts w:eastAsia="SimSun"/>
                <w:b/>
                <w:i/>
                <w:sz w:val="24"/>
                <w:szCs w:val="24"/>
                <w:lang w:eastAsia="ru-RU"/>
              </w:rPr>
            </w:pPr>
            <w:hyperlink r:id="rId135" w:history="1">
              <w:r w:rsidR="00280BCE" w:rsidRPr="00EF1B2D">
                <w:rPr>
                  <w:rStyle w:val="a5"/>
                  <w:rFonts w:eastAsia="SimSun"/>
                  <w:b/>
                  <w:i/>
                  <w:sz w:val="24"/>
                  <w:szCs w:val="24"/>
                  <w:lang w:eastAsia="ru-RU"/>
                </w:rPr>
                <w:t>http://kkgtk.kg/wp-content/uploads/2021/06/№70-Положение-о-общежитии.pdf</w:t>
              </w:r>
            </w:hyperlink>
          </w:p>
          <w:p w14:paraId="4A950413" w14:textId="2C3EA7B2" w:rsidR="00280BCE" w:rsidRPr="00EF1B2D" w:rsidRDefault="00280BCE" w:rsidP="00280BCE">
            <w:pPr>
              <w:tabs>
                <w:tab w:val="left" w:pos="-426"/>
              </w:tabs>
              <w:spacing w:after="0"/>
              <w:jc w:val="center"/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</w:pPr>
            <w:r w:rsidRPr="00EF1B2D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Приложение</w:t>
            </w:r>
            <w:r w:rsidRPr="00EF1B2D"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5A7798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13</w:t>
            </w:r>
            <w:r w:rsidR="005D1442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1</w:t>
            </w:r>
            <w:r w:rsidRPr="00EF1B2D"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14:paraId="1BFC3898" w14:textId="77777777" w:rsidR="005A7798" w:rsidRDefault="002528F4" w:rsidP="00280BCE">
            <w:pPr>
              <w:tabs>
                <w:tab w:val="left" w:pos="-426"/>
              </w:tabs>
              <w:spacing w:after="0"/>
              <w:jc w:val="center"/>
              <w:rPr>
                <w:rStyle w:val="a5"/>
                <w:rFonts w:eastAsia="SimSun"/>
                <w:b/>
                <w:i/>
                <w:sz w:val="24"/>
                <w:szCs w:val="24"/>
                <w:lang w:eastAsia="ru-RU"/>
              </w:rPr>
            </w:pPr>
            <w:hyperlink r:id="rId136" w:history="1">
              <w:r w:rsidR="00280BCE" w:rsidRPr="00EF1B2D">
                <w:rPr>
                  <w:rStyle w:val="a5"/>
                  <w:rFonts w:eastAsia="SimSun"/>
                  <w:b/>
                  <w:i/>
                  <w:sz w:val="24"/>
                  <w:szCs w:val="24"/>
                  <w:lang w:eastAsia="ru-RU"/>
                </w:rPr>
                <w:t>http://kkgtk.kg/wp-content/uploads/2021/06/71-Правила-для-проживающих-общежитии.pdf</w:t>
              </w:r>
            </w:hyperlink>
          </w:p>
          <w:p w14:paraId="67FFF1E4" w14:textId="6F1A1CAE" w:rsidR="005A7798" w:rsidRDefault="005A7798" w:rsidP="00280BCE">
            <w:pPr>
              <w:tabs>
                <w:tab w:val="left" w:pos="-426"/>
              </w:tabs>
              <w:spacing w:after="0"/>
              <w:jc w:val="center"/>
              <w:rPr>
                <w:rStyle w:val="a5"/>
                <w:rFonts w:eastAsia="SimSun"/>
                <w:b/>
                <w:i/>
                <w:sz w:val="24"/>
                <w:szCs w:val="24"/>
                <w:lang w:eastAsia="ru-RU"/>
              </w:rPr>
            </w:pPr>
          </w:p>
          <w:p w14:paraId="52D2CBDE" w14:textId="2969ACFC" w:rsidR="00280BCE" w:rsidRPr="00EF1B2D" w:rsidRDefault="00280BCE" w:rsidP="00280BCE">
            <w:pPr>
              <w:tabs>
                <w:tab w:val="left" w:pos="-426"/>
              </w:tabs>
              <w:spacing w:after="0"/>
              <w:jc w:val="center"/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</w:pPr>
            <w:r w:rsidRPr="00EF1B2D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Приложение</w:t>
            </w:r>
            <w:r w:rsidRPr="00EF1B2D"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5A7798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13</w:t>
            </w:r>
            <w:r w:rsidR="005D1442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2</w:t>
            </w:r>
            <w:r w:rsidRPr="00EF1B2D"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14:paraId="05F38BBE" w14:textId="77777777" w:rsidR="005A7798" w:rsidRDefault="002528F4" w:rsidP="00280BCE">
            <w:pPr>
              <w:tabs>
                <w:tab w:val="left" w:pos="-426"/>
              </w:tabs>
              <w:spacing w:after="0"/>
              <w:jc w:val="center"/>
              <w:rPr>
                <w:rStyle w:val="a5"/>
                <w:rFonts w:eastAsia="SimSun"/>
                <w:b/>
                <w:i/>
                <w:sz w:val="24"/>
                <w:szCs w:val="24"/>
                <w:lang w:eastAsia="ru-RU"/>
              </w:rPr>
            </w:pPr>
            <w:hyperlink r:id="rId137" w:history="1">
              <w:r w:rsidR="00280BCE" w:rsidRPr="00EF1B2D">
                <w:rPr>
                  <w:rStyle w:val="a5"/>
                  <w:rFonts w:eastAsia="SimSun"/>
                  <w:b/>
                  <w:i/>
                  <w:sz w:val="24"/>
                  <w:szCs w:val="24"/>
                  <w:lang w:eastAsia="ru-RU"/>
                </w:rPr>
                <w:t>http://kkgtk.kg/wp-content/uploads/2021/06/73-Распорядко-дня-в-общежитии.pdf</w:t>
              </w:r>
            </w:hyperlink>
          </w:p>
          <w:p w14:paraId="7BE3D744" w14:textId="5740107F" w:rsidR="00280BCE" w:rsidRPr="00EF1B2D" w:rsidRDefault="00280BCE" w:rsidP="00280BCE">
            <w:pPr>
              <w:tabs>
                <w:tab w:val="left" w:pos="-426"/>
              </w:tabs>
              <w:spacing w:after="0"/>
              <w:jc w:val="center"/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</w:pPr>
            <w:r w:rsidRPr="00EF1B2D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Приложение</w:t>
            </w:r>
            <w:r w:rsidRPr="00EF1B2D"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5A7798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13</w:t>
            </w:r>
            <w:r w:rsidR="005D1442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3</w:t>
            </w:r>
            <w:r w:rsidRPr="00EF1B2D"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14:paraId="728D3892" w14:textId="6EC640D0" w:rsidR="00280BCE" w:rsidRPr="00741CD6" w:rsidRDefault="002528F4" w:rsidP="00280BCE">
            <w:pPr>
              <w:spacing w:after="60"/>
              <w:jc w:val="center"/>
              <w:rPr>
                <w:rFonts w:eastAsia="SimSun" w:cs="Times New Roman"/>
                <w:b/>
                <w:i/>
                <w:sz w:val="24"/>
                <w:szCs w:val="24"/>
                <w:lang w:eastAsia="zh-CN"/>
              </w:rPr>
            </w:pPr>
            <w:hyperlink r:id="rId138" w:history="1">
              <w:r w:rsidR="00280BCE" w:rsidRPr="00EF1B2D">
                <w:rPr>
                  <w:rStyle w:val="a5"/>
                  <w:rFonts w:eastAsia="SimSun"/>
                  <w:b/>
                  <w:i/>
                  <w:sz w:val="24"/>
                  <w:szCs w:val="24"/>
                  <w:lang w:eastAsia="ru-RU"/>
                </w:rPr>
                <w:t>http://kkgtk.kg/wp-content/uploads/2021/06/74-Анкетирование1-1.pdf</w:t>
              </w:r>
            </w:hyperlink>
          </w:p>
        </w:tc>
      </w:tr>
      <w:tr w:rsidR="00280BCE" w:rsidRPr="00741CD6" w14:paraId="5C405969" w14:textId="77777777" w:rsidTr="008B53C5">
        <w:tc>
          <w:tcPr>
            <w:tcW w:w="700" w:type="dxa"/>
          </w:tcPr>
          <w:p w14:paraId="7B5E0192" w14:textId="5A363F3F" w:rsidR="00280BCE" w:rsidRDefault="00280BCE" w:rsidP="00280BCE">
            <w:pPr>
              <w:spacing w:after="0"/>
              <w:jc w:val="center"/>
              <w:rPr>
                <w:rFonts w:eastAsia="SimSun" w:cs="Times New Roman"/>
                <w:sz w:val="24"/>
                <w:szCs w:val="24"/>
                <w:lang w:val="ky-KG" w:eastAsia="ru-RU"/>
              </w:rPr>
            </w:pPr>
            <w:r>
              <w:rPr>
                <w:rFonts w:eastAsia="SimSun" w:cs="Times New Roman"/>
                <w:sz w:val="24"/>
                <w:szCs w:val="24"/>
                <w:lang w:val="ky-KG" w:eastAsia="ru-RU"/>
              </w:rPr>
              <w:lastRenderedPageBreak/>
              <w:t>6.5.</w:t>
            </w:r>
          </w:p>
        </w:tc>
        <w:tc>
          <w:tcPr>
            <w:tcW w:w="2589" w:type="dxa"/>
          </w:tcPr>
          <w:p w14:paraId="606F395F" w14:textId="1D06C2FF" w:rsidR="00280BCE" w:rsidRPr="00741CD6" w:rsidRDefault="00280BCE" w:rsidP="00280BCE">
            <w:pPr>
              <w:spacing w:after="0" w:line="276" w:lineRule="auto"/>
              <w:rPr>
                <w:rFonts w:eastAsia="SimSun" w:cs="Times New Roman"/>
                <w:sz w:val="22"/>
                <w:lang w:eastAsia="zh-CN"/>
              </w:rPr>
            </w:pPr>
            <w:r w:rsidRPr="00F50386">
              <w:rPr>
                <w:rFonts w:eastAsia="SimSun" w:cs="Times New Roman"/>
                <w:sz w:val="24"/>
                <w:szCs w:val="24"/>
                <w:lang w:eastAsia="zh-CN"/>
              </w:rPr>
              <w:t>Обеспечение соответствующих условий для работы в читальных залах и библиотеках</w:t>
            </w:r>
          </w:p>
        </w:tc>
        <w:tc>
          <w:tcPr>
            <w:tcW w:w="8193" w:type="dxa"/>
          </w:tcPr>
          <w:p w14:paraId="2773848F" w14:textId="77777777" w:rsidR="00280BCE" w:rsidRDefault="00280BCE" w:rsidP="00280BCE">
            <w:pPr>
              <w:spacing w:after="0"/>
              <w:ind w:firstLine="567"/>
              <w:jc w:val="both"/>
              <w:rPr>
                <w:rFonts w:eastAsia="SimSun" w:cs="Times New Roman"/>
                <w:color w:val="000000" w:themeColor="text1"/>
                <w:sz w:val="22"/>
                <w:lang w:eastAsia="ru-RU"/>
              </w:rPr>
            </w:pPr>
            <w:r w:rsidRPr="00506A79">
              <w:rPr>
                <w:rFonts w:eastAsia="SimSun" w:cs="Times New Roman"/>
                <w:sz w:val="22"/>
                <w:lang w:val="ky-KG" w:eastAsia="ru-RU"/>
              </w:rPr>
              <w:t xml:space="preserve">Общая площадь библиотеки </w:t>
            </w:r>
            <w:smartTag w:uri="urn:schemas-microsoft-com:office:smarttags" w:element="metricconverter">
              <w:smartTagPr>
                <w:attr w:name="ProductID" w:val="388.12 м2"/>
              </w:smartTagPr>
              <w:r w:rsidRPr="00506A79">
                <w:rPr>
                  <w:rFonts w:eastAsia="SimSun" w:cs="Times New Roman"/>
                  <w:sz w:val="22"/>
                  <w:lang w:val="ky-KG" w:eastAsia="ru-RU"/>
                </w:rPr>
                <w:t>388.12м</w:t>
              </w:r>
              <w:r w:rsidRPr="00506A79">
                <w:rPr>
                  <w:rFonts w:eastAsia="SimSun" w:cs="Times New Roman"/>
                  <w:sz w:val="22"/>
                  <w:vertAlign w:val="superscript"/>
                  <w:lang w:eastAsia="ru-RU"/>
                </w:rPr>
                <w:t>2</w:t>
              </w:r>
            </w:smartTag>
            <w:r w:rsidRPr="00506A79">
              <w:rPr>
                <w:rFonts w:eastAsia="SimSun" w:cs="Times New Roman"/>
                <w:sz w:val="22"/>
                <w:lang w:eastAsia="ru-RU"/>
              </w:rPr>
              <w:t xml:space="preserve">, </w:t>
            </w:r>
            <w:r w:rsidRPr="001C2A73">
              <w:rPr>
                <w:rFonts w:eastAsia="SimSun" w:cs="Times New Roman"/>
                <w:color w:val="000000" w:themeColor="text1"/>
                <w:sz w:val="22"/>
                <w:lang w:eastAsia="ru-RU"/>
              </w:rPr>
              <w:t xml:space="preserve">при библиотеке </w:t>
            </w:r>
            <w:r>
              <w:rPr>
                <w:rFonts w:eastAsia="SimSun" w:cs="Times New Roman"/>
                <w:color w:val="000000" w:themeColor="text1"/>
                <w:sz w:val="22"/>
                <w:lang w:eastAsia="ru-RU"/>
              </w:rPr>
              <w:t xml:space="preserve">имеется </w:t>
            </w:r>
            <w:r w:rsidRPr="001C2A73">
              <w:rPr>
                <w:rFonts w:eastAsia="SimSun" w:cs="Times New Roman"/>
                <w:color w:val="000000" w:themeColor="text1"/>
                <w:sz w:val="22"/>
                <w:lang w:eastAsia="ru-RU"/>
              </w:rPr>
              <w:t xml:space="preserve">читальный зал с  площадью 43 </w:t>
            </w:r>
            <w:proofErr w:type="spellStart"/>
            <w:r w:rsidRPr="001C2A73">
              <w:rPr>
                <w:rFonts w:eastAsia="SimSun" w:cs="Times New Roman"/>
                <w:color w:val="000000" w:themeColor="text1"/>
                <w:sz w:val="22"/>
                <w:lang w:eastAsia="ru-RU"/>
              </w:rPr>
              <w:t>кв.м</w:t>
            </w:r>
            <w:proofErr w:type="spellEnd"/>
            <w:r w:rsidRPr="001C2A73">
              <w:rPr>
                <w:rFonts w:eastAsia="SimSun" w:cs="Times New Roman"/>
                <w:color w:val="000000" w:themeColor="text1"/>
                <w:sz w:val="22"/>
                <w:lang w:eastAsia="ru-RU"/>
              </w:rPr>
              <w:t>.</w:t>
            </w:r>
            <w:r>
              <w:rPr>
                <w:rFonts w:eastAsia="SimSun" w:cs="Times New Roman"/>
                <w:color w:val="000000" w:themeColor="text1"/>
                <w:sz w:val="22"/>
                <w:lang w:eastAsia="ru-RU"/>
              </w:rPr>
              <w:t xml:space="preserve">, </w:t>
            </w:r>
            <w:r w:rsidRPr="001C2A73">
              <w:rPr>
                <w:rFonts w:eastAsia="SimSun" w:cs="Times New Roman"/>
                <w:color w:val="000000" w:themeColor="text1"/>
                <w:sz w:val="22"/>
                <w:lang w:eastAsia="ru-RU"/>
              </w:rPr>
              <w:t xml:space="preserve"> на 28 посадочных мест, а также студенты колледжа могут пользоваться книжным фондом центральной библиотеки при мэрии г. Кызыл-Кия на основании  заключенного договора. </w:t>
            </w:r>
          </w:p>
          <w:p w14:paraId="15B12636" w14:textId="77777777" w:rsidR="00280BCE" w:rsidRDefault="00280BCE" w:rsidP="00280BCE">
            <w:pPr>
              <w:spacing w:after="0"/>
              <w:ind w:firstLine="567"/>
              <w:jc w:val="both"/>
              <w:rPr>
                <w:rFonts w:eastAsia="SimSun" w:cs="Times New Roman"/>
                <w:color w:val="000000" w:themeColor="text1"/>
                <w:sz w:val="22"/>
                <w:lang w:eastAsia="ru-RU"/>
              </w:rPr>
            </w:pPr>
            <w:r w:rsidRPr="001C2A73">
              <w:rPr>
                <w:rFonts w:eastAsia="SimSun" w:cs="Times New Roman"/>
                <w:color w:val="000000" w:themeColor="text1"/>
                <w:sz w:val="22"/>
                <w:lang w:eastAsia="ru-RU"/>
              </w:rPr>
              <w:t xml:space="preserve">Компьютеризация библиотечно-библиографических процессов осуществляется на базе автоматизированной библиотечной программы, которой могут пользоваться через интернет.   </w:t>
            </w:r>
          </w:p>
          <w:p w14:paraId="4813AB4D" w14:textId="77777777" w:rsidR="00280BCE" w:rsidRPr="001C2A73" w:rsidRDefault="00280BCE" w:rsidP="00280BCE">
            <w:pPr>
              <w:spacing w:after="0"/>
              <w:ind w:firstLine="567"/>
              <w:jc w:val="both"/>
              <w:rPr>
                <w:rFonts w:eastAsia="SimSun" w:cs="Times New Roman"/>
                <w:color w:val="000000" w:themeColor="text1"/>
                <w:sz w:val="22"/>
                <w:lang w:eastAsia="ru-RU"/>
              </w:rPr>
            </w:pPr>
            <w:r w:rsidRPr="001C2A73">
              <w:rPr>
                <w:rFonts w:eastAsia="SimSun" w:cs="Times New Roman"/>
                <w:color w:val="000000" w:themeColor="text1"/>
                <w:sz w:val="22"/>
                <w:lang w:eastAsia="ru-RU"/>
              </w:rPr>
              <w:t xml:space="preserve">Штатных работников библиотеки </w:t>
            </w:r>
            <w:r>
              <w:rPr>
                <w:rFonts w:eastAsia="SimSun" w:cs="Times New Roman"/>
                <w:color w:val="000000" w:themeColor="text1"/>
                <w:sz w:val="22"/>
                <w:lang w:val="ky-KG" w:eastAsia="ru-RU"/>
              </w:rPr>
              <w:t>2</w:t>
            </w:r>
            <w:r w:rsidRPr="001C2A73">
              <w:rPr>
                <w:rFonts w:eastAsia="SimSun" w:cs="Times New Roman"/>
                <w:color w:val="000000" w:themeColor="text1"/>
                <w:sz w:val="22"/>
                <w:lang w:eastAsia="ru-RU"/>
              </w:rPr>
              <w:t xml:space="preserve"> человек на1,5 ст.</w:t>
            </w:r>
          </w:p>
          <w:p w14:paraId="359F7FF7" w14:textId="77777777" w:rsidR="00280BCE" w:rsidRDefault="00280BCE" w:rsidP="00280BCE">
            <w:pPr>
              <w:spacing w:after="0"/>
              <w:jc w:val="both"/>
              <w:rPr>
                <w:rFonts w:eastAsia="SimSun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="SimSun" w:cs="Times New Roman"/>
                <w:color w:val="000000" w:themeColor="text1"/>
                <w:sz w:val="22"/>
                <w:lang w:val="ky-KG" w:eastAsia="ru-RU"/>
              </w:rPr>
              <w:t xml:space="preserve">   Начало марта </w:t>
            </w:r>
            <w:r>
              <w:rPr>
                <w:rFonts w:eastAsia="SimSun" w:cs="Times New Roman"/>
                <w:color w:val="000000" w:themeColor="text1"/>
                <w:sz w:val="22"/>
                <w:lang w:eastAsia="ru-RU"/>
              </w:rPr>
              <w:t xml:space="preserve">2021 учебного года в библиотеки колледжа установлено автоматизированная информационно-библиотечная система </w:t>
            </w:r>
            <w:r>
              <w:rPr>
                <w:rFonts w:eastAsia="SimSun" w:cs="Times New Roman"/>
                <w:color w:val="000000" w:themeColor="text1"/>
                <w:sz w:val="22"/>
                <w:lang w:val="ky-KG" w:eastAsia="ru-RU"/>
              </w:rPr>
              <w:t>“</w:t>
            </w:r>
            <w:r>
              <w:rPr>
                <w:rFonts w:eastAsia="SimSun" w:cs="Times New Roman"/>
                <w:color w:val="000000" w:themeColor="text1"/>
                <w:sz w:val="22"/>
                <w:lang w:val="en-US" w:eastAsia="ru-RU"/>
              </w:rPr>
              <w:t>SQL</w:t>
            </w:r>
            <w:r>
              <w:rPr>
                <w:rFonts w:eastAsia="SimSun" w:cs="Times New Roman"/>
                <w:color w:val="000000" w:themeColor="text1"/>
                <w:sz w:val="22"/>
                <w:lang w:val="ky-KG" w:eastAsia="ru-RU"/>
              </w:rPr>
              <w:t xml:space="preserve"> вариант”.</w:t>
            </w:r>
          </w:p>
          <w:p w14:paraId="42FCFC26" w14:textId="77777777" w:rsidR="00280BCE" w:rsidRPr="001C2A73" w:rsidRDefault="00280BCE" w:rsidP="00280BCE">
            <w:pPr>
              <w:spacing w:after="0"/>
              <w:jc w:val="both"/>
              <w:rPr>
                <w:rFonts w:eastAsia="SimSun" w:cs="Times New Roman"/>
                <w:color w:val="000000" w:themeColor="text1"/>
                <w:sz w:val="22"/>
                <w:lang w:eastAsia="ru-RU"/>
              </w:rPr>
            </w:pPr>
            <w:r w:rsidRPr="001C2A73">
              <w:rPr>
                <w:rFonts w:eastAsia="SimSun" w:cs="Times New Roman"/>
                <w:color w:val="000000" w:themeColor="text1"/>
                <w:sz w:val="22"/>
                <w:lang w:eastAsia="ru-RU"/>
              </w:rPr>
              <w:t>Кроме этого в колледже по каждой специальности создана электронная база книг.</w:t>
            </w:r>
          </w:p>
          <w:p w14:paraId="7E621A56" w14:textId="77777777" w:rsidR="00280BCE" w:rsidRPr="00B91A48" w:rsidRDefault="00280BCE" w:rsidP="00280BCE">
            <w:pPr>
              <w:pStyle w:val="af"/>
              <w:ind w:left="0" w:firstLine="708"/>
              <w:rPr>
                <w:sz w:val="22"/>
                <w:szCs w:val="22"/>
              </w:rPr>
            </w:pPr>
            <w:r w:rsidRPr="00B91A48">
              <w:rPr>
                <w:sz w:val="22"/>
                <w:szCs w:val="22"/>
              </w:rPr>
              <w:t>Студентам оказывается помощь  в подборке учебной литературы для занятий и НИРС.</w:t>
            </w:r>
          </w:p>
          <w:p w14:paraId="149961F6" w14:textId="77777777" w:rsidR="00280BCE" w:rsidRPr="00B91A48" w:rsidRDefault="00280BCE" w:rsidP="00280BCE">
            <w:pPr>
              <w:pStyle w:val="af"/>
              <w:ind w:left="0" w:firstLine="708"/>
              <w:rPr>
                <w:rFonts w:eastAsia="Calibri"/>
                <w:sz w:val="22"/>
                <w:szCs w:val="22"/>
              </w:rPr>
            </w:pPr>
            <w:r w:rsidRPr="00B91A48">
              <w:rPr>
                <w:rFonts w:eastAsia="Calibri"/>
                <w:sz w:val="22"/>
                <w:szCs w:val="22"/>
              </w:rPr>
              <w:t xml:space="preserve">Преподаватели могут пополнять фонд тиражированными лекциями, методическими материалами. </w:t>
            </w:r>
          </w:p>
          <w:p w14:paraId="5B4FD2A3" w14:textId="77777777" w:rsidR="00280BCE" w:rsidRPr="00B91A48" w:rsidRDefault="00280BCE" w:rsidP="00280BCE">
            <w:pPr>
              <w:pStyle w:val="af"/>
              <w:ind w:left="0" w:firstLine="708"/>
              <w:rPr>
                <w:rFonts w:eastAsia="Calibri"/>
                <w:sz w:val="22"/>
                <w:szCs w:val="22"/>
              </w:rPr>
            </w:pPr>
            <w:r w:rsidRPr="00B91A48">
              <w:rPr>
                <w:rFonts w:eastAsia="Calibri"/>
                <w:sz w:val="22"/>
                <w:szCs w:val="22"/>
              </w:rPr>
              <w:t xml:space="preserve">На ПЦК  колледжа  ежегодно утверждается план издания методических пособий и сдается в библиотеку колледжа. </w:t>
            </w:r>
          </w:p>
          <w:p w14:paraId="25F8CAC1" w14:textId="2050A0DE" w:rsidR="00280BCE" w:rsidRPr="00741CD6" w:rsidRDefault="00280BCE" w:rsidP="00280BCE">
            <w:pPr>
              <w:spacing w:after="0"/>
              <w:ind w:firstLine="567"/>
              <w:jc w:val="both"/>
              <w:rPr>
                <w:rFonts w:eastAsia="SimSun" w:cs="Times New Roman"/>
                <w:sz w:val="22"/>
                <w:lang w:eastAsia="ru-RU"/>
              </w:rPr>
            </w:pPr>
            <w:r w:rsidRPr="00B91A48">
              <w:rPr>
                <w:rFonts w:eastAsia="Calibri"/>
                <w:sz w:val="22"/>
              </w:rPr>
              <w:t>Ежегодно со студентами колледжа проводится анкетирование.</w:t>
            </w:r>
          </w:p>
        </w:tc>
        <w:tc>
          <w:tcPr>
            <w:tcW w:w="3431" w:type="dxa"/>
            <w:gridSpan w:val="2"/>
          </w:tcPr>
          <w:p w14:paraId="50381C78" w14:textId="6EA87139" w:rsidR="00280BCE" w:rsidRPr="00EF1B2D" w:rsidRDefault="00280BCE" w:rsidP="00280BCE">
            <w:pPr>
              <w:spacing w:after="0"/>
              <w:jc w:val="center"/>
              <w:rPr>
                <w:rFonts w:eastAsia="SimSun" w:cs="Times New Roman"/>
                <w:b/>
                <w:sz w:val="24"/>
                <w:szCs w:val="24"/>
                <w:lang w:eastAsia="ru-RU"/>
              </w:rPr>
            </w:pPr>
            <w:r w:rsidRPr="00EF1B2D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Приложение</w:t>
            </w:r>
            <w:r w:rsidRPr="00EF1B2D"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5A7798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13</w:t>
            </w:r>
            <w:r w:rsidR="005D1442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4</w:t>
            </w:r>
            <w:r w:rsidRPr="00EF1B2D"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14:paraId="13A90DCD" w14:textId="77777777" w:rsidR="00280BCE" w:rsidRPr="00EF1B2D" w:rsidRDefault="002528F4" w:rsidP="00280BCE">
            <w:pPr>
              <w:tabs>
                <w:tab w:val="left" w:pos="-426"/>
              </w:tabs>
              <w:spacing w:after="0"/>
              <w:ind w:hanging="426"/>
              <w:jc w:val="center"/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</w:pPr>
            <w:hyperlink r:id="rId139" w:history="1">
              <w:r w:rsidR="00280BCE" w:rsidRPr="00EF1B2D">
                <w:rPr>
                  <w:rStyle w:val="a5"/>
                  <w:rFonts w:eastAsia="SimSun"/>
                  <w:b/>
                  <w:i/>
                  <w:sz w:val="24"/>
                  <w:szCs w:val="24"/>
                  <w:lang w:eastAsia="ru-RU"/>
                </w:rPr>
                <w:t>http://kkgtk.kg/wp-content/uploads/2021/06/75-фото-материалы-о-состоянии-библиотеки-1.pdf</w:t>
              </w:r>
            </w:hyperlink>
          </w:p>
          <w:p w14:paraId="57831BA8" w14:textId="2DF95C53" w:rsidR="00280BCE" w:rsidRPr="00EF1B2D" w:rsidRDefault="00280BCE" w:rsidP="00280BCE">
            <w:pPr>
              <w:tabs>
                <w:tab w:val="left" w:pos="-426"/>
              </w:tabs>
              <w:spacing w:after="0"/>
              <w:ind w:hanging="426"/>
              <w:jc w:val="center"/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</w:pPr>
            <w:r w:rsidRPr="00EF1B2D"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  <w:t xml:space="preserve">Приложение </w:t>
            </w:r>
            <w:r w:rsidR="005A7798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13</w:t>
            </w:r>
            <w:r w:rsidR="005D1442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5</w:t>
            </w:r>
            <w:r w:rsidRPr="00EF1B2D"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14:paraId="5BC8DFFC" w14:textId="73D26D9D" w:rsidR="00280BCE" w:rsidRPr="005A7798" w:rsidRDefault="002528F4" w:rsidP="00280BCE">
            <w:pPr>
              <w:tabs>
                <w:tab w:val="left" w:pos="-426"/>
              </w:tabs>
              <w:spacing w:after="0"/>
              <w:jc w:val="center"/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</w:pPr>
            <w:hyperlink r:id="rId140" w:history="1">
              <w:r w:rsidR="00280BCE" w:rsidRPr="00EF1B2D">
                <w:rPr>
                  <w:rStyle w:val="a5"/>
                  <w:rFonts w:eastAsia="SimSun"/>
                  <w:b/>
                  <w:i/>
                  <w:sz w:val="24"/>
                  <w:szCs w:val="24"/>
                  <w:lang w:eastAsia="ru-RU"/>
                </w:rPr>
                <w:t>http://kkgtk.kg/wp-content/uploads/2021/06/76-Договор-ККГТК-с-центральной-библиотекой-при-мэрии-г-Кызыл-Кия-1.pdf</w:t>
              </w:r>
            </w:hyperlink>
            <w:r w:rsidR="00280BCE" w:rsidRPr="00EF1B2D"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  <w:t xml:space="preserve"> Приложение </w:t>
            </w:r>
            <w:r w:rsidR="005A7798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1</w:t>
            </w:r>
            <w:r w:rsidR="003A640E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36</w:t>
            </w:r>
            <w:r w:rsidR="005A7798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.</w:t>
            </w:r>
          </w:p>
          <w:p w14:paraId="1A622B71" w14:textId="012F74AC" w:rsidR="005A7798" w:rsidRPr="003A640E" w:rsidRDefault="002528F4" w:rsidP="003A640E">
            <w:pPr>
              <w:tabs>
                <w:tab w:val="left" w:pos="-426"/>
              </w:tabs>
              <w:spacing w:after="0"/>
              <w:jc w:val="center"/>
              <w:rPr>
                <w:rStyle w:val="a5"/>
                <w:rFonts w:eastAsia="SimSun"/>
                <w:b/>
                <w:i/>
                <w:color w:val="auto"/>
                <w:sz w:val="24"/>
                <w:szCs w:val="24"/>
                <w:u w:val="none"/>
                <w:lang w:val="ky-KG" w:eastAsia="ru-RU"/>
              </w:rPr>
            </w:pPr>
            <w:hyperlink r:id="rId141" w:history="1">
              <w:r w:rsidR="00280BCE" w:rsidRPr="00EF1B2D">
                <w:rPr>
                  <w:rStyle w:val="a5"/>
                  <w:rFonts w:eastAsia="SimSun"/>
                  <w:b/>
                  <w:i/>
                  <w:sz w:val="24"/>
                  <w:szCs w:val="24"/>
                  <w:lang w:val="ky-KG" w:eastAsia="ru-RU"/>
                </w:rPr>
                <w:t>http://kkgtk.kg/wp-content/uploads/2021/06/77-Договор-ККГТК-с-библиотеками-учебных-заведении-1.pdf</w:t>
              </w:r>
            </w:hyperlink>
          </w:p>
          <w:p w14:paraId="003AEC55" w14:textId="33AE7FFD" w:rsidR="00280BCE" w:rsidRPr="005A7798" w:rsidRDefault="00280BCE" w:rsidP="00280BCE">
            <w:pPr>
              <w:tabs>
                <w:tab w:val="left" w:pos="-426"/>
              </w:tabs>
              <w:spacing w:after="0"/>
              <w:jc w:val="center"/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</w:pPr>
            <w:r w:rsidRPr="00EF1B2D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lastRenderedPageBreak/>
              <w:t>Приложение</w:t>
            </w:r>
            <w:r w:rsidRPr="005A7798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 xml:space="preserve"> </w:t>
            </w:r>
            <w:r w:rsidR="005A7798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1</w:t>
            </w:r>
            <w:r w:rsidR="003A640E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37</w:t>
            </w:r>
            <w:r w:rsidRPr="005A7798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.</w:t>
            </w:r>
          </w:p>
          <w:p w14:paraId="54870E67" w14:textId="6F893591" w:rsidR="00280BCE" w:rsidRPr="00741CD6" w:rsidRDefault="002528F4" w:rsidP="00280BCE">
            <w:pPr>
              <w:spacing w:after="60"/>
              <w:jc w:val="center"/>
              <w:rPr>
                <w:rFonts w:eastAsia="SimSun" w:cs="Times New Roman"/>
                <w:b/>
                <w:i/>
                <w:sz w:val="24"/>
                <w:szCs w:val="24"/>
                <w:lang w:eastAsia="zh-CN"/>
              </w:rPr>
            </w:pPr>
            <w:hyperlink r:id="rId142" w:history="1">
              <w:r w:rsidR="00280BCE" w:rsidRPr="00EF1B2D">
                <w:rPr>
                  <w:rStyle w:val="a5"/>
                  <w:rFonts w:eastAsia="SimSun"/>
                  <w:b/>
                  <w:i/>
                  <w:sz w:val="24"/>
                  <w:szCs w:val="24"/>
                  <w:lang w:eastAsia="ru-RU"/>
                </w:rPr>
                <w:t>http://kkgtk.kg/wp-content/uploads/2021/06/79-Анкетирование-1.pdf</w:t>
              </w:r>
            </w:hyperlink>
          </w:p>
        </w:tc>
      </w:tr>
      <w:tr w:rsidR="00280BCE" w:rsidRPr="00741CD6" w14:paraId="35743095" w14:textId="77777777" w:rsidTr="008B53C5">
        <w:tc>
          <w:tcPr>
            <w:tcW w:w="700" w:type="dxa"/>
          </w:tcPr>
          <w:p w14:paraId="6E051514" w14:textId="723E9BEA" w:rsidR="00280BCE" w:rsidRDefault="00280BCE" w:rsidP="00280BCE">
            <w:pPr>
              <w:spacing w:after="0"/>
              <w:jc w:val="center"/>
              <w:rPr>
                <w:rFonts w:eastAsia="SimSun" w:cs="Times New Roman"/>
                <w:sz w:val="24"/>
                <w:szCs w:val="24"/>
                <w:lang w:val="ky-KG" w:eastAsia="ru-RU"/>
              </w:rPr>
            </w:pPr>
            <w:r>
              <w:rPr>
                <w:rFonts w:eastAsia="SimSun" w:cs="Times New Roman"/>
                <w:sz w:val="24"/>
                <w:szCs w:val="24"/>
                <w:lang w:val="ky-KG" w:eastAsia="ru-RU"/>
              </w:rPr>
              <w:lastRenderedPageBreak/>
              <w:t>6.6.</w:t>
            </w:r>
          </w:p>
        </w:tc>
        <w:tc>
          <w:tcPr>
            <w:tcW w:w="2589" w:type="dxa"/>
          </w:tcPr>
          <w:p w14:paraId="5406A171" w14:textId="04DD7091" w:rsidR="00280BCE" w:rsidRPr="00741CD6" w:rsidRDefault="00280BCE" w:rsidP="00280BCE">
            <w:pPr>
              <w:spacing w:after="0" w:line="276" w:lineRule="auto"/>
              <w:rPr>
                <w:rFonts w:eastAsia="SimSun" w:cs="Times New Roman"/>
                <w:sz w:val="22"/>
                <w:lang w:eastAsia="zh-CN"/>
              </w:rPr>
            </w:pPr>
            <w:r w:rsidRPr="00F50386">
              <w:rPr>
                <w:rFonts w:eastAsia="SimSun" w:cs="Times New Roman"/>
                <w:sz w:val="24"/>
                <w:szCs w:val="24"/>
                <w:lang w:eastAsia="zh-CN"/>
              </w:rPr>
              <w:t>Обеспечение соответствующих условий для питания (при наличии столовой или буфета), а также медицинского обслуживания в медпунктах образовательной организации</w:t>
            </w:r>
          </w:p>
        </w:tc>
        <w:tc>
          <w:tcPr>
            <w:tcW w:w="8193" w:type="dxa"/>
          </w:tcPr>
          <w:p w14:paraId="3E3423D9" w14:textId="77777777" w:rsidR="00280BCE" w:rsidRPr="00B91A48" w:rsidRDefault="00280BCE" w:rsidP="00280BCE">
            <w:pPr>
              <w:spacing w:after="0"/>
              <w:ind w:firstLine="567"/>
              <w:jc w:val="both"/>
              <w:rPr>
                <w:rFonts w:eastAsia="SimSun" w:cs="Times New Roman"/>
                <w:color w:val="000000"/>
                <w:sz w:val="22"/>
                <w:lang w:eastAsia="ru-RU"/>
              </w:rPr>
            </w:pPr>
            <w:r w:rsidRPr="00B91A48">
              <w:rPr>
                <w:rFonts w:eastAsia="SimSun" w:cs="Times New Roman"/>
                <w:color w:val="000000"/>
                <w:sz w:val="22"/>
                <w:lang w:eastAsia="ru-RU"/>
              </w:rPr>
              <w:t xml:space="preserve">В колледже имеется буфет, расположенный в учебном корпусе №1. </w:t>
            </w:r>
          </w:p>
          <w:p w14:paraId="71500602" w14:textId="77777777" w:rsidR="00280BCE" w:rsidRPr="00B91A48" w:rsidRDefault="00280BCE" w:rsidP="00280BCE">
            <w:pPr>
              <w:spacing w:after="0"/>
              <w:ind w:firstLine="567"/>
              <w:jc w:val="both"/>
              <w:rPr>
                <w:rFonts w:eastAsia="SimSun" w:cs="Times New Roman"/>
                <w:color w:val="000000"/>
                <w:sz w:val="22"/>
                <w:lang w:eastAsia="ru-RU"/>
              </w:rPr>
            </w:pPr>
            <w:r w:rsidRPr="00B91A48">
              <w:rPr>
                <w:rFonts w:eastAsia="SimSun" w:cs="Times New Roman"/>
                <w:color w:val="000000"/>
                <w:sz w:val="22"/>
                <w:lang w:eastAsia="ru-RU"/>
              </w:rPr>
              <w:t>Так как учебный корпус №2 расположен в близости рынка и множества торговых точек питания, в связи с этим заключен договор с частной столовой для обеспечения питания по более низким ценам для студентов колледжа.</w:t>
            </w:r>
          </w:p>
          <w:p w14:paraId="26037430" w14:textId="77777777" w:rsidR="00280BCE" w:rsidRPr="00B91A48" w:rsidRDefault="00280BCE" w:rsidP="00280BCE">
            <w:pPr>
              <w:spacing w:after="0"/>
              <w:ind w:firstLine="567"/>
              <w:jc w:val="both"/>
              <w:rPr>
                <w:rFonts w:eastAsia="SimSun" w:cs="Times New Roman"/>
                <w:sz w:val="22"/>
                <w:lang w:eastAsia="ru-RU"/>
              </w:rPr>
            </w:pPr>
            <w:r w:rsidRPr="00B91A48">
              <w:rPr>
                <w:rFonts w:eastAsia="SimSun" w:cs="Times New Roman"/>
                <w:sz w:val="22"/>
                <w:lang w:eastAsia="ru-RU"/>
              </w:rPr>
              <w:t>Медицинский пункт имеется, расположен в учебном корпусе №2, предусмотрен один штат – медсестра.</w:t>
            </w:r>
          </w:p>
          <w:p w14:paraId="6D8D19D8" w14:textId="77777777" w:rsidR="00280BCE" w:rsidRPr="00B91A48" w:rsidRDefault="00280BCE" w:rsidP="00280BCE">
            <w:pPr>
              <w:pStyle w:val="af1"/>
              <w:rPr>
                <w:rFonts w:ascii="Times New Roman" w:hAnsi="Times New Roman"/>
                <w:lang w:val="ky-KG"/>
              </w:rPr>
            </w:pPr>
            <w:r w:rsidRPr="00B91A48">
              <w:rPr>
                <w:rFonts w:ascii="Times New Roman" w:hAnsi="Times New Roman"/>
              </w:rPr>
              <w:t>Имеются условия для обеспечения питания</w:t>
            </w:r>
            <w:r w:rsidRPr="00B91A48">
              <w:rPr>
                <w:rFonts w:ascii="Times New Roman" w:hAnsi="Times New Roman"/>
                <w:lang w:val="ky-KG"/>
              </w:rPr>
              <w:t xml:space="preserve"> студентов.  </w:t>
            </w:r>
          </w:p>
          <w:p w14:paraId="59256D73" w14:textId="77777777" w:rsidR="00280BCE" w:rsidRPr="00B91A48" w:rsidRDefault="00280BCE" w:rsidP="00280BCE">
            <w:pPr>
              <w:pStyle w:val="af1"/>
              <w:rPr>
                <w:rFonts w:ascii="Times New Roman" w:hAnsi="Times New Roman"/>
                <w:lang w:val="ky-KG"/>
              </w:rPr>
            </w:pPr>
            <w:r w:rsidRPr="00B91A48">
              <w:rPr>
                <w:rFonts w:ascii="Times New Roman" w:hAnsi="Times New Roman"/>
                <w:lang w:val="ky-KG"/>
              </w:rPr>
              <w:t xml:space="preserve">Заключен  договор  с кафе  “ПАНДА”  об  оказании  услуги </w:t>
            </w:r>
            <w:r w:rsidRPr="00B91A48">
              <w:rPr>
                <w:rFonts w:ascii="Times New Roman" w:hAnsi="Times New Roman"/>
              </w:rPr>
              <w:t xml:space="preserve">обеспечения питанием </w:t>
            </w:r>
            <w:r w:rsidRPr="00B91A48">
              <w:rPr>
                <w:rFonts w:ascii="Times New Roman" w:hAnsi="Times New Roman"/>
                <w:lang w:val="ky-KG"/>
              </w:rPr>
              <w:t xml:space="preserve">  студентов  </w:t>
            </w:r>
            <w:r>
              <w:rPr>
                <w:rFonts w:ascii="Times New Roman" w:hAnsi="Times New Roman"/>
                <w:lang w:val="ky-KG"/>
              </w:rPr>
              <w:t>колледжа</w:t>
            </w:r>
            <w:r w:rsidRPr="00B91A48">
              <w:rPr>
                <w:rFonts w:ascii="Times New Roman" w:hAnsi="Times New Roman"/>
                <w:lang w:val="ky-KG"/>
              </w:rPr>
              <w:t xml:space="preserve">. </w:t>
            </w:r>
          </w:p>
          <w:p w14:paraId="0BE4C9E5" w14:textId="77777777" w:rsidR="00280BCE" w:rsidRPr="00B91A48" w:rsidRDefault="00280BCE" w:rsidP="00280BCE">
            <w:pPr>
              <w:pStyle w:val="af1"/>
              <w:rPr>
                <w:rFonts w:ascii="Times New Roman" w:hAnsi="Times New Roman"/>
                <w:lang w:val="ky-KG"/>
              </w:rPr>
            </w:pPr>
            <w:r w:rsidRPr="00B91A48">
              <w:rPr>
                <w:rFonts w:ascii="Times New Roman" w:hAnsi="Times New Roman"/>
                <w:lang w:val="ky-KG"/>
              </w:rPr>
              <w:t xml:space="preserve">Кафе находится рядом с учебным корпусом и соотвествует санитарно-гигиеническим нормам.  </w:t>
            </w:r>
          </w:p>
          <w:p w14:paraId="1D6C4B96" w14:textId="632205FE" w:rsidR="00280BCE" w:rsidRPr="00741CD6" w:rsidRDefault="00280BCE" w:rsidP="00280BCE">
            <w:pPr>
              <w:spacing w:after="0"/>
              <w:ind w:firstLine="567"/>
              <w:jc w:val="both"/>
              <w:rPr>
                <w:rFonts w:eastAsia="SimSun" w:cs="Times New Roman"/>
                <w:sz w:val="22"/>
                <w:lang w:eastAsia="ru-RU"/>
              </w:rPr>
            </w:pPr>
            <w:r w:rsidRPr="00B91A48">
              <w:t>Медицинское обслуживание студентов</w:t>
            </w:r>
            <w:r w:rsidRPr="00B91A48">
              <w:rPr>
                <w:lang w:val="ky-KG"/>
              </w:rPr>
              <w:t xml:space="preserve"> проводится в медицинском кабинете </w:t>
            </w:r>
            <w:r w:rsidRPr="00506A79">
              <w:rPr>
                <w:lang w:val="ky-KG"/>
              </w:rPr>
              <w:t xml:space="preserve">№218 </w:t>
            </w:r>
            <w:r w:rsidRPr="00B91A48">
              <w:rPr>
                <w:lang w:val="ky-KG"/>
              </w:rPr>
              <w:t xml:space="preserve">учебного корпуса №2, где оказывается первая помощь студентам и преподавателям. </w:t>
            </w:r>
          </w:p>
        </w:tc>
        <w:tc>
          <w:tcPr>
            <w:tcW w:w="3431" w:type="dxa"/>
            <w:gridSpan w:val="2"/>
          </w:tcPr>
          <w:p w14:paraId="2B4CDD22" w14:textId="1DDA1DB4" w:rsidR="00280BCE" w:rsidRPr="00EF1B2D" w:rsidRDefault="00280BCE" w:rsidP="00280BCE">
            <w:pPr>
              <w:spacing w:after="0"/>
              <w:jc w:val="center"/>
              <w:rPr>
                <w:rFonts w:eastAsia="SimSu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F1B2D">
              <w:rPr>
                <w:rFonts w:eastAsia="SimSu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r w:rsidR="005A7798">
              <w:rPr>
                <w:rFonts w:eastAsia="SimSun" w:cs="Times New Roman"/>
                <w:b/>
                <w:i/>
                <w:color w:val="000000"/>
                <w:sz w:val="24"/>
                <w:szCs w:val="24"/>
                <w:lang w:val="ky-KG" w:eastAsia="ru-RU"/>
              </w:rPr>
              <w:t>1</w:t>
            </w:r>
            <w:r w:rsidR="003A640E">
              <w:rPr>
                <w:rFonts w:eastAsia="SimSun" w:cs="Times New Roman"/>
                <w:b/>
                <w:i/>
                <w:color w:val="000000"/>
                <w:sz w:val="24"/>
                <w:szCs w:val="24"/>
                <w:lang w:val="ky-KG" w:eastAsia="ru-RU"/>
              </w:rPr>
              <w:t>38</w:t>
            </w:r>
            <w:r w:rsidRPr="00EF1B2D">
              <w:rPr>
                <w:rFonts w:eastAsia="SimSun" w:cs="Times New Roman"/>
                <w:b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14:paraId="00DCEB96" w14:textId="77777777" w:rsidR="00014E79" w:rsidRDefault="002528F4" w:rsidP="00280BCE">
            <w:pPr>
              <w:spacing w:after="0"/>
              <w:jc w:val="center"/>
              <w:rPr>
                <w:rStyle w:val="a5"/>
                <w:rFonts w:eastAsia="SimSun"/>
                <w:b/>
                <w:i/>
                <w:sz w:val="24"/>
                <w:szCs w:val="24"/>
                <w:lang w:eastAsia="ru-RU"/>
              </w:rPr>
            </w:pPr>
            <w:hyperlink r:id="rId143" w:history="1">
              <w:r w:rsidR="00280BCE" w:rsidRPr="00EF1B2D">
                <w:rPr>
                  <w:rStyle w:val="a5"/>
                  <w:rFonts w:eastAsia="SimSun"/>
                  <w:b/>
                  <w:i/>
                  <w:sz w:val="24"/>
                  <w:szCs w:val="24"/>
                  <w:lang w:eastAsia="ru-RU"/>
                </w:rPr>
                <w:t>http://kkgtk.kg/wp-content/uploads/2021/06/80-Фото-материалы-о-состоянии-столовой-и-медпункта-1.pdf</w:t>
              </w:r>
            </w:hyperlink>
          </w:p>
          <w:p w14:paraId="3ECC1E7E" w14:textId="5B049E60" w:rsidR="00280BCE" w:rsidRPr="00EF1B2D" w:rsidRDefault="00280BCE" w:rsidP="00280BCE">
            <w:pPr>
              <w:spacing w:after="0"/>
              <w:jc w:val="center"/>
              <w:rPr>
                <w:rFonts w:eastAsia="SimSu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F1B2D">
              <w:rPr>
                <w:rFonts w:eastAsia="SimSu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r w:rsidR="005A7798">
              <w:rPr>
                <w:rFonts w:eastAsia="SimSun" w:cs="Times New Roman"/>
                <w:b/>
                <w:i/>
                <w:color w:val="000000"/>
                <w:sz w:val="24"/>
                <w:szCs w:val="24"/>
                <w:lang w:val="ky-KG" w:eastAsia="ru-RU"/>
              </w:rPr>
              <w:t>1</w:t>
            </w:r>
            <w:r w:rsidR="003A640E">
              <w:rPr>
                <w:rFonts w:eastAsia="SimSun" w:cs="Times New Roman"/>
                <w:b/>
                <w:i/>
                <w:color w:val="000000"/>
                <w:sz w:val="24"/>
                <w:szCs w:val="24"/>
                <w:lang w:val="ky-KG" w:eastAsia="ru-RU"/>
              </w:rPr>
              <w:t>39</w:t>
            </w:r>
            <w:r w:rsidRPr="00EF1B2D">
              <w:rPr>
                <w:rFonts w:eastAsia="SimSun" w:cs="Times New Roman"/>
                <w:b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14:paraId="1E481477" w14:textId="77777777" w:rsidR="005A7798" w:rsidRDefault="002528F4" w:rsidP="00280BCE">
            <w:pPr>
              <w:spacing w:after="0"/>
              <w:jc w:val="center"/>
              <w:rPr>
                <w:rStyle w:val="a5"/>
                <w:rFonts w:eastAsia="SimSun"/>
                <w:b/>
                <w:i/>
                <w:sz w:val="24"/>
                <w:szCs w:val="24"/>
                <w:lang w:eastAsia="ru-RU"/>
              </w:rPr>
            </w:pPr>
            <w:hyperlink r:id="rId144" w:history="1">
              <w:r w:rsidR="00280BCE" w:rsidRPr="00EF1B2D">
                <w:rPr>
                  <w:rStyle w:val="a5"/>
                  <w:rFonts w:eastAsia="SimSun"/>
                  <w:b/>
                  <w:i/>
                  <w:sz w:val="24"/>
                  <w:szCs w:val="24"/>
                  <w:lang w:eastAsia="ru-RU"/>
                </w:rPr>
                <w:t>http://kkgtk.kg/wp-content/uploads/2021/06/81-паспорт-мед-пункта-1.pdf</w:t>
              </w:r>
            </w:hyperlink>
          </w:p>
          <w:p w14:paraId="37BAAA01" w14:textId="4249207C" w:rsidR="00280BCE" w:rsidRPr="00EF1B2D" w:rsidRDefault="00280BCE" w:rsidP="00280BCE">
            <w:pPr>
              <w:spacing w:after="0"/>
              <w:jc w:val="center"/>
              <w:rPr>
                <w:rFonts w:eastAsia="SimSu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F1B2D">
              <w:rPr>
                <w:rFonts w:eastAsia="SimSu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r w:rsidR="005A7798">
              <w:rPr>
                <w:rFonts w:eastAsia="SimSun" w:cs="Times New Roman"/>
                <w:b/>
                <w:i/>
                <w:color w:val="000000"/>
                <w:sz w:val="24"/>
                <w:szCs w:val="24"/>
                <w:lang w:val="ky-KG" w:eastAsia="ru-RU"/>
              </w:rPr>
              <w:t>14</w:t>
            </w:r>
            <w:r w:rsidR="003A640E">
              <w:rPr>
                <w:rFonts w:eastAsia="SimSun" w:cs="Times New Roman"/>
                <w:b/>
                <w:i/>
                <w:color w:val="000000"/>
                <w:sz w:val="24"/>
                <w:szCs w:val="24"/>
                <w:lang w:val="ky-KG" w:eastAsia="ru-RU"/>
              </w:rPr>
              <w:t>0</w:t>
            </w:r>
            <w:r w:rsidRPr="00EF1B2D">
              <w:rPr>
                <w:rFonts w:eastAsia="SimSun" w:cs="Times New Roman"/>
                <w:b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14:paraId="0F18C73A" w14:textId="77777777" w:rsidR="00280BCE" w:rsidRPr="00EF1B2D" w:rsidRDefault="002528F4" w:rsidP="00280BCE">
            <w:pPr>
              <w:spacing w:after="0"/>
              <w:jc w:val="center"/>
              <w:rPr>
                <w:rFonts w:eastAsia="SimSu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hyperlink r:id="rId145" w:history="1">
              <w:r w:rsidR="00280BCE" w:rsidRPr="00EF1B2D">
                <w:rPr>
                  <w:rStyle w:val="a5"/>
                  <w:rFonts w:eastAsia="SimSun"/>
                  <w:b/>
                  <w:i/>
                  <w:sz w:val="24"/>
                  <w:szCs w:val="24"/>
                  <w:lang w:eastAsia="ru-RU"/>
                </w:rPr>
                <w:t>http://kkgtk.kg/wp-content/uploads/2021/06/82-Договор-с-ЦСМ-г-Кызыл-Кия-1.pdf</w:t>
              </w:r>
            </w:hyperlink>
          </w:p>
          <w:p w14:paraId="5E9C83AB" w14:textId="77777777" w:rsidR="00280BCE" w:rsidRPr="00741CD6" w:rsidRDefault="00280BCE" w:rsidP="00280BCE">
            <w:pPr>
              <w:spacing w:after="60"/>
              <w:jc w:val="center"/>
              <w:rPr>
                <w:rFonts w:eastAsia="SimSun" w:cs="Times New Roman"/>
                <w:b/>
                <w:i/>
                <w:sz w:val="24"/>
                <w:szCs w:val="24"/>
                <w:lang w:eastAsia="zh-CN"/>
              </w:rPr>
            </w:pPr>
          </w:p>
        </w:tc>
      </w:tr>
      <w:tr w:rsidR="00C254E2" w:rsidRPr="00741CD6" w14:paraId="50737A95" w14:textId="77777777" w:rsidTr="008B53C5">
        <w:tc>
          <w:tcPr>
            <w:tcW w:w="700" w:type="dxa"/>
          </w:tcPr>
          <w:p w14:paraId="42D7C476" w14:textId="59632984" w:rsidR="00C254E2" w:rsidRPr="00741CD6" w:rsidRDefault="00C254E2" w:rsidP="00C254E2">
            <w:pPr>
              <w:spacing w:after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49" w:name="_Hlk72131524"/>
            <w:r>
              <w:rPr>
                <w:rFonts w:eastAsia="SimSun" w:cs="Times New Roman"/>
                <w:sz w:val="24"/>
                <w:szCs w:val="24"/>
                <w:lang w:val="ky-KG" w:eastAsia="ru-RU"/>
              </w:rPr>
              <w:t>6</w:t>
            </w:r>
            <w:r w:rsidRPr="00741CD6">
              <w:rPr>
                <w:rFonts w:eastAsia="SimSu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SimSun" w:cs="Times New Roman"/>
                <w:sz w:val="24"/>
                <w:szCs w:val="24"/>
                <w:lang w:val="ky-KG" w:eastAsia="ru-RU"/>
              </w:rPr>
              <w:t>7</w:t>
            </w:r>
            <w:r w:rsidRPr="00741CD6">
              <w:rPr>
                <w:rFonts w:eastAsia="SimSu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9" w:type="dxa"/>
          </w:tcPr>
          <w:p w14:paraId="6A98B9EE" w14:textId="77777777" w:rsidR="00C254E2" w:rsidRPr="00741CD6" w:rsidRDefault="00C254E2" w:rsidP="00C254E2">
            <w:pPr>
              <w:spacing w:after="0" w:line="276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741CD6">
              <w:rPr>
                <w:rFonts w:eastAsia="SimSun" w:cs="Times New Roman"/>
                <w:sz w:val="24"/>
                <w:szCs w:val="24"/>
                <w:lang w:eastAsia="zh-CN"/>
              </w:rPr>
              <w:t>Обеспечение обучающихся (студентов) необходимым для полноценной реализации учебного процесса оборудованием, учебниками, пособиями и другими учебно-методическими материалами, в том числе электронными</w:t>
            </w:r>
          </w:p>
        </w:tc>
        <w:tc>
          <w:tcPr>
            <w:tcW w:w="8193" w:type="dxa"/>
          </w:tcPr>
          <w:p w14:paraId="0021E237" w14:textId="77777777" w:rsidR="00C254E2" w:rsidRPr="006B6F3D" w:rsidRDefault="00C254E2" w:rsidP="00C254E2">
            <w:pPr>
              <w:tabs>
                <w:tab w:val="left" w:pos="0"/>
              </w:tabs>
              <w:spacing w:after="0"/>
              <w:jc w:val="both"/>
              <w:rPr>
                <w:rFonts w:eastAsia="SimSun" w:cs="Times New Roman"/>
                <w:color w:val="000000" w:themeColor="text1"/>
                <w:sz w:val="22"/>
                <w:lang w:eastAsia="ru-RU"/>
              </w:rPr>
            </w:pPr>
            <w:r w:rsidRPr="006B6F3D">
              <w:rPr>
                <w:rFonts w:eastAsia="SimSun" w:cs="Times New Roman"/>
                <w:color w:val="000000" w:themeColor="text1"/>
                <w:sz w:val="22"/>
                <w:lang w:eastAsia="ru-RU"/>
              </w:rPr>
              <w:t xml:space="preserve">                Колледжем принимаются соответствующие меры для достаточного обеспечения обучающихся учебниками, пособиями и другими учебно-методическими материалами, обеспечивается доступность и достаточное количество необходимых электронных учебно-методических ресурсов.</w:t>
            </w:r>
          </w:p>
          <w:p w14:paraId="2EF00A09" w14:textId="77777777" w:rsidR="00C254E2" w:rsidRPr="006B6F3D" w:rsidRDefault="00C254E2" w:rsidP="00C254E2">
            <w:pPr>
              <w:tabs>
                <w:tab w:val="left" w:pos="0"/>
              </w:tabs>
              <w:spacing w:after="0"/>
              <w:jc w:val="both"/>
              <w:rPr>
                <w:rFonts w:eastAsia="SimSun" w:cs="Times New Roman"/>
                <w:color w:val="000000" w:themeColor="text1"/>
                <w:sz w:val="22"/>
                <w:lang w:eastAsia="ru-RU"/>
              </w:rPr>
            </w:pPr>
            <w:r w:rsidRPr="006B6F3D">
              <w:rPr>
                <w:rFonts w:eastAsia="SimSun" w:cs="Times New Roman"/>
                <w:color w:val="000000" w:themeColor="text1"/>
                <w:sz w:val="22"/>
                <w:lang w:eastAsia="ru-RU"/>
              </w:rPr>
              <w:t xml:space="preserve">          В связи нехваткой литературы по специальных дисциплин преподавание дисциплин осуществляется в основном по учебникам, учебным пособиям, изданным централизованно, а также с использованием методических разработок, конспектов занятий, разработанных преподавателями колледжа. </w:t>
            </w:r>
            <w:r w:rsidRPr="006B6F3D">
              <w:rPr>
                <w:rFonts w:eastAsia="SimSun" w:cs="Times New Roman"/>
                <w:color w:val="000000" w:themeColor="text1"/>
                <w:sz w:val="22"/>
                <w:lang w:val="ky-KG" w:eastAsia="ru-RU"/>
              </w:rPr>
              <w:t xml:space="preserve">Библиотека  колледжа устанавливает и  поддерживает  связь  с  другими  библиотеками  города и региона. </w:t>
            </w:r>
          </w:p>
          <w:p w14:paraId="49BDBBA2" w14:textId="7F65F6CD" w:rsidR="00C254E2" w:rsidRPr="006B6F3D" w:rsidRDefault="00C254E2" w:rsidP="00C254E2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eastAsia="SimSun" w:cs="Times New Roman"/>
                <w:color w:val="000000" w:themeColor="text1"/>
                <w:sz w:val="22"/>
                <w:lang w:val="ky-KG" w:eastAsia="ru-RU"/>
              </w:rPr>
            </w:pPr>
            <w:r w:rsidRPr="006B6F3D">
              <w:rPr>
                <w:rFonts w:eastAsia="SimSun" w:cs="Times New Roman"/>
                <w:color w:val="000000" w:themeColor="text1"/>
                <w:sz w:val="22"/>
                <w:lang w:val="ky-KG" w:eastAsia="ru-RU"/>
              </w:rPr>
              <w:t>Библиотека периодически пополняется, новыми изданиями например  в 2016-2017 году были приобретены - 41, в 2017-2018 учебном году - 488,  в 2018-2019 учебном году – 320, в 2019-2020 учебном году 280</w:t>
            </w:r>
            <w:r w:rsidR="006B6F3D" w:rsidRPr="006B6F3D">
              <w:rPr>
                <w:rFonts w:eastAsia="SimSun" w:cs="Times New Roman"/>
                <w:color w:val="000000" w:themeColor="text1"/>
                <w:sz w:val="22"/>
                <w:lang w:val="ky-KG" w:eastAsia="ru-RU"/>
              </w:rPr>
              <w:t>, в 2020-2021 учебном году 49</w:t>
            </w:r>
            <w:r w:rsidRPr="006B6F3D">
              <w:rPr>
                <w:rFonts w:eastAsia="SimSun" w:cs="Times New Roman"/>
                <w:color w:val="000000" w:themeColor="text1"/>
                <w:sz w:val="22"/>
                <w:lang w:val="ky-KG" w:eastAsia="ru-RU"/>
              </w:rPr>
              <w:t xml:space="preserve">  учебников и учебных пособий.  </w:t>
            </w:r>
          </w:p>
          <w:p w14:paraId="0ED41F34" w14:textId="77777777" w:rsidR="00C254E2" w:rsidRPr="00741CD6" w:rsidRDefault="00C254E2" w:rsidP="00C254E2">
            <w:pPr>
              <w:spacing w:after="0"/>
              <w:rPr>
                <w:rFonts w:eastAsia="SimSu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gridSpan w:val="2"/>
            <w:tcBorders>
              <w:bottom w:val="single" w:sz="4" w:space="0" w:color="auto"/>
            </w:tcBorders>
          </w:tcPr>
          <w:p w14:paraId="5EE92B36" w14:textId="7D28F483" w:rsidR="00C254E2" w:rsidRDefault="00C254E2" w:rsidP="00C254E2">
            <w:pPr>
              <w:tabs>
                <w:tab w:val="left" w:pos="-426"/>
              </w:tabs>
              <w:spacing w:after="0"/>
              <w:jc w:val="center"/>
              <w:rPr>
                <w:sz w:val="24"/>
                <w:szCs w:val="24"/>
              </w:rPr>
            </w:pPr>
          </w:p>
          <w:p w14:paraId="3787533F" w14:textId="77777777" w:rsidR="00C254E2" w:rsidRPr="00D5238A" w:rsidRDefault="00C254E2" w:rsidP="00C254E2">
            <w:pPr>
              <w:tabs>
                <w:tab w:val="left" w:pos="-426"/>
              </w:tabs>
              <w:spacing w:after="0"/>
              <w:jc w:val="center"/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</w:pPr>
          </w:p>
          <w:p w14:paraId="29313D00" w14:textId="5D4A6B3A" w:rsidR="00C254E2" w:rsidRPr="00741CD6" w:rsidRDefault="00C254E2" w:rsidP="00C254E2">
            <w:pPr>
              <w:tabs>
                <w:tab w:val="left" w:pos="-426"/>
              </w:tabs>
              <w:spacing w:after="0"/>
              <w:jc w:val="center"/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</w:pPr>
            <w:r w:rsidRPr="00741CD6"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  <w:t xml:space="preserve">Приложение  </w:t>
            </w:r>
            <w:r w:rsidR="005A7798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14</w:t>
            </w:r>
            <w:r w:rsidR="007D3A42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2</w:t>
            </w:r>
            <w:r w:rsidRPr="00741CD6"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14:paraId="60FDEB76" w14:textId="679DBF41" w:rsidR="00C254E2" w:rsidRPr="00D5238A" w:rsidRDefault="002528F4" w:rsidP="00C254E2">
            <w:pPr>
              <w:tabs>
                <w:tab w:val="left" w:pos="-426"/>
              </w:tabs>
              <w:spacing w:after="0"/>
              <w:jc w:val="center"/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</w:pPr>
            <w:hyperlink r:id="rId146" w:history="1">
              <w:r w:rsidR="00F10DA4">
                <w:rPr>
                  <w:rStyle w:val="a5"/>
                  <w:rFonts w:ascii="Arial" w:hAnsi="Arial" w:cs="Arial"/>
                  <w:color w:val="E84747"/>
                  <w:bdr w:val="none" w:sz="0" w:space="0" w:color="auto" w:frame="1"/>
                  <w:shd w:val="clear" w:color="auto" w:fill="FFFFFF"/>
                </w:rPr>
                <w:t>Договора-с-библиотеками</w:t>
              </w:r>
            </w:hyperlink>
            <w:r w:rsidR="00C254E2">
              <w:rPr>
                <w:sz w:val="24"/>
                <w:szCs w:val="24"/>
              </w:rPr>
              <w:t>.</w:t>
            </w:r>
          </w:p>
          <w:p w14:paraId="322BAC08" w14:textId="77777777" w:rsidR="00C254E2" w:rsidRPr="00741CD6" w:rsidRDefault="00C254E2" w:rsidP="00C254E2">
            <w:pPr>
              <w:spacing w:after="0"/>
              <w:jc w:val="center"/>
              <w:rPr>
                <w:rFonts w:eastAsia="SimSu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54E2" w:rsidRPr="00741CD6" w14:paraId="1A018AFF" w14:textId="77777777" w:rsidTr="008B53C5">
        <w:tc>
          <w:tcPr>
            <w:tcW w:w="700" w:type="dxa"/>
          </w:tcPr>
          <w:p w14:paraId="7932917F" w14:textId="6827D867" w:rsidR="00C254E2" w:rsidRPr="00741CD6" w:rsidRDefault="00C254E2" w:rsidP="00C254E2">
            <w:pPr>
              <w:spacing w:after="0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bookmarkStart w:id="50" w:name="_Hlk72131541"/>
            <w:bookmarkEnd w:id="49"/>
            <w:r>
              <w:rPr>
                <w:rFonts w:eastAsia="SimSun" w:cs="Times New Roman"/>
                <w:sz w:val="24"/>
                <w:szCs w:val="24"/>
                <w:lang w:val="ky-KG" w:eastAsia="ru-RU"/>
              </w:rPr>
              <w:t>6</w:t>
            </w:r>
            <w:r w:rsidRPr="00741CD6">
              <w:rPr>
                <w:rFonts w:eastAsia="SimSu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SimSun" w:cs="Times New Roman"/>
                <w:sz w:val="24"/>
                <w:szCs w:val="24"/>
                <w:lang w:val="ky-KG" w:eastAsia="ru-RU"/>
              </w:rPr>
              <w:t>8</w:t>
            </w:r>
            <w:r w:rsidRPr="00741CD6">
              <w:rPr>
                <w:rFonts w:eastAsia="SimSu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9" w:type="dxa"/>
          </w:tcPr>
          <w:p w14:paraId="2404C081" w14:textId="77777777" w:rsidR="00C254E2" w:rsidRPr="00741CD6" w:rsidRDefault="00C254E2" w:rsidP="00C254E2">
            <w:pPr>
              <w:spacing w:after="0" w:line="276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741CD6">
              <w:rPr>
                <w:rFonts w:eastAsia="SimSun" w:cs="Times New Roman"/>
                <w:sz w:val="24"/>
                <w:szCs w:val="24"/>
                <w:lang w:eastAsia="zh-CN"/>
              </w:rPr>
              <w:t xml:space="preserve">Обеспечение </w:t>
            </w:r>
            <w:r w:rsidRPr="00741CD6">
              <w:rPr>
                <w:rFonts w:eastAsia="SimSun" w:cs="Times New Roman"/>
                <w:sz w:val="24"/>
                <w:szCs w:val="24"/>
                <w:lang w:eastAsia="zh-CN"/>
              </w:rPr>
              <w:lastRenderedPageBreak/>
              <w:t>обучающихся (студентов) соответствующими человеческими ресурсами (кураторы, классные руководители, воспитатели в общежитиях, психологи и т.д.) с целью поддержки и стимулирования обучающихся (студентов) к достижению результатов обучения.</w:t>
            </w:r>
          </w:p>
        </w:tc>
        <w:tc>
          <w:tcPr>
            <w:tcW w:w="8193" w:type="dxa"/>
            <w:tcBorders>
              <w:right w:val="single" w:sz="4" w:space="0" w:color="auto"/>
            </w:tcBorders>
          </w:tcPr>
          <w:p w14:paraId="6559E901" w14:textId="77777777" w:rsidR="00C254E2" w:rsidRPr="00741CD6" w:rsidRDefault="00C254E2" w:rsidP="00C254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9" w:firstLine="540"/>
              <w:jc w:val="both"/>
              <w:rPr>
                <w:rFonts w:eastAsia="SimSun" w:cs="Times New Roman"/>
                <w:sz w:val="22"/>
                <w:lang w:eastAsia="ru-RU"/>
              </w:rPr>
            </w:pPr>
            <w:r w:rsidRPr="00741CD6">
              <w:rPr>
                <w:rFonts w:eastAsia="SimSun" w:cs="Times New Roman"/>
                <w:sz w:val="22"/>
                <w:lang w:eastAsia="ru-RU"/>
              </w:rPr>
              <w:lastRenderedPageBreak/>
              <w:t xml:space="preserve">С целью поддержки и стимулирования студентов к достижению результатов </w:t>
            </w:r>
            <w:r w:rsidRPr="00741CD6">
              <w:rPr>
                <w:rFonts w:eastAsia="SimSun" w:cs="Times New Roman"/>
                <w:sz w:val="22"/>
                <w:lang w:eastAsia="ru-RU"/>
              </w:rPr>
              <w:lastRenderedPageBreak/>
              <w:t>обучения за особые успехи в учебе, активное участие в научно-исследовательской работе и общественной жизни ККГТК</w:t>
            </w:r>
            <w:r w:rsidRPr="00741CD6">
              <w:rPr>
                <w:rFonts w:eastAsia="SimSun" w:cs="Times New Roman"/>
                <w:sz w:val="22"/>
                <w:lang w:val="ky-KG" w:eastAsia="ru-RU"/>
              </w:rPr>
              <w:t>ИиЭ</w:t>
            </w:r>
            <w:r w:rsidRPr="00741CD6">
              <w:rPr>
                <w:rFonts w:eastAsia="SimSun" w:cs="Times New Roman"/>
                <w:sz w:val="22"/>
                <w:lang w:eastAsia="ru-RU"/>
              </w:rPr>
              <w:t xml:space="preserve"> для студентов, слушателей и преподавателей  устанавливаются поощрения.</w:t>
            </w:r>
          </w:p>
          <w:p w14:paraId="454CCAE4" w14:textId="7A9AE545" w:rsidR="00C254E2" w:rsidRPr="00741CD6" w:rsidRDefault="00C254E2" w:rsidP="00C254E2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eastAsia="SimSun" w:cs="Times New Roman"/>
                <w:sz w:val="24"/>
                <w:szCs w:val="24"/>
                <w:lang w:val="ky-KG" w:eastAsia="ru-RU"/>
              </w:rPr>
            </w:pPr>
            <w:r w:rsidRPr="00741CD6">
              <w:rPr>
                <w:rFonts w:eastAsia="SimSun" w:cs="Times New Roman"/>
                <w:sz w:val="22"/>
                <w:lang w:eastAsia="ru-RU"/>
              </w:rPr>
              <w:t xml:space="preserve">         Поддержка и стимулирования обучающихся (студентов) к достижению результатов обучения осуществляется куратором</w:t>
            </w:r>
            <w:r w:rsidRPr="00741CD6">
              <w:rPr>
                <w:rFonts w:eastAsia="SimSun" w:cs="Times New Roman"/>
                <w:sz w:val="22"/>
                <w:lang w:val="ky-KG" w:eastAsia="ru-RU"/>
              </w:rPr>
              <w:t xml:space="preserve">. За каждой группой закреплен куратор. Общее руководство осуществляет заместитель директора по ГЯ и воспитательной работе Джураева А.З. В колледже </w:t>
            </w:r>
            <w:r>
              <w:rPr>
                <w:rFonts w:eastAsia="SimSun" w:cs="Times New Roman"/>
                <w:sz w:val="22"/>
                <w:lang w:val="ky-KG" w:eastAsia="ru-RU"/>
              </w:rPr>
              <w:t>46</w:t>
            </w:r>
            <w:r w:rsidRPr="00741CD6">
              <w:rPr>
                <w:rFonts w:eastAsia="SimSun" w:cs="Times New Roman"/>
                <w:sz w:val="22"/>
                <w:lang w:val="ky-KG" w:eastAsia="ru-RU"/>
              </w:rPr>
              <w:t xml:space="preserve"> групп, </w:t>
            </w:r>
            <w:r>
              <w:rPr>
                <w:rFonts w:eastAsia="SimSun" w:cs="Times New Roman"/>
                <w:sz w:val="22"/>
                <w:lang w:val="ky-KG" w:eastAsia="ru-RU"/>
              </w:rPr>
              <w:t>46</w:t>
            </w:r>
            <w:r w:rsidRPr="00741CD6">
              <w:rPr>
                <w:rFonts w:eastAsia="SimSun" w:cs="Times New Roman"/>
                <w:sz w:val="22"/>
                <w:lang w:val="ky-KG" w:eastAsia="ru-RU"/>
              </w:rPr>
              <w:t xml:space="preserve"> куратора. Из них 3 группы студентов является по направлении </w:t>
            </w:r>
            <w:r>
              <w:rPr>
                <w:rFonts w:eastAsia="SimSun" w:cs="Times New Roman"/>
                <w:sz w:val="22"/>
                <w:lang w:val="ky-KG" w:eastAsia="ru-RU"/>
              </w:rPr>
              <w:t>переработки сельскохозяйственной продукции</w:t>
            </w:r>
            <w:r w:rsidRPr="00741CD6">
              <w:rPr>
                <w:rFonts w:eastAsia="SimSun" w:cs="Times New Roman"/>
                <w:sz w:val="22"/>
                <w:lang w:val="ky-KG" w:eastAsia="ru-RU"/>
              </w:rPr>
              <w:t>. Кураторы находятся в тесном контакте с группой,  индивидуально работают с каждым студентом, их родителями. Воспитательная работа осуществляется по составленному плану: проводят субботники, культурно-массовые мероприятия (посещение театрализованных представлений, встречи с ветеранами войны и т.д.). В общежитиях есть воспитатели, которые занимаются воспитанием студентов во внеурочное время. Воспитатель следит за порядком внутреннего поведения в общежитии, проводят мероприятия к праздникам. Роль психолога совмещает куратор, а отдельно штата в колледже нет.</w:t>
            </w:r>
            <w:r w:rsidRPr="00741CD6">
              <w:rPr>
                <w:rFonts w:eastAsia="SimSun" w:cs="Times New Roman"/>
                <w:sz w:val="22"/>
                <w:lang w:eastAsia="ru-RU"/>
              </w:rPr>
              <w:t xml:space="preserve">       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6C83" w14:textId="2DC5EBF6" w:rsidR="00C254E2" w:rsidRPr="00741CD6" w:rsidRDefault="00C254E2" w:rsidP="00C254E2">
            <w:pPr>
              <w:spacing w:line="259" w:lineRule="auto"/>
              <w:jc w:val="center"/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</w:pPr>
            <w:r w:rsidRPr="00741CD6"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  <w:r w:rsidR="005A7798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14</w:t>
            </w:r>
            <w:r w:rsidR="007D3A42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3</w:t>
            </w:r>
            <w:r w:rsidRPr="00741CD6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 xml:space="preserve"> </w:t>
            </w:r>
            <w:r w:rsidRPr="00741CD6"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r w:rsidRPr="00741CD6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 xml:space="preserve">   </w:t>
            </w:r>
          </w:p>
          <w:p w14:paraId="268AAB9C" w14:textId="3BF21306" w:rsidR="00C254E2" w:rsidRPr="00741CD6" w:rsidRDefault="002528F4" w:rsidP="00C254E2">
            <w:pPr>
              <w:spacing w:after="0"/>
              <w:jc w:val="center"/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</w:pPr>
            <w:hyperlink r:id="rId147" w:history="1">
              <w:r w:rsidR="00F10DA4">
                <w:rPr>
                  <w:rStyle w:val="a5"/>
                  <w:rFonts w:ascii="Arial" w:hAnsi="Arial" w:cs="Arial"/>
                  <w:color w:val="E84747"/>
                  <w:bdr w:val="none" w:sz="0" w:space="0" w:color="auto" w:frame="1"/>
                  <w:shd w:val="clear" w:color="auto" w:fill="FFFFFF"/>
                </w:rPr>
                <w:t>Приказы-о-назначении-кураторов</w:t>
              </w:r>
            </w:hyperlink>
            <w:r w:rsidR="00F10DA4">
              <w:br/>
            </w:r>
            <w:r w:rsidR="00C254E2" w:rsidRPr="00741CD6"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  <w:t xml:space="preserve">Приложение </w:t>
            </w:r>
            <w:r w:rsidR="005A7798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14</w:t>
            </w:r>
            <w:r w:rsidR="007D3A42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4</w:t>
            </w:r>
            <w:r w:rsidR="00C254E2" w:rsidRPr="00741CD6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 xml:space="preserve"> </w:t>
            </w:r>
          </w:p>
          <w:p w14:paraId="30E644C2" w14:textId="3AEE03DD" w:rsidR="00C254E2" w:rsidRPr="00BB2F1F" w:rsidRDefault="00C254E2" w:rsidP="00C254E2">
            <w:pPr>
              <w:spacing w:after="0"/>
              <w:jc w:val="center"/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</w:pPr>
            <w:r w:rsidRPr="00BB2F1F">
              <w:rPr>
                <w:sz w:val="24"/>
                <w:szCs w:val="24"/>
              </w:rPr>
              <w:t>Сведения о количественном и качественном составе кураторов</w:t>
            </w:r>
          </w:p>
          <w:p w14:paraId="0CE88C17" w14:textId="530AE4A3" w:rsidR="00C254E2" w:rsidRPr="00741CD6" w:rsidRDefault="00C254E2" w:rsidP="00C254E2">
            <w:pPr>
              <w:spacing w:after="0"/>
              <w:jc w:val="center"/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</w:pPr>
            <w:r w:rsidRPr="00741CD6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 xml:space="preserve">Приложение </w:t>
            </w:r>
            <w:r w:rsidR="005A7798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1</w:t>
            </w:r>
            <w:r w:rsidR="007D3A42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45</w:t>
            </w:r>
            <w:r w:rsidRPr="00741CD6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 xml:space="preserve">.     </w:t>
            </w:r>
          </w:p>
          <w:p w14:paraId="4A55028E" w14:textId="77777777" w:rsidR="00F10DA4" w:rsidRDefault="002528F4" w:rsidP="00C254E2">
            <w:pPr>
              <w:spacing w:after="0"/>
              <w:jc w:val="center"/>
            </w:pPr>
            <w:hyperlink r:id="rId148" w:history="1">
              <w:r w:rsidR="00F10DA4">
                <w:rPr>
                  <w:rStyle w:val="a5"/>
                  <w:rFonts w:ascii="Arial" w:hAnsi="Arial" w:cs="Arial"/>
                  <w:color w:val="E84747"/>
                  <w:bdr w:val="none" w:sz="0" w:space="0" w:color="auto" w:frame="1"/>
                  <w:shd w:val="clear" w:color="auto" w:fill="FFFFFF"/>
                </w:rPr>
                <w:t>Материалы-кураторских-часов.-Доклады</w:t>
              </w:r>
            </w:hyperlink>
          </w:p>
          <w:p w14:paraId="6F36AA4D" w14:textId="3A4FE53E" w:rsidR="00C254E2" w:rsidRPr="00741CD6" w:rsidRDefault="00C254E2" w:rsidP="00C254E2">
            <w:pPr>
              <w:spacing w:after="0"/>
              <w:jc w:val="center"/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</w:pPr>
            <w:r w:rsidRPr="00741CD6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 xml:space="preserve">Приложение </w:t>
            </w:r>
            <w:r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1</w:t>
            </w:r>
            <w:r w:rsidR="007D3A42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46</w:t>
            </w:r>
            <w:r w:rsidRPr="00741CD6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 xml:space="preserve">.     </w:t>
            </w:r>
          </w:p>
          <w:p w14:paraId="5052F804" w14:textId="6ED6537D" w:rsidR="00C254E2" w:rsidRPr="00BB2F1F" w:rsidRDefault="002528F4" w:rsidP="00C254E2">
            <w:pPr>
              <w:jc w:val="center"/>
              <w:rPr>
                <w:rFonts w:eastAsia="SimSun" w:cs="Times New Roman"/>
                <w:sz w:val="24"/>
                <w:szCs w:val="24"/>
                <w:lang w:val="ky-KG" w:eastAsia="ru-RU"/>
              </w:rPr>
            </w:pPr>
            <w:hyperlink r:id="rId149" w:history="1">
              <w:r w:rsidR="00F10DA4">
                <w:rPr>
                  <w:rStyle w:val="a5"/>
                  <w:rFonts w:ascii="Arial" w:hAnsi="Arial" w:cs="Arial"/>
                  <w:color w:val="E84747"/>
                  <w:bdr w:val="none" w:sz="0" w:space="0" w:color="auto" w:frame="1"/>
                  <w:shd w:val="clear" w:color="auto" w:fill="FFFFFF"/>
                </w:rPr>
                <w:t>Фотоматериалы-участие-студентов-в-субботниках-и-мероприятиях-колледжа</w:t>
              </w:r>
            </w:hyperlink>
          </w:p>
        </w:tc>
      </w:tr>
      <w:tr w:rsidR="00014E79" w:rsidRPr="00741CD6" w14:paraId="7F1945EF" w14:textId="77777777" w:rsidTr="00220509">
        <w:tc>
          <w:tcPr>
            <w:tcW w:w="14913" w:type="dxa"/>
            <w:gridSpan w:val="5"/>
            <w:tcBorders>
              <w:right w:val="single" w:sz="4" w:space="0" w:color="auto"/>
            </w:tcBorders>
          </w:tcPr>
          <w:p w14:paraId="41996200" w14:textId="77777777" w:rsidR="00014E79" w:rsidRPr="00741CD6" w:rsidRDefault="00014E79" w:rsidP="00014E79">
            <w:pPr>
              <w:spacing w:after="0"/>
              <w:ind w:left="294"/>
              <w:rPr>
                <w:rFonts w:eastAsia="SimSu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</w:pPr>
            <w:bookmarkStart w:id="51" w:name="_Hlk98226266"/>
            <w:r w:rsidRPr="00741CD6">
              <w:rPr>
                <w:rFonts w:eastAsia="SimSun" w:cs="Times New Roman"/>
                <w:bCs/>
                <w:color w:val="FF0000"/>
                <w:sz w:val="24"/>
                <w:szCs w:val="24"/>
                <w:lang w:eastAsia="ru-RU"/>
              </w:rPr>
              <w:lastRenderedPageBreak/>
              <w:t xml:space="preserve">Критерии выполняется. </w:t>
            </w:r>
            <w:r w:rsidRPr="00741CD6">
              <w:rPr>
                <w:rFonts w:eastAsia="SimSu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  <w:t>Выводы:</w:t>
            </w:r>
          </w:p>
          <w:p w14:paraId="34517B42" w14:textId="77777777" w:rsidR="00014E79" w:rsidRPr="00741CD6" w:rsidRDefault="00014E79" w:rsidP="00014E79">
            <w:pPr>
              <w:spacing w:after="0"/>
              <w:ind w:left="360"/>
              <w:jc w:val="both"/>
              <w:rPr>
                <w:rFonts w:eastAsia="SimSun" w:cs="Times New Roman"/>
                <w:b/>
                <w:bCs/>
                <w:color w:val="FF0000"/>
                <w:sz w:val="24"/>
                <w:szCs w:val="24"/>
                <w:lang w:eastAsia="de-DE"/>
              </w:rPr>
            </w:pPr>
            <w:r w:rsidRPr="00741CD6">
              <w:rPr>
                <w:rFonts w:eastAsia="SimSun" w:cs="Times New Roman"/>
                <w:b/>
                <w:bCs/>
                <w:color w:val="FF0000"/>
                <w:sz w:val="24"/>
                <w:szCs w:val="24"/>
                <w:lang w:eastAsia="ru-RU"/>
              </w:rPr>
              <w:t>Сильная сторона:</w:t>
            </w:r>
            <w:r w:rsidRPr="00741CD6">
              <w:rPr>
                <w:rFonts w:eastAsia="SimSun" w:cs="Times New Roman"/>
                <w:b/>
                <w:bCs/>
                <w:color w:val="FF0000"/>
                <w:sz w:val="24"/>
                <w:szCs w:val="24"/>
                <w:lang w:eastAsia="de-DE"/>
              </w:rPr>
              <w:t xml:space="preserve"> </w:t>
            </w:r>
          </w:p>
          <w:p w14:paraId="34F263FA" w14:textId="77777777" w:rsidR="00014E79" w:rsidRPr="00CB0D77" w:rsidRDefault="00014E79" w:rsidP="00014E79">
            <w:pPr>
              <w:numPr>
                <w:ilvl w:val="0"/>
                <w:numId w:val="7"/>
              </w:numPr>
              <w:spacing w:after="0"/>
              <w:jc w:val="both"/>
              <w:rPr>
                <w:rFonts w:eastAsia="SimSun" w:cs="Times New Roman"/>
                <w:b/>
                <w:color w:val="002060"/>
                <w:sz w:val="22"/>
                <w:lang w:eastAsia="ru-RU"/>
              </w:rPr>
            </w:pPr>
            <w:r w:rsidRPr="00741CD6">
              <w:rPr>
                <w:rFonts w:eastAsia="SimSun" w:cs="Times New Roman"/>
                <w:color w:val="002060"/>
                <w:sz w:val="22"/>
                <w:lang w:eastAsia="ru-RU"/>
              </w:rPr>
              <w:t>Обеспечение образовательной организации стабильности и достаточности учебных площадей</w:t>
            </w:r>
            <w:r w:rsidRPr="00741CD6">
              <w:rPr>
                <w:rFonts w:eastAsia="SimSun" w:cs="Times New Roman"/>
                <w:color w:val="002060"/>
                <w:sz w:val="22"/>
                <w:lang w:eastAsia="de-DE"/>
              </w:rPr>
              <w:t>.</w:t>
            </w:r>
          </w:p>
          <w:p w14:paraId="51F22EDB" w14:textId="77777777" w:rsidR="00014E79" w:rsidRPr="00741CD6" w:rsidRDefault="00014E79" w:rsidP="00014E79">
            <w:pPr>
              <w:numPr>
                <w:ilvl w:val="0"/>
                <w:numId w:val="7"/>
              </w:numPr>
              <w:spacing w:after="0"/>
              <w:jc w:val="both"/>
              <w:rPr>
                <w:rFonts w:eastAsia="SimSun" w:cs="Times New Roman"/>
                <w:iCs/>
                <w:color w:val="002060"/>
                <w:sz w:val="24"/>
                <w:szCs w:val="24"/>
                <w:lang w:eastAsia="de-DE"/>
              </w:rPr>
            </w:pPr>
            <w:r w:rsidRPr="00741CD6">
              <w:rPr>
                <w:rFonts w:eastAsia="SimSun" w:cs="Times New Roman"/>
                <w:iCs/>
                <w:color w:val="002060"/>
                <w:sz w:val="24"/>
                <w:szCs w:val="24"/>
                <w:lang w:eastAsia="zh-CN"/>
              </w:rPr>
              <w:t xml:space="preserve">Обеспеченность </w:t>
            </w:r>
            <w:r w:rsidRPr="00741CD6">
              <w:rPr>
                <w:rFonts w:eastAsia="SimSun" w:cs="Times New Roman"/>
                <w:iCs/>
                <w:color w:val="002060"/>
                <w:sz w:val="24"/>
                <w:szCs w:val="24"/>
                <w:lang w:val="ky-KG" w:eastAsia="zh-CN"/>
              </w:rPr>
              <w:t xml:space="preserve">обучающихся с </w:t>
            </w:r>
            <w:r w:rsidRPr="00741CD6">
              <w:rPr>
                <w:rFonts w:eastAsia="SimSun" w:cs="Times New Roman"/>
                <w:iCs/>
                <w:color w:val="002060"/>
                <w:sz w:val="24"/>
                <w:szCs w:val="24"/>
                <w:lang w:eastAsia="zh-CN"/>
              </w:rPr>
              <w:t>компьютерным класс</w:t>
            </w:r>
            <w:r w:rsidRPr="00741CD6">
              <w:rPr>
                <w:rFonts w:eastAsia="SimSun" w:cs="Times New Roman"/>
                <w:iCs/>
                <w:color w:val="002060"/>
                <w:sz w:val="24"/>
                <w:szCs w:val="24"/>
                <w:lang w:val="ky-KG" w:eastAsia="zh-CN"/>
              </w:rPr>
              <w:t>ами и новейшими технологиями.</w:t>
            </w:r>
          </w:p>
          <w:p w14:paraId="52FC7ADF" w14:textId="77777777" w:rsidR="00014E79" w:rsidRPr="00741CD6" w:rsidRDefault="00014E79" w:rsidP="00014E79">
            <w:pPr>
              <w:tabs>
                <w:tab w:val="left" w:pos="-426"/>
              </w:tabs>
              <w:spacing w:after="0"/>
              <w:ind w:left="-66" w:firstLine="426"/>
              <w:rPr>
                <w:rFonts w:eastAsia="SimSu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41CD6">
              <w:rPr>
                <w:rFonts w:eastAsia="SimSu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Слабая сторона: </w:t>
            </w:r>
          </w:p>
          <w:p w14:paraId="3B02ABC2" w14:textId="77777777" w:rsidR="00014E79" w:rsidRPr="00741CD6" w:rsidRDefault="00014E79" w:rsidP="00014E79">
            <w:pPr>
              <w:numPr>
                <w:ilvl w:val="1"/>
                <w:numId w:val="18"/>
              </w:numPr>
              <w:tabs>
                <w:tab w:val="left" w:pos="-426"/>
              </w:tabs>
              <w:spacing w:after="0"/>
              <w:rPr>
                <w:rFonts w:eastAsia="SimSun" w:cs="Times New Roman"/>
                <w:color w:val="002060"/>
                <w:sz w:val="24"/>
                <w:szCs w:val="24"/>
                <w:lang w:eastAsia="ru-RU"/>
              </w:rPr>
            </w:pPr>
            <w:r w:rsidRPr="00741CD6">
              <w:rPr>
                <w:rFonts w:eastAsia="SimSun" w:cs="Times New Roman"/>
                <w:color w:val="002060"/>
                <w:sz w:val="22"/>
                <w:szCs w:val="24"/>
                <w:lang w:eastAsia="ru-RU"/>
              </w:rPr>
              <w:t>Низкий процент обеспеченности по дисциплинам новыми изданиями учебников</w:t>
            </w:r>
            <w:r>
              <w:rPr>
                <w:rFonts w:eastAsia="SimSun" w:cs="Times New Roman"/>
                <w:color w:val="002060"/>
                <w:sz w:val="22"/>
                <w:szCs w:val="24"/>
                <w:lang w:eastAsia="ru-RU"/>
              </w:rPr>
              <w:t xml:space="preserve"> по специальности.</w:t>
            </w:r>
          </w:p>
          <w:p w14:paraId="7083F6C8" w14:textId="77777777" w:rsidR="00014E79" w:rsidRPr="00741CD6" w:rsidRDefault="00014E79" w:rsidP="00014E79">
            <w:pPr>
              <w:numPr>
                <w:ilvl w:val="1"/>
                <w:numId w:val="18"/>
              </w:numPr>
              <w:tabs>
                <w:tab w:val="left" w:pos="-426"/>
              </w:tabs>
              <w:spacing w:after="0"/>
              <w:rPr>
                <w:rFonts w:eastAsia="SimSun" w:cs="Times New Roman"/>
                <w:color w:val="FF0000"/>
                <w:sz w:val="24"/>
                <w:szCs w:val="24"/>
                <w:lang w:eastAsia="ru-RU"/>
              </w:rPr>
            </w:pPr>
            <w:r w:rsidRPr="00741CD6">
              <w:rPr>
                <w:rFonts w:eastAsia="SimSun" w:cs="Times New Roman"/>
                <w:color w:val="002060"/>
                <w:sz w:val="24"/>
                <w:szCs w:val="24"/>
                <w:lang w:eastAsia="ru-RU"/>
              </w:rPr>
              <w:t>Нахватают учебники и учебные пособия по дисциплинам профессионального цикла.</w:t>
            </w:r>
          </w:p>
          <w:p w14:paraId="119F5789" w14:textId="77777777" w:rsidR="00014E79" w:rsidRPr="00741CD6" w:rsidRDefault="00014E79" w:rsidP="00014E79">
            <w:pPr>
              <w:tabs>
                <w:tab w:val="left" w:pos="-426"/>
              </w:tabs>
              <w:spacing w:after="0"/>
              <w:ind w:left="-66" w:firstLine="426"/>
              <w:rPr>
                <w:rFonts w:eastAsia="SimSu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41CD6">
              <w:rPr>
                <w:rFonts w:eastAsia="SimSu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Рекомендации: </w:t>
            </w:r>
          </w:p>
          <w:p w14:paraId="28EDE66E" w14:textId="77777777" w:rsidR="00014E79" w:rsidRPr="00741CD6" w:rsidRDefault="00014E79" w:rsidP="00014E79">
            <w:pPr>
              <w:numPr>
                <w:ilvl w:val="0"/>
                <w:numId w:val="19"/>
              </w:numPr>
              <w:tabs>
                <w:tab w:val="left" w:pos="-426"/>
              </w:tabs>
              <w:spacing w:after="0"/>
              <w:rPr>
                <w:rFonts w:eastAsia="SimSun" w:cs="Times New Roman"/>
                <w:color w:val="002060"/>
                <w:sz w:val="24"/>
                <w:szCs w:val="24"/>
                <w:lang w:eastAsia="ru-RU"/>
              </w:rPr>
            </w:pPr>
            <w:r w:rsidRPr="00741CD6">
              <w:rPr>
                <w:rFonts w:eastAsia="SimSun" w:cs="Times New Roman"/>
                <w:color w:val="002060"/>
                <w:sz w:val="22"/>
                <w:szCs w:val="24"/>
                <w:lang w:eastAsia="ru-RU"/>
              </w:rPr>
              <w:t>Увеличить   процент обеспеченности по дисциплинам новыми изданиями учебников.</w:t>
            </w:r>
          </w:p>
          <w:p w14:paraId="1A27ACB4" w14:textId="3C3C03DC" w:rsidR="00014E79" w:rsidRPr="00014E79" w:rsidRDefault="00014E79" w:rsidP="00014E79">
            <w:pPr>
              <w:numPr>
                <w:ilvl w:val="0"/>
                <w:numId w:val="19"/>
              </w:numPr>
              <w:tabs>
                <w:tab w:val="left" w:pos="-426"/>
              </w:tabs>
              <w:spacing w:after="0"/>
              <w:rPr>
                <w:rFonts w:eastAsia="SimSun" w:cs="Times New Roman"/>
                <w:color w:val="002060"/>
                <w:sz w:val="24"/>
                <w:szCs w:val="24"/>
                <w:lang w:eastAsia="ru-RU"/>
              </w:rPr>
            </w:pPr>
            <w:r w:rsidRPr="00741CD6">
              <w:rPr>
                <w:rFonts w:eastAsia="SimSun" w:cs="Times New Roman"/>
                <w:color w:val="002060"/>
                <w:sz w:val="24"/>
                <w:szCs w:val="24"/>
                <w:lang w:eastAsia="ru-RU"/>
              </w:rPr>
              <w:t xml:space="preserve">Приобрести новые учебники и учебные пособия по дисциплинам профессионального цикла. </w:t>
            </w:r>
            <w:bookmarkEnd w:id="51"/>
          </w:p>
        </w:tc>
      </w:tr>
      <w:bookmarkEnd w:id="50"/>
      <w:tr w:rsidR="007D1322" w:rsidRPr="00741CD6" w14:paraId="5CEFF67A" w14:textId="77777777" w:rsidTr="00220509">
        <w:tc>
          <w:tcPr>
            <w:tcW w:w="14913" w:type="dxa"/>
            <w:gridSpan w:val="5"/>
          </w:tcPr>
          <w:p w14:paraId="071F759F" w14:textId="5F2820B2" w:rsidR="007D1322" w:rsidRPr="00014E79" w:rsidRDefault="005717D7" w:rsidP="007D1322">
            <w:pPr>
              <w:spacing w:line="259" w:lineRule="auto"/>
              <w:jc w:val="center"/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b/>
                <w:bCs/>
                <w:color w:val="FF0000"/>
                <w:szCs w:val="28"/>
                <w:lang w:val="ky-KG" w:eastAsia="ru-RU"/>
              </w:rPr>
              <w:t>7</w:t>
            </w:r>
            <w:r w:rsidR="007D1322" w:rsidRPr="00F50386">
              <w:rPr>
                <w:rFonts w:eastAsia="SimSun" w:cs="Times New Roman"/>
                <w:b/>
                <w:bCs/>
                <w:color w:val="FF0000"/>
                <w:szCs w:val="28"/>
                <w:lang w:eastAsia="ru-RU"/>
              </w:rPr>
              <w:t>. Управление информацией и доведению ее до общественности</w:t>
            </w:r>
          </w:p>
        </w:tc>
      </w:tr>
      <w:tr w:rsidR="007D1322" w:rsidRPr="007D1322" w14:paraId="64C045AD" w14:textId="77777777" w:rsidTr="00220509">
        <w:tc>
          <w:tcPr>
            <w:tcW w:w="700" w:type="dxa"/>
          </w:tcPr>
          <w:p w14:paraId="5F404554" w14:textId="0D3EAC01" w:rsidR="007D1322" w:rsidRPr="00014E79" w:rsidRDefault="005717D7" w:rsidP="007D1322">
            <w:pPr>
              <w:spacing w:after="0"/>
              <w:jc w:val="center"/>
              <w:rPr>
                <w:rFonts w:eastAsia="SimSun" w:cs="Times New Roman"/>
                <w:sz w:val="24"/>
                <w:szCs w:val="24"/>
                <w:lang w:val="ky-KG" w:eastAsia="ru-RU"/>
              </w:rPr>
            </w:pPr>
            <w:r>
              <w:rPr>
                <w:rFonts w:eastAsia="SimSun" w:cs="Times New Roman"/>
                <w:sz w:val="24"/>
                <w:szCs w:val="24"/>
                <w:lang w:val="ky-KG" w:eastAsia="ru-RU"/>
              </w:rPr>
              <w:t>7</w:t>
            </w:r>
            <w:r w:rsidR="007D1322" w:rsidRPr="00F50386">
              <w:rPr>
                <w:rFonts w:eastAsia="SimSu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589" w:type="dxa"/>
          </w:tcPr>
          <w:p w14:paraId="5723E954" w14:textId="77777777" w:rsidR="007D1322" w:rsidRPr="00F50386" w:rsidRDefault="007D1322" w:rsidP="007D1322">
            <w:pPr>
              <w:spacing w:after="0" w:line="276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F50386">
              <w:rPr>
                <w:rFonts w:eastAsia="SimSun" w:cs="Times New Roman"/>
                <w:sz w:val="24"/>
                <w:szCs w:val="24"/>
                <w:lang w:eastAsia="zh-CN"/>
              </w:rPr>
              <w:t xml:space="preserve">Сбор, систематизация, обобщение и хранение образовательной организацией следующей информации для планирования и </w:t>
            </w:r>
            <w:r w:rsidRPr="00F50386">
              <w:rPr>
                <w:rFonts w:eastAsia="SimSun" w:cs="Times New Roman"/>
                <w:sz w:val="24"/>
                <w:szCs w:val="24"/>
                <w:lang w:eastAsia="zh-CN"/>
              </w:rPr>
              <w:lastRenderedPageBreak/>
              <w:t>реализации своей образовательной цели:</w:t>
            </w:r>
          </w:p>
          <w:p w14:paraId="17BB31C1" w14:textId="77777777" w:rsidR="007D1322" w:rsidRPr="00F50386" w:rsidRDefault="007D1322" w:rsidP="007D1322">
            <w:pPr>
              <w:spacing w:after="0" w:line="276" w:lineRule="auto"/>
              <w:ind w:firstLine="567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F50386">
              <w:rPr>
                <w:rFonts w:eastAsia="SimSun" w:cs="Times New Roman"/>
                <w:sz w:val="24"/>
                <w:szCs w:val="24"/>
                <w:lang w:eastAsia="zh-CN"/>
              </w:rPr>
              <w:t>- сведения о контингенте обучающихся (студентов);</w:t>
            </w:r>
          </w:p>
          <w:p w14:paraId="037084B8" w14:textId="77777777" w:rsidR="007D1322" w:rsidRPr="00F50386" w:rsidRDefault="007D1322" w:rsidP="007D1322">
            <w:pPr>
              <w:spacing w:after="0" w:line="276" w:lineRule="auto"/>
              <w:ind w:firstLine="567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F50386">
              <w:rPr>
                <w:rFonts w:eastAsia="SimSun" w:cs="Times New Roman"/>
                <w:sz w:val="24"/>
                <w:szCs w:val="24"/>
                <w:lang w:eastAsia="zh-CN"/>
              </w:rPr>
              <w:t>- данные о посещаемости и успеваемости, достижения обучающихся (студентов) и отсев;</w:t>
            </w:r>
          </w:p>
          <w:p w14:paraId="0EA044E3" w14:textId="77777777" w:rsidR="007D1322" w:rsidRPr="00F50386" w:rsidRDefault="007D1322" w:rsidP="007D1322">
            <w:pPr>
              <w:spacing w:after="0" w:line="276" w:lineRule="auto"/>
              <w:ind w:firstLine="567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F50386">
              <w:rPr>
                <w:rFonts w:eastAsia="SimSun" w:cs="Times New Roman"/>
                <w:sz w:val="24"/>
                <w:szCs w:val="24"/>
                <w:lang w:eastAsia="zh-CN"/>
              </w:rPr>
              <w:t>- удовлетворенность обучающихся (студентов), их родителей, выпускников и работодателей реализацией и результатами образовательных программ;</w:t>
            </w:r>
          </w:p>
          <w:p w14:paraId="357F7B3A" w14:textId="77777777" w:rsidR="007D1322" w:rsidRPr="00F50386" w:rsidRDefault="007D1322" w:rsidP="007D1322">
            <w:pPr>
              <w:spacing w:after="0" w:line="276" w:lineRule="auto"/>
              <w:ind w:firstLine="567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F50386">
              <w:rPr>
                <w:rFonts w:eastAsia="SimSun" w:cs="Times New Roman"/>
                <w:sz w:val="24"/>
                <w:szCs w:val="24"/>
                <w:lang w:eastAsia="zh-CN"/>
              </w:rPr>
              <w:t>- доступность материальных и информационных ресурсов;</w:t>
            </w:r>
          </w:p>
          <w:p w14:paraId="76A733D6" w14:textId="77777777" w:rsidR="007D1322" w:rsidRPr="00F50386" w:rsidRDefault="007D1322" w:rsidP="007D1322">
            <w:pPr>
              <w:spacing w:after="0" w:line="276" w:lineRule="auto"/>
              <w:ind w:firstLine="567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F50386">
              <w:rPr>
                <w:rFonts w:eastAsia="SimSun" w:cs="Times New Roman"/>
                <w:sz w:val="24"/>
                <w:szCs w:val="24"/>
                <w:lang w:eastAsia="zh-CN"/>
              </w:rPr>
              <w:t>- трудоустройство выпускников;</w:t>
            </w:r>
          </w:p>
          <w:p w14:paraId="3FB0821B" w14:textId="077C9BCC" w:rsidR="007D1322" w:rsidRPr="00014E79" w:rsidRDefault="007D1322" w:rsidP="007D1322">
            <w:pPr>
              <w:spacing w:after="0" w:line="276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F50386">
              <w:rPr>
                <w:rFonts w:eastAsia="SimSun" w:cs="Times New Roman"/>
                <w:sz w:val="24"/>
                <w:szCs w:val="24"/>
                <w:lang w:eastAsia="zh-CN"/>
              </w:rPr>
              <w:t xml:space="preserve">- ключевые показатели эффективности деятельности </w:t>
            </w:r>
            <w:r w:rsidRPr="00F50386">
              <w:rPr>
                <w:rFonts w:eastAsia="SimSun" w:cs="Times New Roman"/>
                <w:sz w:val="24"/>
                <w:szCs w:val="24"/>
                <w:lang w:eastAsia="zh-CN"/>
              </w:rPr>
              <w:lastRenderedPageBreak/>
              <w:t xml:space="preserve">образовательной организации </w:t>
            </w:r>
          </w:p>
        </w:tc>
        <w:tc>
          <w:tcPr>
            <w:tcW w:w="8193" w:type="dxa"/>
          </w:tcPr>
          <w:p w14:paraId="527188BF" w14:textId="77777777" w:rsidR="007D1322" w:rsidRDefault="007D1322" w:rsidP="007D1322">
            <w:pPr>
              <w:pStyle w:val="af"/>
              <w:ind w:left="64" w:firstLine="644"/>
              <w:jc w:val="both"/>
              <w:rPr>
                <w:rFonts w:eastAsia="Calibri"/>
                <w:sz w:val="22"/>
                <w:szCs w:val="22"/>
              </w:rPr>
            </w:pPr>
            <w:r w:rsidRPr="00B91A48">
              <w:rPr>
                <w:rFonts w:eastAsia="Calibri"/>
                <w:sz w:val="22"/>
                <w:szCs w:val="22"/>
              </w:rPr>
              <w:lastRenderedPageBreak/>
              <w:t xml:space="preserve">На основании    приказов о зачислении студентов на первый курс, студенческий отдел кадров формирует базу данных о студентах посредством   системы ИСУ, </w:t>
            </w:r>
            <w:r w:rsidRPr="00B91A48">
              <w:rPr>
                <w:rFonts w:eastAsia="Calibri"/>
                <w:sz w:val="22"/>
                <w:szCs w:val="22"/>
                <w:lang w:val="en-US"/>
              </w:rPr>
              <w:t>AVN</w:t>
            </w:r>
            <w:r w:rsidRPr="00B91A48">
              <w:rPr>
                <w:rFonts w:eastAsia="Calibri"/>
                <w:sz w:val="22"/>
                <w:szCs w:val="22"/>
              </w:rPr>
              <w:t xml:space="preserve">, где отслеживается движение студентов, оплата за обучение, перевод на следующий курс и т.д. </w:t>
            </w:r>
          </w:p>
          <w:p w14:paraId="6897E498" w14:textId="77777777" w:rsidR="007D1322" w:rsidRPr="00B91A48" w:rsidRDefault="007D1322" w:rsidP="007D1322">
            <w:pPr>
              <w:pStyle w:val="af"/>
              <w:ind w:left="64" w:firstLine="644"/>
              <w:jc w:val="both"/>
              <w:rPr>
                <w:rFonts w:eastAsia="Calibri"/>
                <w:sz w:val="22"/>
                <w:szCs w:val="22"/>
              </w:rPr>
            </w:pPr>
            <w:r w:rsidRPr="00B91A48">
              <w:rPr>
                <w:rFonts w:eastAsia="Calibri"/>
                <w:sz w:val="22"/>
                <w:szCs w:val="22"/>
              </w:rPr>
              <w:t xml:space="preserve">Личные дела студентов хранятся в ОК. </w:t>
            </w:r>
          </w:p>
          <w:p w14:paraId="262999ED" w14:textId="77777777" w:rsidR="007D1322" w:rsidRPr="00B91A48" w:rsidRDefault="007D1322" w:rsidP="007D1322">
            <w:pPr>
              <w:pStyle w:val="af"/>
              <w:ind w:left="64" w:firstLine="644"/>
              <w:jc w:val="both"/>
              <w:rPr>
                <w:rFonts w:eastAsia="Calibri"/>
                <w:sz w:val="22"/>
                <w:szCs w:val="22"/>
              </w:rPr>
            </w:pPr>
            <w:r w:rsidRPr="00B91A48">
              <w:rPr>
                <w:rFonts w:eastAsia="Calibri"/>
                <w:sz w:val="22"/>
                <w:szCs w:val="22"/>
              </w:rPr>
              <w:t xml:space="preserve">Результаты экзаменационных сессий,  успеваемости и качество обучения докладываются учебным отделом дважды на Ученом совете </w:t>
            </w:r>
            <w:proofErr w:type="spellStart"/>
            <w:r w:rsidRPr="00B91A48">
              <w:rPr>
                <w:rFonts w:eastAsia="Calibri"/>
                <w:sz w:val="22"/>
                <w:szCs w:val="22"/>
              </w:rPr>
              <w:t>ККГТКИиЭ</w:t>
            </w:r>
            <w:proofErr w:type="spellEnd"/>
            <w:r w:rsidRPr="00B91A48">
              <w:rPr>
                <w:rFonts w:eastAsia="Calibri"/>
                <w:sz w:val="22"/>
                <w:szCs w:val="22"/>
              </w:rPr>
              <w:t>, принимаются решения по улучшению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  <w:p w14:paraId="2502D27F" w14:textId="77777777" w:rsidR="007D1322" w:rsidRPr="00F50386" w:rsidRDefault="007D1322" w:rsidP="007D1322">
            <w:pPr>
              <w:suppressAutoHyphens/>
              <w:autoSpaceDN w:val="0"/>
              <w:spacing w:after="0"/>
              <w:jc w:val="both"/>
              <w:textAlignment w:val="baseline"/>
              <w:rPr>
                <w:rFonts w:eastAsia="SimSun" w:cs="Times New Roman"/>
                <w:sz w:val="22"/>
                <w:lang w:eastAsia="ru-RU"/>
              </w:rPr>
            </w:pPr>
            <w:r w:rsidRPr="00F50386">
              <w:rPr>
                <w:rFonts w:eastAsia="SimSun" w:cs="Times New Roman"/>
                <w:sz w:val="22"/>
                <w:lang w:eastAsia="ru-RU"/>
              </w:rPr>
              <w:lastRenderedPageBreak/>
              <w:t>Информация, касающаяся  сведений о контингенте учащихся,  о посещаемости и успеваемости, о достижениях учащихся,  удовлетворенности учащихся, их родителей реализацией и результатами образовательных программ, доступности материальных и информационных ресурсов, результатах участия в олимпиадах,  спортивных соревнованиях и т.д. регулярно анализируются, обобщаются, хранятся в соответствии с номенклатурой дел, установленной «Положением о делопроизводстве и соответствующими нормативно-правовыми актами».</w:t>
            </w:r>
          </w:p>
          <w:p w14:paraId="78520ADB" w14:textId="77777777" w:rsidR="007D1322" w:rsidRDefault="007D1322" w:rsidP="007D1322">
            <w:pPr>
              <w:spacing w:after="0"/>
              <w:ind w:firstLine="708"/>
              <w:jc w:val="both"/>
              <w:rPr>
                <w:rFonts w:eastAsia="SimSun" w:cs="Times New Roman"/>
                <w:sz w:val="22"/>
                <w:lang w:eastAsia="ru-RU"/>
              </w:rPr>
            </w:pPr>
            <w:r w:rsidRPr="00F50386">
              <w:rPr>
                <w:rFonts w:eastAsia="SimSun" w:cs="Times New Roman"/>
                <w:sz w:val="22"/>
                <w:lang w:eastAsia="ru-RU"/>
              </w:rPr>
              <w:t>Сведения о контингенте учащихся колледжа отражены  в  приказах по личному составу учащихся, поименной книге учащихся, в информационной системе управления</w:t>
            </w:r>
            <w:r w:rsidRPr="00F50386">
              <w:rPr>
                <w:rFonts w:eastAsia="SimSun" w:cs="Times New Roman"/>
                <w:sz w:val="22"/>
                <w:lang w:val="ky-KG" w:eastAsia="ru-RU"/>
              </w:rPr>
              <w:t xml:space="preserve"> (ИСУ)</w:t>
            </w:r>
            <w:r w:rsidRPr="00F50386">
              <w:rPr>
                <w:rFonts w:eastAsia="SimSun" w:cs="Times New Roman"/>
                <w:sz w:val="22"/>
                <w:lang w:eastAsia="ru-RU"/>
              </w:rPr>
              <w:t>.</w:t>
            </w:r>
          </w:p>
          <w:p w14:paraId="7E7760A7" w14:textId="77777777" w:rsidR="007D1322" w:rsidRPr="00F50386" w:rsidRDefault="007D1322" w:rsidP="007D1322">
            <w:pPr>
              <w:spacing w:after="0"/>
              <w:ind w:firstLine="567"/>
              <w:jc w:val="both"/>
              <w:rPr>
                <w:rFonts w:eastAsia="SimSun" w:cs="Times New Roman"/>
                <w:sz w:val="22"/>
                <w:lang w:val="ky-KG" w:eastAsia="ru-RU"/>
              </w:rPr>
            </w:pPr>
            <w:r w:rsidRPr="00F50386">
              <w:rPr>
                <w:rFonts w:eastAsia="SimSun" w:cs="Times New Roman"/>
                <w:sz w:val="22"/>
                <w:lang w:eastAsia="ru-RU"/>
              </w:rPr>
              <w:t>Систематически ведется мониторинг  об успеваемости и посещаемости занятий, итоги которого рассматриваются на заседаниях педагогического совета и доводятся до сведения родителей.</w:t>
            </w:r>
          </w:p>
          <w:p w14:paraId="44C3D27D" w14:textId="77777777" w:rsidR="007D1322" w:rsidRDefault="007D1322" w:rsidP="007D1322">
            <w:pPr>
              <w:spacing w:after="0"/>
              <w:ind w:firstLine="567"/>
              <w:jc w:val="both"/>
              <w:rPr>
                <w:rFonts w:eastAsia="SimSun" w:cs="Times New Roman"/>
                <w:sz w:val="22"/>
                <w:lang w:eastAsia="ru-RU"/>
              </w:rPr>
            </w:pPr>
            <w:r w:rsidRPr="00F50386">
              <w:rPr>
                <w:rFonts w:eastAsia="SimSun" w:cs="Times New Roman"/>
                <w:sz w:val="22"/>
                <w:lang w:eastAsia="ru-RU"/>
              </w:rPr>
              <w:t>Сведения о посещаемости и успеваемости учащихся колледжа отражаются в групповых журналах, в индивидуальных журналах преподавателей.</w:t>
            </w:r>
          </w:p>
          <w:p w14:paraId="276EEDF0" w14:textId="77777777" w:rsidR="007D1322" w:rsidRPr="001C2A73" w:rsidRDefault="007D1322" w:rsidP="007D1322">
            <w:pPr>
              <w:spacing w:after="0"/>
              <w:ind w:firstLine="567"/>
              <w:jc w:val="both"/>
              <w:rPr>
                <w:rFonts w:eastAsia="SimSun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="SimSun" w:cs="Times New Roman"/>
                <w:sz w:val="22"/>
                <w:lang w:eastAsia="ru-RU"/>
              </w:rPr>
              <w:t>Трудоустройства отслеживается по центру карьеры.</w:t>
            </w:r>
          </w:p>
          <w:p w14:paraId="717C1BE6" w14:textId="77777777" w:rsidR="007D1322" w:rsidRPr="00014E79" w:rsidRDefault="007D1322" w:rsidP="007D13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9" w:firstLine="540"/>
              <w:jc w:val="both"/>
              <w:rPr>
                <w:rFonts w:eastAsia="SimSu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gridSpan w:val="2"/>
          </w:tcPr>
          <w:p w14:paraId="65AAD292" w14:textId="5BB49520" w:rsidR="007D1322" w:rsidRDefault="007D1322" w:rsidP="007D1322">
            <w:pPr>
              <w:spacing w:after="0"/>
              <w:jc w:val="center"/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</w:pPr>
            <w:r w:rsidRPr="00EF1B2D"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  <w:r w:rsidR="005A7798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1</w:t>
            </w:r>
            <w:r w:rsidR="007D3A42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47</w:t>
            </w:r>
            <w:r w:rsidRPr="00EF1B2D"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14:paraId="5699E501" w14:textId="6997E693" w:rsidR="009F16A5" w:rsidRDefault="002528F4" w:rsidP="007D1322">
            <w:pPr>
              <w:spacing w:after="0"/>
              <w:jc w:val="center"/>
            </w:pPr>
            <w:hyperlink r:id="rId150" w:history="1">
              <w:r w:rsidR="009F16A5">
                <w:rPr>
                  <w:rStyle w:val="a5"/>
                  <w:rFonts w:ascii="Arial" w:hAnsi="Arial" w:cs="Arial"/>
                  <w:color w:val="E84747"/>
                  <w:bdr w:val="none" w:sz="0" w:space="0" w:color="auto" w:frame="1"/>
                  <w:shd w:val="clear" w:color="auto" w:fill="FFFFFF"/>
                </w:rPr>
                <w:t>положение о сайте</w:t>
              </w:r>
            </w:hyperlink>
          </w:p>
          <w:p w14:paraId="03759250" w14:textId="258E8F82" w:rsidR="009F16A5" w:rsidRPr="00EF1B2D" w:rsidRDefault="002528F4" w:rsidP="007D1322">
            <w:pPr>
              <w:spacing w:after="0"/>
              <w:jc w:val="center"/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</w:pPr>
            <w:hyperlink r:id="rId151" w:history="1">
              <w:r w:rsidR="009F16A5">
                <w:rPr>
                  <w:rStyle w:val="a5"/>
                  <w:rFonts w:ascii="Arial" w:hAnsi="Arial" w:cs="Arial"/>
                  <w:color w:val="E84747"/>
                  <w:bdr w:val="none" w:sz="0" w:space="0" w:color="auto" w:frame="1"/>
                  <w:shd w:val="clear" w:color="auto" w:fill="FFFFFF"/>
                </w:rPr>
                <w:t>положение</w:t>
              </w:r>
            </w:hyperlink>
          </w:p>
          <w:p w14:paraId="5CD559CD" w14:textId="77777777" w:rsidR="00780A34" w:rsidRDefault="00780A34" w:rsidP="007D1322">
            <w:pPr>
              <w:spacing w:after="0"/>
              <w:jc w:val="center"/>
              <w:rPr>
                <w:rStyle w:val="a5"/>
                <w:rFonts w:eastAsia="SimSun"/>
                <w:bCs/>
                <w:iCs/>
                <w:color w:val="000000" w:themeColor="text1"/>
                <w:sz w:val="24"/>
                <w:szCs w:val="24"/>
                <w:u w:val="none"/>
                <w:lang w:val="ky-KG" w:eastAsia="ru-RU"/>
              </w:rPr>
            </w:pPr>
          </w:p>
          <w:p w14:paraId="16799C31" w14:textId="00EB1B20" w:rsidR="00780A34" w:rsidRPr="00EF1B2D" w:rsidRDefault="00780A34" w:rsidP="00780A34">
            <w:pPr>
              <w:spacing w:after="0"/>
              <w:jc w:val="center"/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</w:pPr>
            <w:r w:rsidRPr="00EF1B2D"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148</w:t>
            </w:r>
            <w:r w:rsidRPr="00EF1B2D"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14:paraId="44417261" w14:textId="27D25CAB" w:rsidR="00780A34" w:rsidRPr="007D3A42" w:rsidRDefault="002528F4" w:rsidP="007D1322">
            <w:pPr>
              <w:spacing w:after="0"/>
              <w:jc w:val="center"/>
              <w:rPr>
                <w:rStyle w:val="a5"/>
                <w:rFonts w:eastAsia="SimSun"/>
                <w:bCs/>
                <w:iCs/>
                <w:color w:val="000000" w:themeColor="text1"/>
                <w:sz w:val="24"/>
                <w:szCs w:val="24"/>
                <w:u w:val="none"/>
                <w:lang w:val="ky-KG" w:eastAsia="ru-RU"/>
              </w:rPr>
            </w:pPr>
            <w:hyperlink r:id="rId152" w:history="1">
              <w:r w:rsidR="00F10DA4">
                <w:rPr>
                  <w:rStyle w:val="a5"/>
                  <w:rFonts w:ascii="Arial" w:hAnsi="Arial" w:cs="Arial"/>
                  <w:color w:val="E84747"/>
                  <w:bdr w:val="none" w:sz="0" w:space="0" w:color="auto" w:frame="1"/>
                  <w:shd w:val="clear" w:color="auto" w:fill="FFFFFF"/>
                </w:rPr>
                <w:t>План-работы-АВН</w:t>
              </w:r>
            </w:hyperlink>
          </w:p>
          <w:p w14:paraId="655D28B1" w14:textId="3E0D4287" w:rsidR="007D1322" w:rsidRPr="00EF1B2D" w:rsidRDefault="007D1322" w:rsidP="007D1322">
            <w:pPr>
              <w:spacing w:after="0"/>
              <w:jc w:val="center"/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</w:pPr>
            <w:r w:rsidRPr="00EF1B2D"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  <w:t xml:space="preserve">Приложение </w:t>
            </w:r>
            <w:r w:rsidR="005717D7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1</w:t>
            </w:r>
            <w:r w:rsidR="007D3A42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4</w:t>
            </w:r>
            <w:r w:rsidR="00780A34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9</w:t>
            </w:r>
            <w:r w:rsidRPr="00EF1B2D"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14:paraId="41EEFF98" w14:textId="3819B4D6" w:rsidR="007D1322" w:rsidRPr="00EF1B2D" w:rsidRDefault="002528F4" w:rsidP="007D1322">
            <w:pPr>
              <w:spacing w:after="0"/>
              <w:jc w:val="center"/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</w:pPr>
            <w:hyperlink r:id="rId153" w:history="1">
              <w:r w:rsidR="007D1322" w:rsidRPr="00EF1B2D">
                <w:rPr>
                  <w:rStyle w:val="a5"/>
                  <w:rFonts w:eastAsia="SimSun"/>
                  <w:b/>
                  <w:i/>
                  <w:sz w:val="24"/>
                  <w:szCs w:val="24"/>
                  <w:lang w:eastAsia="ru-RU"/>
                </w:rPr>
                <w:t>http://kkgtk.kg/wp-content/uploads/2021/06/85Положение-и-инструкция-архивариуса-1.pdf</w:t>
              </w:r>
            </w:hyperlink>
            <w:r w:rsidR="007D1322" w:rsidRPr="00EF1B2D"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  <w:t xml:space="preserve"> Приложение </w:t>
            </w:r>
            <w:r w:rsidR="005717D7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1</w:t>
            </w:r>
            <w:r w:rsidR="00780A34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50</w:t>
            </w:r>
            <w:r w:rsidR="007D1322" w:rsidRPr="00EF1B2D"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14:paraId="08D03646" w14:textId="77777777" w:rsidR="007D1322" w:rsidRPr="00EF1B2D" w:rsidRDefault="002528F4" w:rsidP="007D1322">
            <w:pPr>
              <w:tabs>
                <w:tab w:val="left" w:pos="-426"/>
              </w:tabs>
              <w:spacing w:after="0"/>
              <w:jc w:val="center"/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</w:pPr>
            <w:hyperlink r:id="rId154" w:history="1">
              <w:r w:rsidR="007D1322" w:rsidRPr="00EF1B2D">
                <w:rPr>
                  <w:rStyle w:val="a5"/>
                  <w:rFonts w:eastAsia="SimSun"/>
                  <w:b/>
                  <w:i/>
                  <w:sz w:val="24"/>
                  <w:szCs w:val="24"/>
                  <w:lang w:eastAsia="ru-RU"/>
                </w:rPr>
                <w:t>http://kkgtk.kg/wp-content/uploads/2021/06/86-Скриншоты-Электронный-дневник-1.pdf</w:t>
              </w:r>
            </w:hyperlink>
          </w:p>
          <w:p w14:paraId="36BEDCEB" w14:textId="75916E02" w:rsidR="007D1322" w:rsidRPr="00EF1B2D" w:rsidRDefault="007D1322" w:rsidP="007D1322">
            <w:pPr>
              <w:tabs>
                <w:tab w:val="left" w:pos="-426"/>
              </w:tabs>
              <w:spacing w:after="0"/>
              <w:jc w:val="center"/>
              <w:rPr>
                <w:rFonts w:eastAsia="SimSun" w:cs="Times New Roman"/>
                <w:b/>
                <w:i/>
                <w:color w:val="000000"/>
                <w:sz w:val="24"/>
                <w:szCs w:val="24"/>
                <w:lang w:val="ky-KG" w:eastAsia="ru-RU"/>
              </w:rPr>
            </w:pPr>
            <w:r w:rsidRPr="00EF1B2D">
              <w:rPr>
                <w:rFonts w:eastAsia="SimSun" w:cs="Times New Roman"/>
                <w:b/>
                <w:i/>
                <w:color w:val="000000"/>
                <w:sz w:val="24"/>
                <w:szCs w:val="24"/>
                <w:lang w:val="ky-KG" w:eastAsia="ru-RU"/>
              </w:rPr>
              <w:t xml:space="preserve">Приложение </w:t>
            </w:r>
            <w:r w:rsidR="005717D7">
              <w:rPr>
                <w:rFonts w:eastAsia="SimSun" w:cs="Times New Roman"/>
                <w:b/>
                <w:i/>
                <w:color w:val="000000"/>
                <w:sz w:val="24"/>
                <w:szCs w:val="24"/>
                <w:lang w:val="ky-KG" w:eastAsia="ru-RU"/>
              </w:rPr>
              <w:t>15</w:t>
            </w:r>
            <w:r w:rsidR="00780A34">
              <w:rPr>
                <w:rFonts w:eastAsia="SimSun" w:cs="Times New Roman"/>
                <w:b/>
                <w:i/>
                <w:color w:val="000000"/>
                <w:sz w:val="24"/>
                <w:szCs w:val="24"/>
                <w:lang w:val="ky-KG" w:eastAsia="ru-RU"/>
              </w:rPr>
              <w:t>1</w:t>
            </w:r>
            <w:r w:rsidRPr="00EF1B2D">
              <w:rPr>
                <w:rFonts w:eastAsia="SimSun" w:cs="Times New Roman"/>
                <w:b/>
                <w:i/>
                <w:color w:val="000000"/>
                <w:sz w:val="24"/>
                <w:szCs w:val="24"/>
                <w:lang w:val="ky-KG" w:eastAsia="ru-RU"/>
              </w:rPr>
              <w:t>.</w:t>
            </w:r>
          </w:p>
          <w:p w14:paraId="532DF3C5" w14:textId="77777777" w:rsidR="007D1322" w:rsidRPr="00EF1B2D" w:rsidRDefault="002528F4" w:rsidP="007D1322">
            <w:pPr>
              <w:tabs>
                <w:tab w:val="left" w:pos="-426"/>
              </w:tabs>
              <w:spacing w:after="0"/>
              <w:jc w:val="center"/>
              <w:rPr>
                <w:rFonts w:eastAsia="SimSu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hyperlink r:id="rId155" w:history="1">
              <w:r w:rsidR="007D1322" w:rsidRPr="00EF1B2D">
                <w:rPr>
                  <w:rStyle w:val="a5"/>
                  <w:rFonts w:eastAsia="SimSun"/>
                  <w:b/>
                  <w:i/>
                  <w:sz w:val="24"/>
                  <w:szCs w:val="24"/>
                  <w:lang w:eastAsia="ru-RU"/>
                </w:rPr>
                <w:t>http://kkgtk.kg/wp-content/uploads/2021/06/87-Анализ-мониторинга-1.pdf</w:t>
              </w:r>
            </w:hyperlink>
          </w:p>
          <w:p w14:paraId="24EDA296" w14:textId="256DD055" w:rsidR="007D1322" w:rsidRPr="00EF1B2D" w:rsidRDefault="007D1322" w:rsidP="007D1322">
            <w:pPr>
              <w:tabs>
                <w:tab w:val="left" w:pos="-426"/>
              </w:tabs>
              <w:spacing w:after="0"/>
              <w:jc w:val="center"/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</w:pPr>
            <w:r w:rsidRPr="00EF1B2D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 xml:space="preserve">Приложение  </w:t>
            </w:r>
            <w:r w:rsidR="005717D7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15</w:t>
            </w:r>
            <w:r w:rsidR="00780A34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2</w:t>
            </w:r>
            <w:r w:rsidRPr="00EF1B2D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.</w:t>
            </w:r>
          </w:p>
          <w:p w14:paraId="4B831C0C" w14:textId="77777777" w:rsidR="007D1322" w:rsidRPr="00EF1B2D" w:rsidRDefault="002528F4" w:rsidP="007D1322">
            <w:pPr>
              <w:tabs>
                <w:tab w:val="left" w:pos="-426"/>
              </w:tabs>
              <w:spacing w:after="0"/>
              <w:jc w:val="center"/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</w:pPr>
            <w:hyperlink r:id="rId156" w:history="1">
              <w:r w:rsidR="007D1322" w:rsidRPr="00EF1B2D">
                <w:rPr>
                  <w:rStyle w:val="a5"/>
                  <w:rFonts w:eastAsia="SimSun"/>
                  <w:b/>
                  <w:i/>
                  <w:sz w:val="24"/>
                  <w:szCs w:val="24"/>
                  <w:lang w:val="ky-KG" w:eastAsia="ru-RU"/>
                </w:rPr>
                <w:t>http://kkgtk.kg/wp-content/uploads/2021/06/88-Положение-учебной-части-колледжа-1.pdf</w:t>
              </w:r>
            </w:hyperlink>
          </w:p>
          <w:p w14:paraId="7FD7E41A" w14:textId="64BF9B2E" w:rsidR="007D1322" w:rsidRPr="00EF1B2D" w:rsidRDefault="007D1322" w:rsidP="007D1322">
            <w:pPr>
              <w:tabs>
                <w:tab w:val="left" w:pos="-426"/>
              </w:tabs>
              <w:spacing w:after="0"/>
              <w:jc w:val="center"/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</w:pPr>
            <w:r w:rsidRPr="00EF1B2D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 xml:space="preserve">Приложение  </w:t>
            </w:r>
            <w:r w:rsidR="005717D7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15</w:t>
            </w:r>
            <w:r w:rsidR="00780A34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3</w:t>
            </w:r>
            <w:r w:rsidRPr="00EF1B2D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.</w:t>
            </w:r>
          </w:p>
          <w:p w14:paraId="77923340" w14:textId="77777777" w:rsidR="005717D7" w:rsidRDefault="002528F4" w:rsidP="007D1322">
            <w:pPr>
              <w:tabs>
                <w:tab w:val="left" w:pos="-426"/>
              </w:tabs>
              <w:spacing w:after="0"/>
              <w:jc w:val="center"/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</w:pPr>
            <w:hyperlink r:id="rId157" w:history="1">
              <w:r w:rsidR="007D1322" w:rsidRPr="00EF1B2D">
                <w:rPr>
                  <w:rStyle w:val="a5"/>
                  <w:rFonts w:eastAsia="SimSun"/>
                  <w:b/>
                  <w:i/>
                  <w:sz w:val="24"/>
                  <w:szCs w:val="24"/>
                  <w:lang w:val="ky-KG" w:eastAsia="ru-RU"/>
                </w:rPr>
                <w:t>http://kkgtk.kg/wp-content/uploads/2021/06/89-Положение-о-Центре-карьеры-и-трудоустройства-ЦКТ-.pdf</w:t>
              </w:r>
            </w:hyperlink>
            <w:r w:rsidR="007D1322" w:rsidRPr="00EF1B2D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 xml:space="preserve"> </w:t>
            </w:r>
          </w:p>
          <w:p w14:paraId="1856C14B" w14:textId="1572CB13" w:rsidR="007D1322" w:rsidRPr="00EF1B2D" w:rsidRDefault="007D1322" w:rsidP="007D1322">
            <w:pPr>
              <w:tabs>
                <w:tab w:val="left" w:pos="-426"/>
              </w:tabs>
              <w:spacing w:after="0"/>
              <w:jc w:val="center"/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</w:pPr>
            <w:r w:rsidRPr="00EF1B2D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 xml:space="preserve">Приложение  </w:t>
            </w:r>
            <w:r w:rsidR="005717D7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15</w:t>
            </w:r>
            <w:r w:rsidR="00780A34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4</w:t>
            </w:r>
            <w:r w:rsidRPr="00EF1B2D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.</w:t>
            </w:r>
          </w:p>
          <w:p w14:paraId="534219DC" w14:textId="77777777" w:rsidR="007D1322" w:rsidRPr="00EF1B2D" w:rsidRDefault="002528F4" w:rsidP="007D1322">
            <w:pPr>
              <w:tabs>
                <w:tab w:val="left" w:pos="-426"/>
              </w:tabs>
              <w:spacing w:after="0"/>
              <w:jc w:val="center"/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</w:pPr>
            <w:hyperlink r:id="rId158" w:history="1">
              <w:r w:rsidR="007D1322" w:rsidRPr="00EF1B2D">
                <w:rPr>
                  <w:rStyle w:val="a5"/>
                  <w:rFonts w:eastAsia="SimSun"/>
                  <w:b/>
                  <w:i/>
                  <w:sz w:val="24"/>
                  <w:szCs w:val="24"/>
                  <w:lang w:val="ky-KG" w:eastAsia="ru-RU"/>
                </w:rPr>
                <w:t>http://kkgtk.kg/wp-content/uploads/2021/06/90-Отчет-по-резултатам-анализа-спроса-и-предложения-на-рынке-труда.pdf</w:t>
              </w:r>
            </w:hyperlink>
          </w:p>
          <w:p w14:paraId="41473B71" w14:textId="77777777" w:rsidR="007D1322" w:rsidRPr="007D1322" w:rsidRDefault="007D1322" w:rsidP="007D1322">
            <w:pPr>
              <w:spacing w:line="259" w:lineRule="auto"/>
              <w:jc w:val="center"/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</w:pPr>
          </w:p>
        </w:tc>
      </w:tr>
      <w:tr w:rsidR="007D1322" w:rsidRPr="00741CD6" w14:paraId="4D86C737" w14:textId="77777777" w:rsidTr="00220509">
        <w:tc>
          <w:tcPr>
            <w:tcW w:w="700" w:type="dxa"/>
          </w:tcPr>
          <w:p w14:paraId="1E04EC33" w14:textId="55A97180" w:rsidR="007D1322" w:rsidRPr="00014E79" w:rsidRDefault="005717D7" w:rsidP="007D1322">
            <w:pPr>
              <w:spacing w:after="0"/>
              <w:jc w:val="center"/>
              <w:rPr>
                <w:rFonts w:eastAsia="SimSun" w:cs="Times New Roman"/>
                <w:sz w:val="24"/>
                <w:szCs w:val="24"/>
                <w:lang w:val="ky-KG" w:eastAsia="ru-RU"/>
              </w:rPr>
            </w:pPr>
            <w:r>
              <w:rPr>
                <w:rFonts w:eastAsia="SimSun" w:cs="Times New Roman"/>
                <w:sz w:val="24"/>
                <w:szCs w:val="24"/>
                <w:lang w:val="ky-KG" w:eastAsia="ru-RU"/>
              </w:rPr>
              <w:lastRenderedPageBreak/>
              <w:t>7</w:t>
            </w:r>
            <w:r w:rsidR="007D1322" w:rsidRPr="00F50386">
              <w:rPr>
                <w:rFonts w:eastAsia="SimSu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2589" w:type="dxa"/>
          </w:tcPr>
          <w:p w14:paraId="3DE613DB" w14:textId="1B68EA6B" w:rsidR="007D1322" w:rsidRPr="00014E79" w:rsidRDefault="007D1322" w:rsidP="007D1322">
            <w:pPr>
              <w:spacing w:after="0" w:line="276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F50386">
              <w:rPr>
                <w:rFonts w:eastAsia="SimSun" w:cs="Times New Roman"/>
                <w:sz w:val="24"/>
                <w:szCs w:val="24"/>
                <w:lang w:eastAsia="zh-CN"/>
              </w:rPr>
              <w:t>Участие обучающихся (студентов) и сотрудников образовательной организации в сборе и анализе информации и планировании дальнейших действий</w:t>
            </w:r>
          </w:p>
        </w:tc>
        <w:tc>
          <w:tcPr>
            <w:tcW w:w="8193" w:type="dxa"/>
          </w:tcPr>
          <w:p w14:paraId="22F5C910" w14:textId="77777777" w:rsidR="007D1322" w:rsidRPr="005141DC" w:rsidRDefault="007D1322" w:rsidP="007D1322">
            <w:pPr>
              <w:spacing w:after="0"/>
              <w:jc w:val="both"/>
              <w:rPr>
                <w:rFonts w:eastAsia="Calibri" w:cs="Times New Roman"/>
                <w:sz w:val="22"/>
              </w:rPr>
            </w:pPr>
            <w:r w:rsidRPr="005141DC">
              <w:rPr>
                <w:rFonts w:eastAsia="Calibri" w:cs="Times New Roman"/>
                <w:sz w:val="22"/>
              </w:rPr>
              <w:t xml:space="preserve">              Студенты, как заинтересованные лица, часто привлекаются для сбора информации по планированию дальнейших действий. </w:t>
            </w:r>
          </w:p>
          <w:p w14:paraId="4A2F3B83" w14:textId="77777777" w:rsidR="007D1322" w:rsidRPr="005141DC" w:rsidRDefault="007D1322" w:rsidP="007D1322">
            <w:pPr>
              <w:spacing w:after="0"/>
              <w:jc w:val="both"/>
              <w:rPr>
                <w:rFonts w:eastAsia="Calibri" w:cs="Times New Roman"/>
                <w:sz w:val="22"/>
              </w:rPr>
            </w:pPr>
            <w:r w:rsidRPr="005141DC">
              <w:rPr>
                <w:rFonts w:eastAsia="Calibri" w:cs="Times New Roman"/>
                <w:sz w:val="22"/>
              </w:rPr>
              <w:t xml:space="preserve">Они участвуют при встречах с работодателями, анкетируются, консультируются с руководителями предприятий, участвуют в профориентационной работе цикла, демонстрируют макеты и модели, участвуют в НИРС. </w:t>
            </w:r>
          </w:p>
          <w:p w14:paraId="110ADC1F" w14:textId="77777777" w:rsidR="007D1322" w:rsidRPr="005141DC" w:rsidRDefault="007D1322" w:rsidP="007D1322">
            <w:pPr>
              <w:spacing w:after="0" w:line="276" w:lineRule="auto"/>
              <w:ind w:firstLine="708"/>
              <w:jc w:val="both"/>
              <w:rPr>
                <w:rFonts w:eastAsia="Calibri" w:cs="Times New Roman"/>
                <w:i/>
                <w:sz w:val="22"/>
              </w:rPr>
            </w:pPr>
            <w:r w:rsidRPr="005141DC">
              <w:rPr>
                <w:rFonts w:eastAsia="Calibri" w:cs="Times New Roman"/>
                <w:sz w:val="22"/>
              </w:rPr>
              <w:t xml:space="preserve">Результаты соцопроса студентов, работодателей, с учетом итогов ГАК, обсуждаются на заседаниях цикл, принимаются решения по улучшению. </w:t>
            </w:r>
          </w:p>
          <w:p w14:paraId="68AB4855" w14:textId="77777777" w:rsidR="007D1322" w:rsidRDefault="007D1322" w:rsidP="007D1322">
            <w:pPr>
              <w:spacing w:after="0"/>
              <w:jc w:val="both"/>
              <w:rPr>
                <w:rFonts w:eastAsia="SimSun" w:cs="Times New Roman"/>
                <w:sz w:val="22"/>
                <w:lang w:val="ky-KG" w:eastAsia="ru-RU"/>
              </w:rPr>
            </w:pPr>
            <w:r w:rsidRPr="005141DC">
              <w:rPr>
                <w:rFonts w:eastAsia="SimSun" w:cs="Times New Roman"/>
                <w:sz w:val="22"/>
                <w:lang w:val="ky-KG" w:eastAsia="ru-RU"/>
              </w:rPr>
              <w:t xml:space="preserve">В сборе и анализе вышеуказанной информации, а также в принятии решений по улучшению посещаемости и успеваемости активно учавствуют студенты и сотрудники программы. </w:t>
            </w:r>
          </w:p>
          <w:p w14:paraId="0E02D221" w14:textId="6C906046" w:rsidR="007D1322" w:rsidRDefault="007D1322" w:rsidP="007D1322">
            <w:pPr>
              <w:spacing w:after="0"/>
              <w:jc w:val="both"/>
              <w:rPr>
                <w:rFonts w:eastAsia="SimSun" w:cs="Times New Roman"/>
                <w:sz w:val="22"/>
                <w:lang w:val="ky-KG" w:eastAsia="ru-RU"/>
              </w:rPr>
            </w:pPr>
            <w:r w:rsidRPr="005141DC">
              <w:rPr>
                <w:rFonts w:eastAsia="SimSun" w:cs="Times New Roman"/>
                <w:sz w:val="22"/>
                <w:lang w:val="ky-KG" w:eastAsia="ru-RU"/>
              </w:rPr>
              <w:t xml:space="preserve">Согласно расписанию еженедельно проводятся кураторские часы, по понедельникам – собрание актива колледжа, ежемесячно – заседание Педагогического </w:t>
            </w:r>
            <w:r w:rsidR="00DD709F">
              <w:rPr>
                <w:rFonts w:eastAsia="SimSun" w:cs="Times New Roman"/>
                <w:sz w:val="22"/>
                <w:lang w:val="ky-KG" w:eastAsia="ru-RU"/>
              </w:rPr>
              <w:t>с</w:t>
            </w:r>
            <w:r w:rsidRPr="005141DC">
              <w:rPr>
                <w:rFonts w:eastAsia="SimSun" w:cs="Times New Roman"/>
                <w:sz w:val="22"/>
                <w:lang w:val="ky-KG" w:eastAsia="ru-RU"/>
              </w:rPr>
              <w:t>овета колледжа с целью обсуждения намеченных планов. Директор распределяет планы работ по устранению выявленных недостатков в управлении информацией и доведении её до общественности.</w:t>
            </w:r>
          </w:p>
          <w:p w14:paraId="1D43E906" w14:textId="77777777" w:rsidR="007D1322" w:rsidRDefault="007D1322" w:rsidP="007D1322">
            <w:pPr>
              <w:spacing w:after="0"/>
              <w:jc w:val="both"/>
              <w:rPr>
                <w:rFonts w:eastAsia="SimSun" w:cs="Times New Roman"/>
                <w:color w:val="000000"/>
                <w:sz w:val="22"/>
                <w:lang w:eastAsia="ru-RU"/>
              </w:rPr>
            </w:pPr>
            <w:r>
              <w:rPr>
                <w:rFonts w:eastAsia="SimSun" w:cs="Times New Roman"/>
                <w:color w:val="000000"/>
                <w:sz w:val="22"/>
                <w:lang w:eastAsia="ru-RU"/>
              </w:rPr>
              <w:t xml:space="preserve">На уровне колледжа имеется профсоюзный комитет, все вопросы решаются через профсоюзный комитет. </w:t>
            </w:r>
          </w:p>
          <w:p w14:paraId="3E947C4B" w14:textId="514F4506" w:rsidR="007D1322" w:rsidRPr="00014E79" w:rsidRDefault="007D1322" w:rsidP="007D13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9" w:firstLine="540"/>
              <w:jc w:val="both"/>
              <w:rPr>
                <w:rFonts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/>
                <w:color w:val="000000"/>
                <w:sz w:val="22"/>
                <w:lang w:eastAsia="ru-RU"/>
              </w:rPr>
              <w:t>Со стороны профсоюзного комитета организован почта доверия для студентов.</w:t>
            </w:r>
          </w:p>
        </w:tc>
        <w:tc>
          <w:tcPr>
            <w:tcW w:w="3431" w:type="dxa"/>
            <w:gridSpan w:val="2"/>
          </w:tcPr>
          <w:p w14:paraId="5A5CD04C" w14:textId="2AC9AAC0" w:rsidR="00780A34" w:rsidRPr="00EF1B2D" w:rsidRDefault="00780A34" w:rsidP="00780A34">
            <w:pPr>
              <w:tabs>
                <w:tab w:val="left" w:pos="-426"/>
              </w:tabs>
              <w:spacing w:after="0"/>
              <w:jc w:val="center"/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</w:pPr>
            <w:r w:rsidRPr="00EF1B2D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 xml:space="preserve">Приложение  </w:t>
            </w:r>
            <w:r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15</w:t>
            </w:r>
            <w:r w:rsidR="00DD709F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5</w:t>
            </w:r>
            <w:r w:rsidRPr="00EF1B2D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.</w:t>
            </w:r>
          </w:p>
          <w:p w14:paraId="0730D488" w14:textId="77777777" w:rsidR="00947B56" w:rsidRDefault="002528F4" w:rsidP="00780A34">
            <w:pPr>
              <w:tabs>
                <w:tab w:val="left" w:pos="-426"/>
              </w:tabs>
              <w:spacing w:after="0"/>
              <w:jc w:val="center"/>
            </w:pPr>
            <w:hyperlink r:id="rId159" w:history="1">
              <w:r w:rsidR="00947B56">
                <w:rPr>
                  <w:rStyle w:val="a5"/>
                  <w:rFonts w:ascii="Arial" w:hAnsi="Arial" w:cs="Arial"/>
                  <w:color w:val="E84747"/>
                  <w:bdr w:val="none" w:sz="0" w:space="0" w:color="auto" w:frame="1"/>
                  <w:shd w:val="clear" w:color="auto" w:fill="FFFFFF"/>
                </w:rPr>
                <w:t>-план-</w:t>
              </w:r>
              <w:proofErr w:type="spellStart"/>
              <w:r w:rsidR="00947B56">
                <w:rPr>
                  <w:rStyle w:val="a5"/>
                  <w:rFonts w:ascii="Arial" w:hAnsi="Arial" w:cs="Arial"/>
                  <w:color w:val="E84747"/>
                  <w:bdr w:val="none" w:sz="0" w:space="0" w:color="auto" w:frame="1"/>
                  <w:shd w:val="clear" w:color="auto" w:fill="FFFFFF"/>
                </w:rPr>
                <w:t>воспитателный</w:t>
              </w:r>
              <w:proofErr w:type="spellEnd"/>
              <w:r w:rsidR="00947B56">
                <w:rPr>
                  <w:rStyle w:val="a5"/>
                  <w:rFonts w:ascii="Arial" w:hAnsi="Arial" w:cs="Arial"/>
                  <w:color w:val="E84747"/>
                  <w:bdr w:val="none" w:sz="0" w:space="0" w:color="auto" w:frame="1"/>
                  <w:shd w:val="clear" w:color="auto" w:fill="FFFFFF"/>
                </w:rPr>
                <w:t>-работы-и</w:t>
              </w:r>
            </w:hyperlink>
          </w:p>
          <w:p w14:paraId="2E41A371" w14:textId="77560A45" w:rsidR="00780A34" w:rsidRPr="00EF1B2D" w:rsidRDefault="00780A34" w:rsidP="00780A34">
            <w:pPr>
              <w:tabs>
                <w:tab w:val="left" w:pos="-426"/>
              </w:tabs>
              <w:spacing w:after="0"/>
              <w:jc w:val="center"/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</w:pPr>
            <w:r w:rsidRPr="00EF1B2D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 xml:space="preserve">Приложение  </w:t>
            </w:r>
            <w:r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15</w:t>
            </w:r>
            <w:r w:rsidR="00DD709F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6</w:t>
            </w:r>
            <w:r w:rsidRPr="00EF1B2D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.</w:t>
            </w:r>
          </w:p>
          <w:p w14:paraId="0B1326BF" w14:textId="77777777" w:rsidR="00947B56" w:rsidRDefault="002528F4" w:rsidP="00DD709F">
            <w:pPr>
              <w:tabs>
                <w:tab w:val="left" w:pos="-426"/>
              </w:tabs>
              <w:spacing w:after="0"/>
              <w:jc w:val="center"/>
            </w:pPr>
            <w:hyperlink r:id="rId160" w:history="1">
              <w:r w:rsidR="00947B56">
                <w:rPr>
                  <w:rStyle w:val="a5"/>
                  <w:rFonts w:ascii="Arial" w:hAnsi="Arial" w:cs="Arial"/>
                  <w:color w:val="E84747"/>
                  <w:bdr w:val="none" w:sz="0" w:space="0" w:color="auto" w:frame="1"/>
                  <w:shd w:val="clear" w:color="auto" w:fill="FFFFFF"/>
                </w:rPr>
                <w:t>план-работа-</w:t>
              </w:r>
              <w:proofErr w:type="spellStart"/>
              <w:r w:rsidR="00947B56">
                <w:rPr>
                  <w:rStyle w:val="a5"/>
                  <w:rFonts w:ascii="Arial" w:hAnsi="Arial" w:cs="Arial"/>
                  <w:color w:val="E84747"/>
                  <w:bdr w:val="none" w:sz="0" w:space="0" w:color="auto" w:frame="1"/>
                  <w:shd w:val="clear" w:color="auto" w:fill="FFFFFF"/>
                </w:rPr>
                <w:t>провкома</w:t>
              </w:r>
              <w:proofErr w:type="spellEnd"/>
            </w:hyperlink>
          </w:p>
          <w:p w14:paraId="12C08C91" w14:textId="78C2353D" w:rsidR="00DD709F" w:rsidRPr="00EF1B2D" w:rsidRDefault="00DD709F" w:rsidP="00DD709F">
            <w:pPr>
              <w:tabs>
                <w:tab w:val="left" w:pos="-426"/>
              </w:tabs>
              <w:spacing w:after="0"/>
              <w:jc w:val="center"/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</w:pPr>
            <w:r w:rsidRPr="00EF1B2D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 xml:space="preserve">Приложение  </w:t>
            </w:r>
            <w:r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157</w:t>
            </w:r>
            <w:r w:rsidRPr="00EF1B2D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.</w:t>
            </w:r>
          </w:p>
          <w:p w14:paraId="61712AE0" w14:textId="1E5D1341" w:rsidR="00DD709F" w:rsidRPr="00DD709F" w:rsidRDefault="002528F4" w:rsidP="00DD709F">
            <w:pPr>
              <w:jc w:val="center"/>
              <w:rPr>
                <w:rFonts w:eastAsia="SimSun" w:cs="Times New Roman"/>
                <w:sz w:val="24"/>
                <w:szCs w:val="24"/>
                <w:lang w:val="ky-KG" w:eastAsia="ru-RU"/>
              </w:rPr>
            </w:pPr>
            <w:hyperlink r:id="rId161" w:history="1">
              <w:r w:rsidR="00947B56">
                <w:rPr>
                  <w:rStyle w:val="a5"/>
                  <w:rFonts w:ascii="Arial" w:hAnsi="Arial" w:cs="Arial"/>
                  <w:color w:val="E84747"/>
                  <w:bdr w:val="none" w:sz="0" w:space="0" w:color="auto" w:frame="1"/>
                  <w:shd w:val="clear" w:color="auto" w:fill="FFFFFF"/>
                </w:rPr>
                <w:t>план-работа-</w:t>
              </w:r>
              <w:proofErr w:type="spellStart"/>
              <w:r w:rsidR="00947B56">
                <w:rPr>
                  <w:rStyle w:val="a5"/>
                  <w:rFonts w:ascii="Arial" w:hAnsi="Arial" w:cs="Arial"/>
                  <w:color w:val="E84747"/>
                  <w:bdr w:val="none" w:sz="0" w:space="0" w:color="auto" w:frame="1"/>
                  <w:shd w:val="clear" w:color="auto" w:fill="FFFFFF"/>
                </w:rPr>
                <w:t>пед</w:t>
              </w:r>
              <w:proofErr w:type="spellEnd"/>
              <w:r w:rsidR="00947B56">
                <w:rPr>
                  <w:rStyle w:val="a5"/>
                  <w:rFonts w:ascii="Arial" w:hAnsi="Arial" w:cs="Arial"/>
                  <w:color w:val="E84747"/>
                  <w:bdr w:val="none" w:sz="0" w:space="0" w:color="auto" w:frame="1"/>
                  <w:shd w:val="clear" w:color="auto" w:fill="FFFFFF"/>
                </w:rPr>
                <w:t>-совета</w:t>
              </w:r>
            </w:hyperlink>
          </w:p>
        </w:tc>
      </w:tr>
      <w:tr w:rsidR="007D1322" w:rsidRPr="00741CD6" w14:paraId="5BE4F2DB" w14:textId="77777777" w:rsidTr="00220509">
        <w:tc>
          <w:tcPr>
            <w:tcW w:w="700" w:type="dxa"/>
          </w:tcPr>
          <w:p w14:paraId="38EEAF46" w14:textId="63B09641" w:rsidR="007D1322" w:rsidRPr="00014E79" w:rsidRDefault="005717D7" w:rsidP="007D1322">
            <w:pPr>
              <w:spacing w:after="0"/>
              <w:jc w:val="center"/>
              <w:rPr>
                <w:rFonts w:eastAsia="SimSun" w:cs="Times New Roman"/>
                <w:sz w:val="24"/>
                <w:szCs w:val="24"/>
                <w:lang w:val="ky-KG" w:eastAsia="ru-RU"/>
              </w:rPr>
            </w:pPr>
            <w:r>
              <w:rPr>
                <w:rFonts w:eastAsia="SimSun" w:cs="Times New Roman"/>
                <w:sz w:val="24"/>
                <w:szCs w:val="24"/>
                <w:lang w:val="ky-KG" w:eastAsia="ru-RU"/>
              </w:rPr>
              <w:t>7</w:t>
            </w:r>
            <w:r w:rsidR="007D1322" w:rsidRPr="00F50386">
              <w:rPr>
                <w:rFonts w:eastAsia="SimSu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2589" w:type="dxa"/>
          </w:tcPr>
          <w:p w14:paraId="5307EF7C" w14:textId="77777777" w:rsidR="007D1322" w:rsidRPr="00F50386" w:rsidRDefault="007D1322" w:rsidP="007D1322">
            <w:pPr>
              <w:spacing w:after="0" w:line="276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F50386">
              <w:rPr>
                <w:rFonts w:eastAsia="SimSun" w:cs="Times New Roman"/>
                <w:sz w:val="24"/>
                <w:szCs w:val="24"/>
                <w:lang w:eastAsia="zh-CN"/>
              </w:rPr>
              <w:t>Предоставление образовательной организации общественности на постоянной основе информацию о своей деятельности, включая:</w:t>
            </w:r>
          </w:p>
          <w:p w14:paraId="727B561D" w14:textId="77777777" w:rsidR="007D1322" w:rsidRPr="00F50386" w:rsidRDefault="007D1322" w:rsidP="007D1322">
            <w:pPr>
              <w:spacing w:after="0" w:line="276" w:lineRule="auto"/>
              <w:ind w:firstLine="213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F50386">
              <w:rPr>
                <w:rFonts w:eastAsia="SimSun" w:cs="Times New Roman"/>
                <w:sz w:val="24"/>
                <w:szCs w:val="24"/>
                <w:lang w:eastAsia="zh-CN"/>
              </w:rPr>
              <w:t>- миссию;</w:t>
            </w:r>
          </w:p>
          <w:p w14:paraId="00A39039" w14:textId="77777777" w:rsidR="007D1322" w:rsidRPr="00F50386" w:rsidRDefault="007D1322" w:rsidP="007D1322">
            <w:pPr>
              <w:spacing w:after="0" w:line="276" w:lineRule="auto"/>
              <w:ind w:firstLine="213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F50386">
              <w:rPr>
                <w:rFonts w:eastAsia="SimSun" w:cs="Times New Roman"/>
                <w:sz w:val="24"/>
                <w:szCs w:val="24"/>
                <w:lang w:eastAsia="zh-CN"/>
              </w:rPr>
              <w:t>- образовательные цели;</w:t>
            </w:r>
          </w:p>
          <w:p w14:paraId="1DE08D96" w14:textId="77777777" w:rsidR="007D1322" w:rsidRPr="00F50386" w:rsidRDefault="007D1322" w:rsidP="007D1322">
            <w:pPr>
              <w:spacing w:after="0" w:line="276" w:lineRule="auto"/>
              <w:ind w:firstLine="213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F50386">
              <w:rPr>
                <w:rFonts w:eastAsia="SimSun" w:cs="Times New Roman"/>
                <w:sz w:val="24"/>
                <w:szCs w:val="24"/>
                <w:lang w:eastAsia="zh-CN"/>
              </w:rPr>
              <w:t>- ожидаемые результаты обучения;</w:t>
            </w:r>
          </w:p>
          <w:p w14:paraId="4AA473C8" w14:textId="77777777" w:rsidR="007D1322" w:rsidRPr="00F50386" w:rsidRDefault="007D1322" w:rsidP="007D1322">
            <w:pPr>
              <w:spacing w:after="0" w:line="276" w:lineRule="auto"/>
              <w:ind w:firstLine="213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F50386">
              <w:rPr>
                <w:rFonts w:eastAsia="SimSun" w:cs="Times New Roman"/>
                <w:sz w:val="24"/>
                <w:szCs w:val="24"/>
                <w:lang w:eastAsia="zh-CN"/>
              </w:rPr>
              <w:t>- присваиваемую квалификацию;</w:t>
            </w:r>
          </w:p>
          <w:p w14:paraId="21FA9F28" w14:textId="77777777" w:rsidR="007D1322" w:rsidRPr="00F50386" w:rsidRDefault="007D1322" w:rsidP="007D1322">
            <w:pPr>
              <w:spacing w:after="0" w:line="276" w:lineRule="auto"/>
              <w:ind w:firstLine="213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F50386">
              <w:rPr>
                <w:rFonts w:eastAsia="SimSun" w:cs="Times New Roman"/>
                <w:sz w:val="24"/>
                <w:szCs w:val="24"/>
                <w:lang w:eastAsia="zh-CN"/>
              </w:rPr>
              <w:lastRenderedPageBreak/>
              <w:t>- формы и средства обучения и преподавания;</w:t>
            </w:r>
          </w:p>
          <w:p w14:paraId="26B87515" w14:textId="77777777" w:rsidR="007D1322" w:rsidRPr="00F50386" w:rsidRDefault="007D1322" w:rsidP="007D1322">
            <w:pPr>
              <w:spacing w:after="0" w:line="276" w:lineRule="auto"/>
              <w:ind w:firstLine="213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F50386">
              <w:rPr>
                <w:rFonts w:eastAsia="SimSun" w:cs="Times New Roman"/>
                <w:sz w:val="24"/>
                <w:szCs w:val="24"/>
                <w:lang w:eastAsia="zh-CN"/>
              </w:rPr>
              <w:t>- оценочные процедуры;</w:t>
            </w:r>
          </w:p>
          <w:p w14:paraId="0D707F46" w14:textId="77777777" w:rsidR="007D1322" w:rsidRPr="00F50386" w:rsidRDefault="007D1322" w:rsidP="007D1322">
            <w:pPr>
              <w:spacing w:after="0" w:line="276" w:lineRule="auto"/>
              <w:ind w:firstLine="355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F50386">
              <w:rPr>
                <w:rFonts w:eastAsia="SimSun" w:cs="Times New Roman"/>
                <w:sz w:val="24"/>
                <w:szCs w:val="24"/>
                <w:lang w:eastAsia="zh-CN"/>
              </w:rPr>
              <w:t>- проходные баллы и учебные возможности, предоставляемые обучающимся (студентам);</w:t>
            </w:r>
          </w:p>
          <w:p w14:paraId="37C6DCEF" w14:textId="2FCF4F56" w:rsidR="007D1322" w:rsidRPr="00014E79" w:rsidRDefault="007D1322" w:rsidP="007D1322">
            <w:pPr>
              <w:spacing w:after="0" w:line="276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F50386">
              <w:rPr>
                <w:rFonts w:eastAsia="SimSun" w:cs="Times New Roman"/>
                <w:sz w:val="24"/>
                <w:szCs w:val="24"/>
                <w:lang w:eastAsia="zh-CN"/>
              </w:rPr>
              <w:t>- информацию о возможностях трудоустройства выпускников</w:t>
            </w:r>
          </w:p>
        </w:tc>
        <w:tc>
          <w:tcPr>
            <w:tcW w:w="8193" w:type="dxa"/>
          </w:tcPr>
          <w:p w14:paraId="3F2364D8" w14:textId="77777777" w:rsidR="007D1322" w:rsidRPr="00F50386" w:rsidRDefault="007D1322" w:rsidP="007D1322">
            <w:pPr>
              <w:autoSpaceDE w:val="0"/>
              <w:autoSpaceDN w:val="0"/>
              <w:adjustRightInd w:val="0"/>
              <w:spacing w:after="0"/>
              <w:ind w:firstLine="360"/>
              <w:jc w:val="both"/>
              <w:rPr>
                <w:rFonts w:eastAsia="SimSun" w:cs="Times New Roman"/>
                <w:sz w:val="22"/>
                <w:lang w:eastAsia="ru-RU"/>
              </w:rPr>
            </w:pPr>
            <w:proofErr w:type="spellStart"/>
            <w:r>
              <w:rPr>
                <w:rFonts w:eastAsia="SimSun" w:cs="Times New Roman"/>
                <w:sz w:val="22"/>
                <w:lang w:eastAsia="ru-RU"/>
              </w:rPr>
              <w:lastRenderedPageBreak/>
              <w:t>ККГТКИиЭ</w:t>
            </w:r>
            <w:proofErr w:type="spellEnd"/>
            <w:r>
              <w:rPr>
                <w:rFonts w:eastAsia="SimSun" w:cs="Times New Roman"/>
                <w:sz w:val="22"/>
                <w:lang w:eastAsia="ru-RU"/>
              </w:rPr>
              <w:t xml:space="preserve"> </w:t>
            </w:r>
            <w:r w:rsidRPr="00F50386">
              <w:rPr>
                <w:rFonts w:eastAsia="SimSun" w:cs="Times New Roman"/>
                <w:sz w:val="22"/>
                <w:lang w:eastAsia="ru-RU"/>
              </w:rPr>
              <w:t xml:space="preserve"> постоянно предоставляет общественности информацию о своей деятельности, через веб-сайт (</w:t>
            </w:r>
            <w:hyperlink r:id="rId162" w:history="1">
              <w:r w:rsidRPr="00F50386">
                <w:rPr>
                  <w:rFonts w:eastAsia="SimSun" w:cs="Times New Roman"/>
                  <w:color w:val="0000FF"/>
                  <w:sz w:val="22"/>
                  <w:u w:val="single"/>
                  <w:lang w:eastAsia="ru-RU"/>
                </w:rPr>
                <w:t>www.</w:t>
              </w:r>
              <w:r w:rsidRPr="00F50386">
                <w:rPr>
                  <w:rFonts w:eastAsia="SimSun" w:cs="Times New Roman"/>
                  <w:color w:val="0000FF"/>
                  <w:sz w:val="22"/>
                  <w:u w:val="single"/>
                  <w:lang w:val="en-US" w:eastAsia="ru-RU"/>
                </w:rPr>
                <w:t>kkgtk</w:t>
              </w:r>
              <w:r w:rsidRPr="00F50386">
                <w:rPr>
                  <w:rFonts w:eastAsia="SimSun" w:cs="Times New Roman"/>
                  <w:color w:val="0000FF"/>
                  <w:sz w:val="22"/>
                  <w:u w:val="single"/>
                  <w:lang w:eastAsia="ru-RU"/>
                </w:rPr>
                <w:t>.k</w:t>
              </w:r>
              <w:r w:rsidRPr="00F50386">
                <w:rPr>
                  <w:rFonts w:eastAsia="SimSun" w:cs="Times New Roman"/>
                  <w:color w:val="0000FF"/>
                  <w:sz w:val="22"/>
                  <w:u w:val="single"/>
                  <w:lang w:val="en-US" w:eastAsia="ru-RU"/>
                </w:rPr>
                <w:t>g</w:t>
              </w:r>
            </w:hyperlink>
            <w:r w:rsidRPr="00F50386">
              <w:rPr>
                <w:rFonts w:eastAsia="SimSun" w:cs="Times New Roman"/>
                <w:sz w:val="22"/>
                <w:lang w:eastAsia="ru-RU"/>
              </w:rPr>
              <w:t xml:space="preserve">), а также социальные сети (Фейсбук, Инстаграм) включая: миссию, образовательные цели, ожидаемые результаты обучения, присваиваемую квалификацию, формы и средства обучения и преподавания, оценочные процедуры, учебные возможности, предоставляемые студентам, о возможностях трудоустройства выпускников, а также сайт эффективно используется как инструмент для улучшения образовательной деятельности.  </w:t>
            </w:r>
          </w:p>
          <w:p w14:paraId="4BE07AB3" w14:textId="77777777" w:rsidR="007D1322" w:rsidRPr="00F50386" w:rsidRDefault="007D1322" w:rsidP="007D1322">
            <w:pPr>
              <w:autoSpaceDE w:val="0"/>
              <w:autoSpaceDN w:val="0"/>
              <w:adjustRightInd w:val="0"/>
              <w:spacing w:after="0"/>
              <w:ind w:firstLine="360"/>
              <w:jc w:val="both"/>
              <w:rPr>
                <w:rFonts w:eastAsia="SimSun" w:cs="Times New Roman"/>
                <w:sz w:val="22"/>
                <w:lang w:eastAsia="ru-RU"/>
              </w:rPr>
            </w:pPr>
            <w:r w:rsidRPr="00F50386">
              <w:rPr>
                <w:rFonts w:eastAsia="SimSun" w:cs="Times New Roman"/>
                <w:sz w:val="22"/>
                <w:lang w:eastAsia="ru-RU"/>
              </w:rPr>
              <w:t>Также на встречах  с работодателями, родителями раздаются раздаточные материалы с миссией, целями, результатами обучения, оценочных процедурах.</w:t>
            </w:r>
          </w:p>
          <w:p w14:paraId="7DD002C2" w14:textId="77777777" w:rsidR="007D1322" w:rsidRPr="00F50386" w:rsidRDefault="007D1322" w:rsidP="007D1322">
            <w:pPr>
              <w:shd w:val="clear" w:color="auto" w:fill="FFFFFF"/>
              <w:spacing w:after="0"/>
              <w:jc w:val="both"/>
              <w:rPr>
                <w:rFonts w:eastAsia="SimSun" w:cs="Times New Roman"/>
                <w:sz w:val="22"/>
                <w:lang w:eastAsia="ru-RU"/>
              </w:rPr>
            </w:pPr>
            <w:r w:rsidRPr="00F50386">
              <w:rPr>
                <w:rFonts w:eastAsia="SimSun" w:cs="Times New Roman"/>
                <w:sz w:val="22"/>
                <w:lang w:eastAsia="ru-RU"/>
              </w:rPr>
              <w:t xml:space="preserve">       В колледже имеются информационные стенды, касающиеся всех сторон учебно-воспитательного процесса и его нормативно-правового обеспечения, содержание которых постоянно обновляется. </w:t>
            </w:r>
          </w:p>
          <w:p w14:paraId="3006D599" w14:textId="77777777" w:rsidR="007D1322" w:rsidRPr="00F50386" w:rsidRDefault="007D1322" w:rsidP="007D1322">
            <w:pPr>
              <w:spacing w:after="0"/>
              <w:ind w:firstLine="567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F50386">
              <w:rPr>
                <w:rFonts w:eastAsia="SimSun" w:cs="Times New Roman"/>
                <w:sz w:val="24"/>
                <w:szCs w:val="24"/>
                <w:lang w:eastAsia="zh-CN"/>
              </w:rPr>
              <w:t>Миссия, образовательные цели, ожидаемые результаты обучения, оценочные процедуры и другая информация вывешена на стендах в учебном корпусе и на территории колледжа.</w:t>
            </w:r>
          </w:p>
          <w:p w14:paraId="631681C2" w14:textId="77777777" w:rsidR="007D1322" w:rsidRPr="00014E79" w:rsidRDefault="007D1322" w:rsidP="007D13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9" w:firstLine="540"/>
              <w:jc w:val="both"/>
              <w:rPr>
                <w:rFonts w:eastAsia="SimSu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gridSpan w:val="2"/>
          </w:tcPr>
          <w:p w14:paraId="56A746E8" w14:textId="77777777" w:rsidR="007D1322" w:rsidRPr="00E26C6D" w:rsidRDefault="007D1322" w:rsidP="007D1322">
            <w:pPr>
              <w:tabs>
                <w:tab w:val="left" w:pos="-426"/>
              </w:tabs>
              <w:spacing w:after="0"/>
              <w:jc w:val="center"/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</w:pPr>
          </w:p>
          <w:p w14:paraId="717CCD82" w14:textId="77777777" w:rsidR="007D1322" w:rsidRPr="00014E79" w:rsidRDefault="007D1322" w:rsidP="007D1322">
            <w:pPr>
              <w:spacing w:line="259" w:lineRule="auto"/>
              <w:jc w:val="center"/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D1322" w:rsidRPr="00741CD6" w14:paraId="671A1143" w14:textId="77777777" w:rsidTr="00220509">
        <w:tc>
          <w:tcPr>
            <w:tcW w:w="700" w:type="dxa"/>
          </w:tcPr>
          <w:p w14:paraId="7C0D1B22" w14:textId="5D76B9E9" w:rsidR="007D1322" w:rsidRPr="00014E79" w:rsidRDefault="005717D7" w:rsidP="007D1322">
            <w:pPr>
              <w:spacing w:after="0"/>
              <w:jc w:val="center"/>
              <w:rPr>
                <w:rFonts w:eastAsia="SimSun" w:cs="Times New Roman"/>
                <w:sz w:val="24"/>
                <w:szCs w:val="24"/>
                <w:lang w:val="ky-KG" w:eastAsia="ru-RU"/>
              </w:rPr>
            </w:pPr>
            <w:r>
              <w:rPr>
                <w:rFonts w:eastAsia="SimSun" w:cs="Times New Roman"/>
                <w:sz w:val="24"/>
                <w:szCs w:val="24"/>
                <w:lang w:val="ky-KG" w:eastAsia="ru-RU"/>
              </w:rPr>
              <w:t>7</w:t>
            </w:r>
            <w:r w:rsidR="007D1322" w:rsidRPr="00F50386">
              <w:rPr>
                <w:rFonts w:eastAsia="SimSu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2589" w:type="dxa"/>
          </w:tcPr>
          <w:p w14:paraId="1DD6DA4B" w14:textId="5308E291" w:rsidR="007D1322" w:rsidRPr="00014E79" w:rsidRDefault="007D1322" w:rsidP="007D1322">
            <w:pPr>
              <w:spacing w:after="0" w:line="276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F50386">
              <w:rPr>
                <w:rFonts w:eastAsia="SimSun" w:cs="Times New Roman"/>
                <w:sz w:val="24"/>
                <w:szCs w:val="24"/>
                <w:lang w:eastAsia="ru-RU"/>
              </w:rPr>
              <w:t>Использование образовательной организацией для предоставления информации общественности своего сайта и средств массовой информации.</w:t>
            </w:r>
          </w:p>
        </w:tc>
        <w:tc>
          <w:tcPr>
            <w:tcW w:w="8193" w:type="dxa"/>
          </w:tcPr>
          <w:p w14:paraId="16E8A753" w14:textId="77777777" w:rsidR="007D1322" w:rsidRPr="00621CA0" w:rsidRDefault="007D1322" w:rsidP="007D1322">
            <w:pPr>
              <w:keepNext/>
              <w:spacing w:after="60"/>
              <w:jc w:val="both"/>
              <w:outlineLvl w:val="2"/>
              <w:rPr>
                <w:rFonts w:ascii="Arial" w:eastAsia="SimSun" w:hAnsi="Arial" w:cs="Arial"/>
                <w:b/>
                <w:bCs/>
                <w:sz w:val="24"/>
                <w:szCs w:val="24"/>
                <w:lang w:val="ky-KG" w:eastAsia="ru-RU"/>
              </w:rPr>
            </w:pPr>
            <w:r w:rsidRPr="00621CA0">
              <w:rPr>
                <w:rFonts w:eastAsia="SimSun" w:cs="Arial"/>
                <w:bCs/>
                <w:sz w:val="24"/>
                <w:szCs w:val="24"/>
                <w:lang w:eastAsia="ru-RU"/>
              </w:rPr>
              <w:t xml:space="preserve">Колледж для представления информации общественности использует свой сайт    </w:t>
            </w:r>
            <w:hyperlink r:id="rId163" w:history="1">
              <w:r w:rsidRPr="00621CA0">
                <w:rPr>
                  <w:rFonts w:ascii="Arial" w:eastAsia="SimSun" w:hAnsi="Arial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www.</w:t>
              </w:r>
              <w:r w:rsidRPr="00621CA0">
                <w:rPr>
                  <w:rFonts w:ascii="Arial" w:eastAsia="SimSun" w:hAnsi="Arial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kkgtk</w:t>
              </w:r>
              <w:r w:rsidRPr="00621CA0">
                <w:rPr>
                  <w:rFonts w:ascii="Arial" w:eastAsia="SimSun" w:hAnsi="Arial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.k</w:t>
              </w:r>
              <w:r w:rsidRPr="00621CA0">
                <w:rPr>
                  <w:rFonts w:ascii="Arial" w:eastAsia="SimSun" w:hAnsi="Arial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g</w:t>
              </w:r>
            </w:hyperlink>
            <w:r w:rsidRPr="00621CA0">
              <w:rPr>
                <w:rFonts w:eastAsia="SimSun" w:cs="Arial"/>
                <w:bCs/>
                <w:sz w:val="24"/>
                <w:szCs w:val="24"/>
                <w:lang w:eastAsia="ru-RU"/>
              </w:rPr>
              <w:t>, телестудию г. Кызыл-Кия «ЮТС» и газету «</w:t>
            </w:r>
            <w:proofErr w:type="spellStart"/>
            <w:r w:rsidRPr="00621CA0">
              <w:rPr>
                <w:rFonts w:eastAsia="SimSun" w:cs="Arial"/>
                <w:bCs/>
                <w:sz w:val="24"/>
                <w:szCs w:val="24"/>
                <w:lang w:eastAsia="ru-RU"/>
              </w:rPr>
              <w:t>Мезгил</w:t>
            </w:r>
            <w:proofErr w:type="spellEnd"/>
            <w:r w:rsidRPr="00621CA0">
              <w:rPr>
                <w:rFonts w:eastAsia="SimSun" w:cs="Arial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1CA0">
              <w:rPr>
                <w:rFonts w:eastAsia="SimSun" w:cs="Arial"/>
                <w:bCs/>
                <w:sz w:val="24"/>
                <w:szCs w:val="24"/>
                <w:lang w:eastAsia="ru-RU"/>
              </w:rPr>
              <w:t>жарчысы</w:t>
            </w:r>
            <w:proofErr w:type="spellEnd"/>
            <w:r w:rsidRPr="00621CA0">
              <w:rPr>
                <w:rFonts w:eastAsia="SimSun" w:cs="Arial"/>
                <w:bCs/>
                <w:sz w:val="24"/>
                <w:szCs w:val="24"/>
                <w:lang w:eastAsia="ru-RU"/>
              </w:rPr>
              <w:t xml:space="preserve">», информационный блок </w:t>
            </w:r>
            <w:proofErr w:type="spellStart"/>
            <w:r w:rsidRPr="00621CA0">
              <w:rPr>
                <w:rFonts w:eastAsia="SimSun" w:cs="Arial"/>
                <w:sz w:val="24"/>
                <w:szCs w:val="24"/>
                <w:lang w:eastAsia="ru-RU"/>
              </w:rPr>
              <w:t>АКИpress</w:t>
            </w:r>
            <w:proofErr w:type="spellEnd"/>
            <w:r w:rsidRPr="00621CA0">
              <w:rPr>
                <w:rFonts w:eastAsia="SimSun" w:cs="Arial"/>
                <w:sz w:val="24"/>
                <w:szCs w:val="24"/>
                <w:lang w:eastAsia="ru-RU"/>
              </w:rPr>
              <w:t xml:space="preserve"> </w:t>
            </w:r>
            <w:r w:rsidRPr="00621CA0">
              <w:rPr>
                <w:rFonts w:eastAsia="SimSun" w:cs="Arial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621CA0">
              <w:rPr>
                <w:rFonts w:eastAsia="SimSun" w:cs="Arial"/>
                <w:bCs/>
                <w:sz w:val="24"/>
                <w:szCs w:val="24"/>
                <w:lang w:val="en-US" w:eastAsia="ru-RU"/>
              </w:rPr>
              <w:t>TurmushKG</w:t>
            </w:r>
            <w:proofErr w:type="spellEnd"/>
            <w:r w:rsidRPr="00621CA0">
              <w:rPr>
                <w:rFonts w:eastAsia="SimSun" w:cs="Arial"/>
                <w:bCs/>
                <w:sz w:val="24"/>
                <w:szCs w:val="24"/>
                <w:lang w:eastAsia="ru-RU"/>
              </w:rPr>
              <w:t xml:space="preserve">», а также </w:t>
            </w:r>
            <w:r w:rsidRPr="00621CA0">
              <w:rPr>
                <w:rFonts w:eastAsia="SimSun" w:cs="Arial"/>
                <w:bCs/>
                <w:color w:val="000000"/>
                <w:sz w:val="24"/>
                <w:szCs w:val="24"/>
                <w:lang w:val="ky-KG" w:eastAsia="ru-RU"/>
              </w:rPr>
              <w:t>социальные сети, такие как “</w:t>
            </w:r>
            <w:r w:rsidRPr="00621CA0">
              <w:rPr>
                <w:rFonts w:eastAsia="SimSun" w:cs="Arial"/>
                <w:bCs/>
                <w:color w:val="000000"/>
                <w:sz w:val="24"/>
                <w:szCs w:val="24"/>
                <w:lang w:val="en-US" w:eastAsia="ru-RU"/>
              </w:rPr>
              <w:t>Facebook</w:t>
            </w:r>
            <w:r w:rsidRPr="00621CA0">
              <w:rPr>
                <w:rFonts w:eastAsia="SimSun" w:cs="Arial"/>
                <w:bCs/>
                <w:color w:val="000000"/>
                <w:sz w:val="24"/>
                <w:szCs w:val="24"/>
                <w:lang w:val="ky-KG" w:eastAsia="ru-RU"/>
              </w:rPr>
              <w:t xml:space="preserve">”, </w:t>
            </w:r>
            <w:r w:rsidRPr="00621CA0">
              <w:rPr>
                <w:rFonts w:eastAsia="SimSun" w:cs="Arial"/>
                <w:bCs/>
                <w:sz w:val="24"/>
                <w:szCs w:val="24"/>
                <w:lang w:eastAsia="ru-RU"/>
              </w:rPr>
              <w:t xml:space="preserve">другие местные и республиканские СМИ. </w:t>
            </w:r>
          </w:p>
          <w:p w14:paraId="56813B4C" w14:textId="7667DC0A" w:rsidR="007D1322" w:rsidRPr="00014E79" w:rsidRDefault="007D1322" w:rsidP="007D13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9" w:firstLine="540"/>
              <w:jc w:val="both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621CA0">
              <w:rPr>
                <w:rFonts w:eastAsia="Calibri" w:cs="Times New Roman"/>
                <w:sz w:val="24"/>
                <w:szCs w:val="24"/>
              </w:rPr>
              <w:t xml:space="preserve">Периодически публикуются достижения </w:t>
            </w:r>
            <w:r>
              <w:rPr>
                <w:rFonts w:eastAsia="Calibri" w:cs="Times New Roman"/>
                <w:sz w:val="24"/>
                <w:szCs w:val="24"/>
              </w:rPr>
              <w:t>колледжа</w:t>
            </w:r>
            <w:r w:rsidRPr="00621CA0">
              <w:rPr>
                <w:rFonts w:eastAsia="Calibri" w:cs="Times New Roman"/>
                <w:sz w:val="24"/>
                <w:szCs w:val="24"/>
              </w:rPr>
              <w:t xml:space="preserve"> на сайте </w:t>
            </w:r>
            <w:proofErr w:type="spellStart"/>
            <w:r w:rsidRPr="00621CA0">
              <w:rPr>
                <w:rFonts w:eastAsia="Calibri" w:cs="Times New Roman"/>
                <w:sz w:val="24"/>
                <w:szCs w:val="24"/>
              </w:rPr>
              <w:t>Билим</w:t>
            </w:r>
            <w:proofErr w:type="spellEnd"/>
            <w:r w:rsidRPr="00621CA0">
              <w:rPr>
                <w:rFonts w:eastAsia="Calibri" w:cs="Times New Roman"/>
                <w:sz w:val="24"/>
                <w:szCs w:val="24"/>
              </w:rPr>
              <w:t xml:space="preserve">-Аки-пресс, в Кут </w:t>
            </w:r>
            <w:proofErr w:type="spellStart"/>
            <w:r w:rsidRPr="00621CA0">
              <w:rPr>
                <w:rFonts w:eastAsia="Calibri" w:cs="Times New Roman"/>
                <w:sz w:val="24"/>
                <w:szCs w:val="24"/>
              </w:rPr>
              <w:t>билим</w:t>
            </w:r>
            <w:proofErr w:type="spellEnd"/>
            <w:r w:rsidRPr="00621CA0">
              <w:rPr>
                <w:rFonts w:eastAsia="Calibri" w:cs="Times New Roman"/>
                <w:sz w:val="24"/>
                <w:szCs w:val="24"/>
              </w:rPr>
              <w:t xml:space="preserve">,  ведутся выступления на  КТРК, ЭЛТР,  </w:t>
            </w:r>
            <w:r>
              <w:rPr>
                <w:rFonts w:eastAsia="Calibri" w:cs="Times New Roman"/>
                <w:sz w:val="24"/>
                <w:szCs w:val="24"/>
              </w:rPr>
              <w:t>Пирамида</w:t>
            </w:r>
            <w:r w:rsidRPr="00621CA0">
              <w:rPr>
                <w:rFonts w:eastAsia="Calibri" w:cs="Times New Roman"/>
                <w:sz w:val="24"/>
                <w:szCs w:val="24"/>
              </w:rPr>
              <w:t xml:space="preserve">, информация предоставляется также  на  фейсбук  </w:t>
            </w:r>
            <w:r>
              <w:rPr>
                <w:rFonts w:eastAsia="Calibri" w:cs="Times New Roman"/>
                <w:sz w:val="24"/>
                <w:szCs w:val="24"/>
              </w:rPr>
              <w:t>колледжа</w:t>
            </w:r>
            <w:r w:rsidRPr="00621CA0">
              <w:rPr>
                <w:rFonts w:eastAsia="Calibri" w:cs="Times New Roman"/>
                <w:sz w:val="24"/>
                <w:szCs w:val="24"/>
              </w:rPr>
              <w:t xml:space="preserve"> и различные  соцсети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431" w:type="dxa"/>
            <w:gridSpan w:val="2"/>
          </w:tcPr>
          <w:p w14:paraId="09715104" w14:textId="4F51BCFA" w:rsidR="007D1322" w:rsidRPr="00E26C6D" w:rsidRDefault="007D1322" w:rsidP="007D1322">
            <w:pPr>
              <w:spacing w:after="0"/>
              <w:jc w:val="center"/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</w:pPr>
            <w:r w:rsidRPr="00E26C6D"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  <w:t xml:space="preserve">Приложение </w:t>
            </w:r>
            <w:r w:rsidR="005717D7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1</w:t>
            </w:r>
            <w:r w:rsidR="007D3A42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5</w:t>
            </w:r>
            <w:r w:rsidR="00DD709F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8</w:t>
            </w:r>
            <w:r w:rsidRPr="00E26C6D"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14:paraId="7A962783" w14:textId="77777777" w:rsidR="005717D7" w:rsidRDefault="002528F4" w:rsidP="007D1322">
            <w:pPr>
              <w:spacing w:after="0"/>
              <w:jc w:val="center"/>
              <w:rPr>
                <w:rStyle w:val="a5"/>
                <w:rFonts w:eastAsia="SimSun"/>
                <w:b/>
                <w:i/>
                <w:sz w:val="24"/>
                <w:szCs w:val="24"/>
                <w:lang w:eastAsia="ru-RU"/>
              </w:rPr>
            </w:pPr>
            <w:hyperlink r:id="rId164" w:history="1">
              <w:r w:rsidR="007D1322" w:rsidRPr="00E26C6D">
                <w:rPr>
                  <w:rStyle w:val="a5"/>
                  <w:rFonts w:eastAsia="SimSun"/>
                  <w:b/>
                  <w:i/>
                  <w:sz w:val="24"/>
                  <w:szCs w:val="24"/>
                  <w:lang w:eastAsia="ru-RU"/>
                </w:rPr>
                <w:t>http://kkgtk.kg/wp-content/uploads/2021/06/№92-Копия-договоров-СМИ-и-телевидениями-1.pdf</w:t>
              </w:r>
            </w:hyperlink>
          </w:p>
          <w:p w14:paraId="5B3DB0C9" w14:textId="56C19704" w:rsidR="007D1322" w:rsidRPr="00E26C6D" w:rsidRDefault="007D1322" w:rsidP="007D1322">
            <w:pPr>
              <w:spacing w:after="0"/>
              <w:jc w:val="center"/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</w:pPr>
            <w:r w:rsidRPr="00E26C6D"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  <w:t xml:space="preserve">Приложение </w:t>
            </w:r>
            <w:r w:rsidR="005717D7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1</w:t>
            </w:r>
            <w:r w:rsidR="007D3A42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5</w:t>
            </w:r>
            <w:r w:rsidR="00DD709F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9</w:t>
            </w:r>
            <w:r w:rsidRPr="00E26C6D"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14:paraId="68B400E9" w14:textId="77777777" w:rsidR="007D1322" w:rsidRPr="00E26C6D" w:rsidRDefault="002528F4" w:rsidP="007D1322">
            <w:pPr>
              <w:spacing w:after="0"/>
              <w:jc w:val="center"/>
              <w:rPr>
                <w:rFonts w:eastAsia="SimSu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hyperlink r:id="rId165" w:history="1">
              <w:r w:rsidR="007D1322" w:rsidRPr="00E26C6D">
                <w:rPr>
                  <w:rStyle w:val="a5"/>
                  <w:rFonts w:eastAsia="SimSun"/>
                  <w:b/>
                  <w:i/>
                  <w:sz w:val="24"/>
                  <w:szCs w:val="24"/>
                  <w:lang w:eastAsia="ru-RU"/>
                </w:rPr>
                <w:t>http://kkgtk.kg/wp-content/uploads/2021/06/№93-Анализ-посещаемости-сайта-и-соц-сетей.pdf</w:t>
              </w:r>
            </w:hyperlink>
          </w:p>
          <w:p w14:paraId="36CCBA76" w14:textId="77777777" w:rsidR="007D1322" w:rsidRPr="00014E79" w:rsidRDefault="007D1322" w:rsidP="007D1322">
            <w:pPr>
              <w:spacing w:line="259" w:lineRule="auto"/>
              <w:jc w:val="center"/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D1322" w:rsidRPr="00741CD6" w14:paraId="5A6C2D47" w14:textId="77777777" w:rsidTr="00220509">
        <w:tc>
          <w:tcPr>
            <w:tcW w:w="700" w:type="dxa"/>
          </w:tcPr>
          <w:p w14:paraId="54A8563D" w14:textId="2612710B" w:rsidR="007D1322" w:rsidRPr="00014E79" w:rsidRDefault="005717D7" w:rsidP="007D1322">
            <w:pPr>
              <w:spacing w:after="0"/>
              <w:jc w:val="center"/>
              <w:rPr>
                <w:rFonts w:eastAsia="SimSun" w:cs="Times New Roman"/>
                <w:sz w:val="24"/>
                <w:szCs w:val="24"/>
                <w:lang w:val="ky-KG" w:eastAsia="ru-RU"/>
              </w:rPr>
            </w:pPr>
            <w:r>
              <w:rPr>
                <w:rFonts w:eastAsia="SimSun" w:cs="Times New Roman"/>
                <w:sz w:val="24"/>
                <w:szCs w:val="24"/>
                <w:lang w:val="ky-KG" w:eastAsia="ru-RU"/>
              </w:rPr>
              <w:t>7</w:t>
            </w:r>
            <w:r w:rsidR="007D1322" w:rsidRPr="00F50386">
              <w:rPr>
                <w:rFonts w:eastAsia="SimSu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2589" w:type="dxa"/>
          </w:tcPr>
          <w:p w14:paraId="59013E19" w14:textId="2C6F9483" w:rsidR="007D1322" w:rsidRPr="00014E79" w:rsidRDefault="007D1322" w:rsidP="007D1322">
            <w:pPr>
              <w:spacing w:after="0" w:line="276" w:lineRule="auto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F50386">
              <w:rPr>
                <w:rFonts w:eastAsia="SimSun" w:cs="Times New Roman"/>
                <w:sz w:val="24"/>
                <w:szCs w:val="24"/>
                <w:lang w:eastAsia="ru-RU"/>
              </w:rPr>
              <w:t xml:space="preserve">Управление образовательной организацией с помощью автоматизированной (программной) системы управления. При отсутствии </w:t>
            </w:r>
            <w:r w:rsidRPr="00F50386">
              <w:rPr>
                <w:rFonts w:eastAsia="SimSun" w:cs="Times New Roman"/>
                <w:sz w:val="24"/>
                <w:szCs w:val="24"/>
                <w:lang w:eastAsia="ru-RU"/>
              </w:rPr>
              <w:lastRenderedPageBreak/>
              <w:t>указанной системы образовательная организация среднего образования планирует ее разработку или приобретение и запуск в эксплуатацию (только для СПО)</w:t>
            </w:r>
          </w:p>
        </w:tc>
        <w:tc>
          <w:tcPr>
            <w:tcW w:w="8193" w:type="dxa"/>
          </w:tcPr>
          <w:p w14:paraId="4FA138FC" w14:textId="77777777" w:rsidR="007D1322" w:rsidRPr="00F50386" w:rsidRDefault="007D1322" w:rsidP="007D1322">
            <w:pPr>
              <w:autoSpaceDE w:val="0"/>
              <w:autoSpaceDN w:val="0"/>
              <w:adjustRightInd w:val="0"/>
              <w:spacing w:after="0"/>
              <w:ind w:firstLine="360"/>
              <w:jc w:val="both"/>
              <w:rPr>
                <w:rFonts w:eastAsia="SimSun" w:cs="Times New Roman"/>
                <w:sz w:val="22"/>
                <w:lang w:eastAsia="ru-RU"/>
              </w:rPr>
            </w:pPr>
            <w:r w:rsidRPr="00F50386">
              <w:rPr>
                <w:rFonts w:eastAsia="SimSun" w:cs="Times New Roman"/>
                <w:sz w:val="22"/>
                <w:lang w:eastAsia="ru-RU"/>
              </w:rPr>
              <w:lastRenderedPageBreak/>
              <w:t xml:space="preserve">Колледж оснащен открытыми беспроводными сетями WI-FI ; имеет доступ в Интернет с любого компьютера. </w:t>
            </w:r>
          </w:p>
          <w:p w14:paraId="7713FBC0" w14:textId="77777777" w:rsidR="007D1322" w:rsidRPr="00F50386" w:rsidRDefault="007D1322" w:rsidP="007D1322">
            <w:pPr>
              <w:autoSpaceDE w:val="0"/>
              <w:autoSpaceDN w:val="0"/>
              <w:adjustRightInd w:val="0"/>
              <w:spacing w:after="0"/>
              <w:ind w:firstLine="360"/>
              <w:jc w:val="both"/>
              <w:rPr>
                <w:rFonts w:eastAsia="SimSun" w:cs="Times New Roman"/>
                <w:sz w:val="22"/>
                <w:lang w:eastAsia="ru-RU"/>
              </w:rPr>
            </w:pPr>
            <w:r w:rsidRPr="00F50386">
              <w:rPr>
                <w:rFonts w:eastAsia="SimSun" w:cs="Times New Roman"/>
                <w:sz w:val="22"/>
                <w:lang w:eastAsia="ru-RU"/>
              </w:rPr>
              <w:t xml:space="preserve"> Имеется – сервер </w:t>
            </w:r>
            <w:r w:rsidRPr="00F50386">
              <w:rPr>
                <w:rFonts w:eastAsia="SimSun" w:cs="Times New Roman"/>
                <w:sz w:val="22"/>
                <w:lang w:val="en-US" w:eastAsia="ru-RU"/>
              </w:rPr>
              <w:t>MSWINDOWSSERVER</w:t>
            </w:r>
            <w:r w:rsidRPr="00F50386">
              <w:rPr>
                <w:rFonts w:eastAsia="SimSun" w:cs="Times New Roman"/>
                <w:sz w:val="22"/>
                <w:lang w:eastAsia="ru-RU"/>
              </w:rPr>
              <w:t xml:space="preserve">  с установленным информационным порталом «</w:t>
            </w:r>
            <w:r w:rsidRPr="00F50386">
              <w:rPr>
                <w:rFonts w:eastAsia="SimSun" w:cs="Times New Roman"/>
                <w:sz w:val="22"/>
                <w:lang w:val="en-US" w:eastAsia="ru-RU"/>
              </w:rPr>
              <w:t>AVN</w:t>
            </w:r>
            <w:r w:rsidRPr="00F50386">
              <w:rPr>
                <w:rFonts w:eastAsia="SimSun" w:cs="Times New Roman"/>
                <w:sz w:val="22"/>
                <w:lang w:eastAsia="ru-RU"/>
              </w:rPr>
              <w:t>» и частично заполненной базой на 201</w:t>
            </w:r>
            <w:r>
              <w:rPr>
                <w:rFonts w:eastAsia="SimSun" w:cs="Times New Roman"/>
                <w:sz w:val="22"/>
                <w:lang w:eastAsia="ru-RU"/>
              </w:rPr>
              <w:t>9</w:t>
            </w:r>
            <w:r w:rsidRPr="00F50386">
              <w:rPr>
                <w:rFonts w:eastAsia="SimSun" w:cs="Times New Roman"/>
                <w:sz w:val="22"/>
                <w:lang w:eastAsia="ru-RU"/>
              </w:rPr>
              <w:t>-</w:t>
            </w:r>
            <w:r>
              <w:rPr>
                <w:rFonts w:eastAsia="SimSun" w:cs="Times New Roman"/>
                <w:sz w:val="22"/>
                <w:lang w:eastAsia="ru-RU"/>
              </w:rPr>
              <w:t>2021</w:t>
            </w:r>
            <w:r w:rsidRPr="00F50386">
              <w:rPr>
                <w:rFonts w:eastAsia="SimSun" w:cs="Times New Roman"/>
                <w:sz w:val="22"/>
                <w:lang w:eastAsia="ru-RU"/>
              </w:rPr>
              <w:t xml:space="preserve"> учебны</w:t>
            </w:r>
            <w:r>
              <w:rPr>
                <w:rFonts w:eastAsia="SimSun" w:cs="Times New Roman"/>
                <w:sz w:val="22"/>
                <w:lang w:eastAsia="ru-RU"/>
              </w:rPr>
              <w:t xml:space="preserve">й </w:t>
            </w:r>
            <w:r w:rsidRPr="00F50386">
              <w:rPr>
                <w:rFonts w:eastAsia="SimSun" w:cs="Times New Roman"/>
                <w:sz w:val="22"/>
                <w:lang w:eastAsia="ru-RU"/>
              </w:rPr>
              <w:t xml:space="preserve">год. В связи с удаленным  расположением учебных  корпусов и большими финансовыми затратами на  создание единой локальной сети,  данная работа была временно приостановлено. </w:t>
            </w:r>
          </w:p>
          <w:p w14:paraId="1FB81A0E" w14:textId="54ADFDA5" w:rsidR="007D1322" w:rsidRPr="00014E79" w:rsidRDefault="007D1322" w:rsidP="007D13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9" w:firstLine="540"/>
              <w:jc w:val="both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621CA0">
              <w:rPr>
                <w:rFonts w:eastAsia="SimSun" w:cs="Times New Roman"/>
                <w:color w:val="000000" w:themeColor="text1"/>
                <w:sz w:val="22"/>
                <w:lang w:eastAsia="ru-RU"/>
              </w:rPr>
              <w:t>С 2020  года   возобновлена  работа в информационной системе «</w:t>
            </w:r>
            <w:r w:rsidRPr="00621CA0">
              <w:rPr>
                <w:rFonts w:eastAsia="SimSun" w:cs="Times New Roman"/>
                <w:color w:val="000000" w:themeColor="text1"/>
                <w:sz w:val="22"/>
                <w:lang w:val="en-US" w:eastAsia="ru-RU"/>
              </w:rPr>
              <w:t>AVN</w:t>
            </w:r>
            <w:r w:rsidRPr="00621CA0">
              <w:rPr>
                <w:rFonts w:eastAsia="SimSun" w:cs="Times New Roman"/>
                <w:color w:val="000000" w:themeColor="text1"/>
                <w:sz w:val="22"/>
                <w:lang w:eastAsia="ru-RU"/>
              </w:rPr>
              <w:t>».</w:t>
            </w:r>
          </w:p>
        </w:tc>
        <w:tc>
          <w:tcPr>
            <w:tcW w:w="3431" w:type="dxa"/>
            <w:gridSpan w:val="2"/>
          </w:tcPr>
          <w:p w14:paraId="31E87763" w14:textId="0B6613C5" w:rsidR="007D1322" w:rsidRPr="00E26C6D" w:rsidRDefault="007D1322" w:rsidP="007D1322">
            <w:pPr>
              <w:spacing w:after="0"/>
              <w:jc w:val="center"/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</w:pPr>
            <w:r w:rsidRPr="00E26C6D"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  <w:t xml:space="preserve">Приложение </w:t>
            </w:r>
            <w:r w:rsidR="005717D7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1</w:t>
            </w:r>
            <w:r w:rsidR="00DD709F">
              <w:rPr>
                <w:rFonts w:eastAsia="SimSun" w:cs="Times New Roman"/>
                <w:b/>
                <w:i/>
                <w:sz w:val="24"/>
                <w:szCs w:val="24"/>
                <w:lang w:val="ky-KG" w:eastAsia="ru-RU"/>
              </w:rPr>
              <w:t>60</w:t>
            </w:r>
            <w:r w:rsidRPr="00E26C6D">
              <w:rPr>
                <w:rFonts w:eastAsia="SimSu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14:paraId="271D90F5" w14:textId="77777777" w:rsidR="007D1322" w:rsidRDefault="002528F4" w:rsidP="007D1322">
            <w:pPr>
              <w:spacing w:line="259" w:lineRule="auto"/>
              <w:jc w:val="center"/>
              <w:rPr>
                <w:rStyle w:val="a5"/>
                <w:rFonts w:eastAsia="SimSun"/>
                <w:b/>
                <w:i/>
                <w:sz w:val="24"/>
                <w:szCs w:val="24"/>
                <w:lang w:eastAsia="ru-RU"/>
              </w:rPr>
            </w:pPr>
            <w:hyperlink r:id="rId166" w:history="1">
              <w:r w:rsidR="007D1322" w:rsidRPr="00E26C6D">
                <w:rPr>
                  <w:rStyle w:val="a5"/>
                  <w:rFonts w:eastAsia="SimSun"/>
                  <w:b/>
                  <w:i/>
                  <w:sz w:val="24"/>
                  <w:szCs w:val="24"/>
                  <w:lang w:eastAsia="ru-RU"/>
                </w:rPr>
                <w:t>http://kkgtk.kg/wp-content/uploads/2021/06/№-94-Копия-договоров-AVN-.pdf</w:t>
              </w:r>
            </w:hyperlink>
          </w:p>
          <w:p w14:paraId="74CC3DCF" w14:textId="27394DA9" w:rsidR="007D3A42" w:rsidRPr="007D3A42" w:rsidRDefault="007D3A42" w:rsidP="007D3A42">
            <w:pPr>
              <w:jc w:val="center"/>
              <w:rPr>
                <w:rFonts w:eastAsia="SimSun" w:cs="Times New Roman"/>
                <w:sz w:val="24"/>
                <w:szCs w:val="24"/>
                <w:lang w:val="ky-KG" w:eastAsia="ru-RU"/>
              </w:rPr>
            </w:pPr>
          </w:p>
        </w:tc>
      </w:tr>
      <w:tr w:rsidR="007D1322" w:rsidRPr="00741CD6" w14:paraId="169E1C89" w14:textId="77777777" w:rsidTr="008B53C5">
        <w:tc>
          <w:tcPr>
            <w:tcW w:w="14913" w:type="dxa"/>
            <w:gridSpan w:val="5"/>
          </w:tcPr>
          <w:p w14:paraId="09664997" w14:textId="3EE0DA11" w:rsidR="007D1322" w:rsidRPr="00DD709F" w:rsidRDefault="007D1322" w:rsidP="007D1322">
            <w:pPr>
              <w:spacing w:after="0"/>
              <w:rPr>
                <w:rFonts w:eastAsia="SimSun" w:cs="Times New Roman"/>
                <w:b/>
                <w:iCs/>
                <w:color w:val="002060"/>
                <w:sz w:val="24"/>
                <w:szCs w:val="24"/>
                <w:lang w:val="ky-KG" w:eastAsia="ru-RU"/>
              </w:rPr>
            </w:pPr>
            <w:r>
              <w:rPr>
                <w:rFonts w:eastAsia="SimSun" w:cs="Times New Roman"/>
                <w:color w:val="FF0000"/>
                <w:sz w:val="24"/>
                <w:szCs w:val="24"/>
                <w:lang w:eastAsia="ru-RU"/>
              </w:rPr>
              <w:tab/>
            </w:r>
            <w:bookmarkStart w:id="52" w:name="_Hlk98226345"/>
            <w:r w:rsidRPr="00535076">
              <w:rPr>
                <w:rFonts w:eastAsia="SimSun" w:cs="Times New Roman"/>
                <w:b/>
                <w:iCs/>
                <w:color w:val="002060"/>
                <w:sz w:val="24"/>
                <w:szCs w:val="24"/>
                <w:lang w:eastAsia="ru-RU"/>
              </w:rPr>
              <w:t>Критерии</w:t>
            </w:r>
            <w:r w:rsidR="00D11C52">
              <w:rPr>
                <w:rFonts w:eastAsia="SimSun" w:cs="Times New Roman"/>
                <w:b/>
                <w:iCs/>
                <w:color w:val="002060"/>
                <w:sz w:val="24"/>
                <w:szCs w:val="24"/>
                <w:lang w:val="ky-KG" w:eastAsia="ru-RU"/>
              </w:rPr>
              <w:t xml:space="preserve"> выполняется</w:t>
            </w:r>
            <w:r w:rsidR="00DD709F">
              <w:rPr>
                <w:rFonts w:eastAsia="SimSun" w:cs="Times New Roman"/>
                <w:b/>
                <w:iCs/>
                <w:color w:val="002060"/>
                <w:sz w:val="24"/>
                <w:szCs w:val="24"/>
                <w:lang w:val="ky-KG" w:eastAsia="ru-RU"/>
              </w:rPr>
              <w:t>:</w:t>
            </w:r>
          </w:p>
          <w:p w14:paraId="3421D25D" w14:textId="77777777" w:rsidR="007D1322" w:rsidRPr="006C5AB1" w:rsidRDefault="007D1322" w:rsidP="007D1322">
            <w:pPr>
              <w:spacing w:after="0"/>
              <w:rPr>
                <w:rFonts w:eastAsia="SimSu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  <w:bookmarkStart w:id="53" w:name="_Hlk69742301"/>
            <w:r w:rsidRPr="006C5AB1">
              <w:rPr>
                <w:rFonts w:eastAsia="SimSun" w:cs="Times New Roman"/>
                <w:bCs/>
                <w:iCs/>
                <w:color w:val="FF0000"/>
                <w:sz w:val="24"/>
                <w:szCs w:val="24"/>
                <w:lang w:eastAsia="ru-RU"/>
              </w:rPr>
              <w:t>Сильная сторона:</w:t>
            </w:r>
          </w:p>
          <w:p w14:paraId="10900F95" w14:textId="77777777" w:rsidR="007D1322" w:rsidRPr="006C5AB1" w:rsidRDefault="007D1322" w:rsidP="007D1322">
            <w:pPr>
              <w:spacing w:after="0"/>
              <w:rPr>
                <w:rFonts w:eastAsia="SimSun" w:cs="Times New Roman"/>
                <w:bCs/>
                <w:iCs/>
                <w:color w:val="002060"/>
                <w:sz w:val="24"/>
                <w:szCs w:val="24"/>
                <w:lang w:eastAsia="ru-RU"/>
              </w:rPr>
            </w:pPr>
            <w:r w:rsidRPr="006C5AB1">
              <w:rPr>
                <w:rFonts w:eastAsia="SimSun" w:cs="Times New Roman"/>
                <w:bCs/>
                <w:iCs/>
                <w:color w:val="002060"/>
                <w:sz w:val="24"/>
                <w:szCs w:val="24"/>
                <w:lang w:eastAsia="ru-RU"/>
              </w:rPr>
              <w:t>1.Создание и поддержка веб-сайта колледжа.</w:t>
            </w:r>
          </w:p>
          <w:p w14:paraId="01B279C9" w14:textId="77777777" w:rsidR="007D1322" w:rsidRPr="006C5AB1" w:rsidRDefault="007D1322" w:rsidP="007D1322">
            <w:pPr>
              <w:spacing w:after="0"/>
              <w:rPr>
                <w:rFonts w:eastAsia="SimSun" w:cs="Times New Roman"/>
                <w:bCs/>
                <w:iCs/>
                <w:color w:val="002060"/>
                <w:sz w:val="24"/>
                <w:szCs w:val="24"/>
                <w:lang w:eastAsia="ru-RU"/>
              </w:rPr>
            </w:pPr>
            <w:r w:rsidRPr="006C5AB1">
              <w:rPr>
                <w:rFonts w:eastAsia="SimSun" w:cs="Times New Roman"/>
                <w:bCs/>
                <w:iCs/>
                <w:color w:val="002060"/>
                <w:sz w:val="24"/>
                <w:szCs w:val="24"/>
                <w:lang w:eastAsia="ru-RU"/>
              </w:rPr>
              <w:t>2.Связь с СМИ</w:t>
            </w:r>
          </w:p>
          <w:p w14:paraId="36F6BF67" w14:textId="77777777" w:rsidR="007D1322" w:rsidRPr="006C5AB1" w:rsidRDefault="007D1322" w:rsidP="007D1322">
            <w:pPr>
              <w:spacing w:after="0"/>
              <w:rPr>
                <w:rFonts w:eastAsia="SimSun" w:cs="Times New Roman"/>
                <w:bCs/>
                <w:iCs/>
                <w:color w:val="002060"/>
                <w:sz w:val="24"/>
                <w:szCs w:val="24"/>
                <w:lang w:eastAsia="ru-RU"/>
              </w:rPr>
            </w:pPr>
            <w:r w:rsidRPr="006C5AB1">
              <w:rPr>
                <w:rFonts w:eastAsia="SimSun" w:cs="Times New Roman"/>
                <w:bCs/>
                <w:iCs/>
                <w:color w:val="002060"/>
                <w:sz w:val="24"/>
                <w:szCs w:val="24"/>
                <w:lang w:eastAsia="ru-RU"/>
              </w:rPr>
              <w:t>3.Имеет сервер MS WINDOWS SERVER  с установленным информационным порталом «AVN».</w:t>
            </w:r>
          </w:p>
          <w:p w14:paraId="7BEC5D66" w14:textId="77777777" w:rsidR="007D1322" w:rsidRPr="008D1B60" w:rsidRDefault="007D1322" w:rsidP="007D1322">
            <w:pPr>
              <w:tabs>
                <w:tab w:val="left" w:pos="-426"/>
              </w:tabs>
              <w:spacing w:after="0"/>
              <w:jc w:val="both"/>
              <w:rPr>
                <w:rFonts w:cs="Times New Roman"/>
                <w:sz w:val="22"/>
                <w:lang w:val="ky-KG"/>
              </w:rPr>
            </w:pPr>
            <w:r w:rsidRPr="006C5AB1">
              <w:rPr>
                <w:rFonts w:eastAsia="SimSun" w:cs="Times New Roman"/>
                <w:bCs/>
                <w:iCs/>
                <w:color w:val="FF0000"/>
                <w:sz w:val="24"/>
                <w:szCs w:val="24"/>
                <w:lang w:eastAsia="ru-RU"/>
              </w:rPr>
              <w:t>Слабая сторона:</w:t>
            </w:r>
          </w:p>
          <w:p w14:paraId="35C7FB7B" w14:textId="3322E886" w:rsidR="007D1322" w:rsidRPr="001D7F2B" w:rsidRDefault="007D1322" w:rsidP="007D1322">
            <w:pPr>
              <w:numPr>
                <w:ilvl w:val="0"/>
                <w:numId w:val="36"/>
              </w:numPr>
              <w:tabs>
                <w:tab w:val="left" w:pos="-426"/>
              </w:tabs>
              <w:spacing w:after="0"/>
              <w:ind w:left="-66" w:firstLine="426"/>
              <w:jc w:val="both"/>
              <w:rPr>
                <w:rFonts w:cs="Times New Roman"/>
                <w:sz w:val="22"/>
                <w:lang w:val="ky-KG"/>
              </w:rPr>
            </w:pPr>
            <w:r w:rsidRPr="006C5AB1">
              <w:rPr>
                <w:rFonts w:eastAsia="SimSun" w:cs="Times New Roman"/>
                <w:bCs/>
                <w:iCs/>
                <w:color w:val="002060"/>
                <w:sz w:val="24"/>
                <w:szCs w:val="24"/>
                <w:lang w:eastAsia="ru-RU"/>
              </w:rPr>
              <w:t xml:space="preserve"> </w:t>
            </w:r>
            <w:r w:rsidR="005717D7">
              <w:rPr>
                <w:rFonts w:eastAsia="SimSun" w:cs="Times New Roman"/>
                <w:bCs/>
                <w:iCs/>
                <w:color w:val="002060"/>
                <w:sz w:val="24"/>
                <w:szCs w:val="24"/>
                <w:lang w:val="ky-KG" w:eastAsia="ru-RU"/>
              </w:rPr>
              <w:t xml:space="preserve">Активизировать </w:t>
            </w:r>
            <w:r w:rsidRPr="006C5AB1">
              <w:rPr>
                <w:rFonts w:eastAsia="SimSun" w:cs="Times New Roman"/>
                <w:bCs/>
                <w:iCs/>
                <w:color w:val="002060"/>
                <w:sz w:val="24"/>
                <w:szCs w:val="24"/>
                <w:lang w:eastAsia="ru-RU"/>
              </w:rPr>
              <w:t xml:space="preserve"> работ</w:t>
            </w:r>
            <w:r w:rsidR="005717D7">
              <w:rPr>
                <w:rFonts w:eastAsia="SimSun" w:cs="Times New Roman"/>
                <w:bCs/>
                <w:iCs/>
                <w:color w:val="002060"/>
                <w:sz w:val="24"/>
                <w:szCs w:val="24"/>
                <w:lang w:val="ky-KG" w:eastAsia="ru-RU"/>
              </w:rPr>
              <w:t>у</w:t>
            </w:r>
            <w:r w:rsidRPr="006C5AB1">
              <w:rPr>
                <w:rFonts w:eastAsia="SimSun" w:cs="Times New Roman"/>
                <w:bCs/>
                <w:iCs/>
                <w:color w:val="002060"/>
                <w:sz w:val="24"/>
                <w:szCs w:val="24"/>
                <w:lang w:eastAsia="ru-RU"/>
              </w:rPr>
              <w:t xml:space="preserve"> автоматизированной системы управления AVN;</w:t>
            </w:r>
          </w:p>
          <w:p w14:paraId="5407670A" w14:textId="77777777" w:rsidR="007D1322" w:rsidRPr="008D1B60" w:rsidRDefault="007D1322" w:rsidP="007D1322">
            <w:pPr>
              <w:tabs>
                <w:tab w:val="left" w:pos="-426"/>
              </w:tabs>
              <w:spacing w:after="0"/>
              <w:jc w:val="both"/>
              <w:rPr>
                <w:rFonts w:cs="Times New Roman"/>
                <w:sz w:val="22"/>
                <w:lang w:val="ky-KG"/>
              </w:rPr>
            </w:pPr>
            <w:bookmarkStart w:id="54" w:name="_Hlk74580940"/>
            <w:r>
              <w:rPr>
                <w:rFonts w:eastAsia="SimSun" w:cs="Times New Roman"/>
                <w:bCs/>
                <w:iCs/>
                <w:color w:val="FF0000"/>
                <w:sz w:val="24"/>
                <w:szCs w:val="24"/>
                <w:lang w:val="ky-KG" w:eastAsia="ru-RU"/>
              </w:rPr>
              <w:t>Рекомендации</w:t>
            </w:r>
            <w:r w:rsidRPr="006C5AB1">
              <w:rPr>
                <w:rFonts w:eastAsia="SimSun" w:cs="Times New Roman"/>
                <w:bCs/>
                <w:iCs/>
                <w:color w:val="FF0000"/>
                <w:sz w:val="24"/>
                <w:szCs w:val="24"/>
                <w:lang w:eastAsia="ru-RU"/>
              </w:rPr>
              <w:t>:</w:t>
            </w:r>
          </w:p>
          <w:p w14:paraId="5D0B53E3" w14:textId="3B08BDCE" w:rsidR="007D1322" w:rsidRPr="00DD709F" w:rsidRDefault="007D1322" w:rsidP="007D1322">
            <w:pPr>
              <w:tabs>
                <w:tab w:val="left" w:pos="-426"/>
                <w:tab w:val="left" w:pos="4708"/>
              </w:tabs>
              <w:spacing w:after="0"/>
              <w:rPr>
                <w:rFonts w:eastAsia="SimSun" w:cs="Times New Roman"/>
                <w:color w:val="FF0000"/>
                <w:sz w:val="24"/>
                <w:szCs w:val="24"/>
                <w:lang w:eastAsia="ru-RU"/>
              </w:rPr>
            </w:pPr>
            <w:r w:rsidRPr="00DD709F">
              <w:rPr>
                <w:rFonts w:eastAsia="SimSun"/>
                <w:bCs/>
                <w:iCs/>
                <w:color w:val="002060"/>
                <w:sz w:val="24"/>
                <w:szCs w:val="24"/>
                <w:lang w:val="ky-KG"/>
              </w:rPr>
              <w:t xml:space="preserve">Активизировать </w:t>
            </w:r>
            <w:r w:rsidRPr="00DD709F">
              <w:rPr>
                <w:rFonts w:eastAsia="SimSun"/>
                <w:bCs/>
                <w:iCs/>
                <w:color w:val="002060"/>
                <w:sz w:val="24"/>
                <w:szCs w:val="24"/>
              </w:rPr>
              <w:t xml:space="preserve"> работ</w:t>
            </w:r>
            <w:r w:rsidRPr="00DD709F">
              <w:rPr>
                <w:rFonts w:eastAsia="SimSun"/>
                <w:bCs/>
                <w:iCs/>
                <w:color w:val="002060"/>
                <w:sz w:val="24"/>
                <w:szCs w:val="24"/>
                <w:lang w:val="ky-KG"/>
              </w:rPr>
              <w:t>у</w:t>
            </w:r>
            <w:r w:rsidRPr="00DD709F">
              <w:rPr>
                <w:rFonts w:eastAsia="SimSun"/>
                <w:bCs/>
                <w:iCs/>
                <w:color w:val="002060"/>
                <w:sz w:val="24"/>
                <w:szCs w:val="24"/>
              </w:rPr>
              <w:t xml:space="preserve"> автоматизированной системы управления AVN;</w:t>
            </w:r>
            <w:bookmarkEnd w:id="52"/>
            <w:bookmarkEnd w:id="53"/>
            <w:bookmarkEnd w:id="54"/>
          </w:p>
        </w:tc>
      </w:tr>
    </w:tbl>
    <w:p w14:paraId="036E50AB" w14:textId="4ED15838" w:rsidR="004E3A8B" w:rsidRDefault="004E3A8B" w:rsidP="004E3A8B">
      <w:pPr>
        <w:spacing w:after="0"/>
        <w:rPr>
          <w:rFonts w:ascii="Arial" w:eastAsia="SimSun" w:hAnsi="Arial" w:cs="Arial"/>
          <w:b/>
          <w:iCs/>
          <w:color w:val="000000"/>
          <w:szCs w:val="28"/>
          <w:lang w:val="ky-KG" w:eastAsia="ru-RU"/>
        </w:rPr>
      </w:pPr>
    </w:p>
    <w:p w14:paraId="50322CE4" w14:textId="2FF10AC9" w:rsidR="002528F4" w:rsidRDefault="002528F4" w:rsidP="004E3A8B">
      <w:pPr>
        <w:spacing w:after="0"/>
        <w:rPr>
          <w:rFonts w:ascii="Arial" w:eastAsia="SimSun" w:hAnsi="Arial" w:cs="Arial"/>
          <w:b/>
          <w:iCs/>
          <w:color w:val="000000"/>
          <w:szCs w:val="28"/>
          <w:lang w:val="ky-KG" w:eastAsia="ru-RU"/>
        </w:rPr>
      </w:pPr>
    </w:p>
    <w:p w14:paraId="4D378055" w14:textId="65432960" w:rsidR="002528F4" w:rsidRDefault="002528F4" w:rsidP="004E3A8B">
      <w:pPr>
        <w:spacing w:after="0"/>
        <w:rPr>
          <w:rFonts w:ascii="Arial" w:eastAsia="SimSun" w:hAnsi="Arial" w:cs="Arial"/>
          <w:b/>
          <w:iCs/>
          <w:color w:val="000000"/>
          <w:szCs w:val="28"/>
          <w:lang w:val="ky-KG" w:eastAsia="ru-RU"/>
        </w:rPr>
      </w:pPr>
    </w:p>
    <w:p w14:paraId="5C972250" w14:textId="2D0C3A1F" w:rsidR="002528F4" w:rsidRDefault="002528F4" w:rsidP="004E3A8B">
      <w:pPr>
        <w:spacing w:after="0"/>
        <w:rPr>
          <w:rFonts w:ascii="Arial" w:eastAsia="SimSun" w:hAnsi="Arial" w:cs="Arial"/>
          <w:b/>
          <w:iCs/>
          <w:color w:val="000000"/>
          <w:szCs w:val="28"/>
          <w:lang w:val="ky-KG" w:eastAsia="ru-RU"/>
        </w:rPr>
      </w:pPr>
    </w:p>
    <w:p w14:paraId="491E6FAF" w14:textId="2FAF5DCC" w:rsidR="002528F4" w:rsidRDefault="002528F4" w:rsidP="004E3A8B">
      <w:pPr>
        <w:spacing w:after="0"/>
        <w:rPr>
          <w:rFonts w:ascii="Arial" w:eastAsia="SimSun" w:hAnsi="Arial" w:cs="Arial"/>
          <w:b/>
          <w:iCs/>
          <w:color w:val="000000"/>
          <w:szCs w:val="28"/>
          <w:lang w:val="ky-KG" w:eastAsia="ru-RU"/>
        </w:rPr>
      </w:pPr>
    </w:p>
    <w:p w14:paraId="75AE310D" w14:textId="369CA6AD" w:rsidR="002528F4" w:rsidRDefault="002528F4" w:rsidP="004E3A8B">
      <w:pPr>
        <w:spacing w:after="0"/>
        <w:rPr>
          <w:rFonts w:ascii="Arial" w:eastAsia="SimSun" w:hAnsi="Arial" w:cs="Arial"/>
          <w:b/>
          <w:iCs/>
          <w:color w:val="000000"/>
          <w:szCs w:val="28"/>
          <w:lang w:val="ky-KG" w:eastAsia="ru-RU"/>
        </w:rPr>
      </w:pPr>
    </w:p>
    <w:p w14:paraId="32B30481" w14:textId="18C0918C" w:rsidR="002528F4" w:rsidRDefault="002528F4" w:rsidP="004E3A8B">
      <w:pPr>
        <w:spacing w:after="0"/>
        <w:rPr>
          <w:rFonts w:ascii="Arial" w:eastAsia="SimSun" w:hAnsi="Arial" w:cs="Arial"/>
          <w:b/>
          <w:iCs/>
          <w:color w:val="000000"/>
          <w:szCs w:val="28"/>
          <w:lang w:val="ky-KG" w:eastAsia="ru-RU"/>
        </w:rPr>
      </w:pPr>
    </w:p>
    <w:p w14:paraId="2E9C62AE" w14:textId="4082773E" w:rsidR="002528F4" w:rsidRDefault="002528F4" w:rsidP="004E3A8B">
      <w:pPr>
        <w:spacing w:after="0"/>
        <w:rPr>
          <w:rFonts w:ascii="Arial" w:eastAsia="SimSun" w:hAnsi="Arial" w:cs="Arial"/>
          <w:b/>
          <w:iCs/>
          <w:color w:val="000000"/>
          <w:szCs w:val="28"/>
          <w:lang w:val="ky-KG" w:eastAsia="ru-RU"/>
        </w:rPr>
      </w:pPr>
    </w:p>
    <w:p w14:paraId="68254AAE" w14:textId="79AEE826" w:rsidR="002528F4" w:rsidRDefault="002528F4" w:rsidP="004E3A8B">
      <w:pPr>
        <w:spacing w:after="0"/>
        <w:rPr>
          <w:rFonts w:ascii="Arial" w:eastAsia="SimSun" w:hAnsi="Arial" w:cs="Arial"/>
          <w:b/>
          <w:iCs/>
          <w:color w:val="000000"/>
          <w:szCs w:val="28"/>
          <w:lang w:val="ky-KG" w:eastAsia="ru-RU"/>
        </w:rPr>
      </w:pPr>
    </w:p>
    <w:p w14:paraId="460CEC12" w14:textId="78C94886" w:rsidR="002528F4" w:rsidRDefault="002528F4" w:rsidP="004E3A8B">
      <w:pPr>
        <w:spacing w:after="0"/>
        <w:rPr>
          <w:rFonts w:ascii="Arial" w:eastAsia="SimSun" w:hAnsi="Arial" w:cs="Arial"/>
          <w:b/>
          <w:iCs/>
          <w:color w:val="000000"/>
          <w:szCs w:val="28"/>
          <w:lang w:val="ky-KG" w:eastAsia="ru-RU"/>
        </w:rPr>
      </w:pPr>
    </w:p>
    <w:p w14:paraId="5CF042A6" w14:textId="0839D1D2" w:rsidR="002528F4" w:rsidRDefault="002528F4" w:rsidP="004E3A8B">
      <w:pPr>
        <w:spacing w:after="0"/>
        <w:rPr>
          <w:rFonts w:ascii="Arial" w:eastAsia="SimSun" w:hAnsi="Arial" w:cs="Arial"/>
          <w:b/>
          <w:iCs/>
          <w:color w:val="000000"/>
          <w:szCs w:val="28"/>
          <w:lang w:val="ky-KG" w:eastAsia="ru-RU"/>
        </w:rPr>
      </w:pPr>
    </w:p>
    <w:p w14:paraId="2D330DE7" w14:textId="1AA91BA1" w:rsidR="002528F4" w:rsidRDefault="002528F4" w:rsidP="004E3A8B">
      <w:pPr>
        <w:spacing w:after="0"/>
        <w:rPr>
          <w:rFonts w:ascii="Arial" w:eastAsia="SimSun" w:hAnsi="Arial" w:cs="Arial"/>
          <w:b/>
          <w:iCs/>
          <w:color w:val="000000"/>
          <w:szCs w:val="28"/>
          <w:lang w:val="ky-KG" w:eastAsia="ru-RU"/>
        </w:rPr>
      </w:pPr>
    </w:p>
    <w:p w14:paraId="6495B89E" w14:textId="5ED86A07" w:rsidR="002528F4" w:rsidRDefault="002528F4" w:rsidP="004E3A8B">
      <w:pPr>
        <w:spacing w:after="0"/>
        <w:rPr>
          <w:rFonts w:ascii="Arial" w:eastAsia="SimSun" w:hAnsi="Arial" w:cs="Arial"/>
          <w:b/>
          <w:iCs/>
          <w:color w:val="000000"/>
          <w:szCs w:val="28"/>
          <w:lang w:val="ky-KG" w:eastAsia="ru-RU"/>
        </w:rPr>
      </w:pPr>
    </w:p>
    <w:p w14:paraId="2F686636" w14:textId="5325ED06" w:rsidR="002528F4" w:rsidRDefault="002528F4" w:rsidP="004E3A8B">
      <w:pPr>
        <w:spacing w:after="0"/>
        <w:rPr>
          <w:rFonts w:ascii="Arial" w:eastAsia="SimSun" w:hAnsi="Arial" w:cs="Arial"/>
          <w:b/>
          <w:iCs/>
          <w:color w:val="000000"/>
          <w:szCs w:val="28"/>
          <w:lang w:val="ky-KG" w:eastAsia="ru-RU"/>
        </w:rPr>
      </w:pPr>
    </w:p>
    <w:p w14:paraId="7102DCFD" w14:textId="15E4BFA3" w:rsidR="002528F4" w:rsidRDefault="002528F4" w:rsidP="004E3A8B">
      <w:pPr>
        <w:spacing w:after="0"/>
        <w:rPr>
          <w:rFonts w:ascii="Arial" w:eastAsia="SimSun" w:hAnsi="Arial" w:cs="Arial"/>
          <w:b/>
          <w:iCs/>
          <w:color w:val="000000"/>
          <w:szCs w:val="28"/>
          <w:lang w:val="ky-KG" w:eastAsia="ru-RU"/>
        </w:rPr>
      </w:pPr>
    </w:p>
    <w:p w14:paraId="03988F15" w14:textId="0EB5DB52" w:rsidR="002528F4" w:rsidRDefault="002528F4" w:rsidP="004E3A8B">
      <w:pPr>
        <w:spacing w:after="0"/>
        <w:rPr>
          <w:rFonts w:ascii="Arial" w:eastAsia="SimSun" w:hAnsi="Arial" w:cs="Arial"/>
          <w:b/>
          <w:iCs/>
          <w:color w:val="000000"/>
          <w:szCs w:val="28"/>
          <w:lang w:val="ky-KG" w:eastAsia="ru-RU"/>
        </w:rPr>
      </w:pPr>
    </w:p>
    <w:p w14:paraId="71AB7F39" w14:textId="77777777" w:rsidR="002528F4" w:rsidRDefault="002528F4" w:rsidP="004E3A8B">
      <w:pPr>
        <w:spacing w:after="0"/>
        <w:rPr>
          <w:rFonts w:ascii="Arial" w:eastAsia="SimSun" w:hAnsi="Arial" w:cs="Arial"/>
          <w:b/>
          <w:iCs/>
          <w:color w:val="000000"/>
          <w:szCs w:val="28"/>
          <w:lang w:val="ky-KG" w:eastAsia="ru-RU"/>
        </w:rPr>
      </w:pPr>
    </w:p>
    <w:p w14:paraId="5DAA57A0" w14:textId="14D4E638" w:rsidR="00D544F1" w:rsidRPr="00C7749E" w:rsidRDefault="00D544F1" w:rsidP="00C7749E">
      <w:pPr>
        <w:spacing w:after="0"/>
        <w:ind w:firstLine="709"/>
        <w:jc w:val="center"/>
        <w:rPr>
          <w:rFonts w:eastAsia="SimSun" w:cs="Times New Roman"/>
          <w:iCs/>
          <w:szCs w:val="28"/>
          <w:lang w:val="ky-KG" w:eastAsia="ru-RU"/>
        </w:rPr>
      </w:pPr>
      <w:r w:rsidRPr="006E5FE8">
        <w:rPr>
          <w:rFonts w:ascii="Arial" w:eastAsia="SimSun" w:hAnsi="Arial" w:cs="Arial"/>
          <w:b/>
          <w:iCs/>
          <w:color w:val="000000"/>
          <w:szCs w:val="28"/>
          <w:lang w:val="ky-KG" w:eastAsia="ru-RU"/>
        </w:rPr>
        <w:t>Итоги самооценки</w:t>
      </w:r>
    </w:p>
    <w:p w14:paraId="0B67A0D8" w14:textId="7F39FA7D" w:rsidR="00D544F1" w:rsidRPr="00D072A9" w:rsidRDefault="00D544F1" w:rsidP="00D544F1">
      <w:pPr>
        <w:spacing w:after="0" w:line="276" w:lineRule="auto"/>
        <w:jc w:val="center"/>
        <w:rPr>
          <w:rFonts w:eastAsia="Calibri" w:cs="Times New Roman"/>
          <w:b/>
          <w:sz w:val="24"/>
          <w:szCs w:val="24"/>
          <w:lang w:val="ky-KG"/>
        </w:rPr>
      </w:pPr>
      <w:r w:rsidRPr="006E5FE8">
        <w:rPr>
          <w:rFonts w:eastAsia="Calibri" w:cs="Times New Roman"/>
          <w:b/>
          <w:sz w:val="24"/>
          <w:szCs w:val="24"/>
        </w:rPr>
        <w:t xml:space="preserve">Аккредитационный Стандарт 1. </w:t>
      </w:r>
      <w:r>
        <w:rPr>
          <w:rFonts w:eastAsia="Calibri" w:cs="Times New Roman"/>
          <w:b/>
          <w:sz w:val="24"/>
          <w:szCs w:val="24"/>
          <w:lang w:val="ky-KG"/>
        </w:rPr>
        <w:t>Политика обеспечения качества образования</w:t>
      </w:r>
    </w:p>
    <w:p w14:paraId="41376AAC" w14:textId="77777777" w:rsidR="00D544F1" w:rsidRPr="006C5AB1" w:rsidRDefault="00D544F1" w:rsidP="00D544F1">
      <w:pPr>
        <w:spacing w:after="0"/>
        <w:rPr>
          <w:rFonts w:eastAsia="SimSun" w:cs="Times New Roman"/>
          <w:color w:val="002060"/>
          <w:sz w:val="24"/>
          <w:szCs w:val="24"/>
          <w:lang w:eastAsia="ru-RU"/>
        </w:rPr>
      </w:pPr>
      <w:r w:rsidRPr="006C5AB1">
        <w:rPr>
          <w:rFonts w:eastAsia="SimSun" w:cs="Times New Roman"/>
          <w:b/>
          <w:color w:val="002060"/>
          <w:sz w:val="24"/>
          <w:szCs w:val="24"/>
          <w:lang w:eastAsia="ru-RU"/>
        </w:rPr>
        <w:t>Критерии выполняется:</w:t>
      </w:r>
    </w:p>
    <w:p w14:paraId="0604160A" w14:textId="77777777" w:rsidR="00D544F1" w:rsidRPr="006C5AB1" w:rsidRDefault="00D544F1" w:rsidP="00D544F1">
      <w:pPr>
        <w:spacing w:after="0"/>
        <w:rPr>
          <w:rFonts w:eastAsia="SimSun" w:cs="Times New Roman"/>
          <w:b/>
          <w:i/>
          <w:color w:val="FF0000"/>
          <w:sz w:val="24"/>
          <w:szCs w:val="24"/>
          <w:lang w:val="ky-KG" w:eastAsia="ru-RU"/>
        </w:rPr>
      </w:pPr>
      <w:r w:rsidRPr="006C5AB1">
        <w:rPr>
          <w:rFonts w:eastAsia="SimSun" w:cs="Times New Roman"/>
          <w:b/>
          <w:i/>
          <w:color w:val="FF0000"/>
          <w:sz w:val="24"/>
          <w:szCs w:val="24"/>
          <w:lang w:eastAsia="ru-RU"/>
        </w:rPr>
        <w:t>С</w:t>
      </w:r>
      <w:r w:rsidRPr="006C5AB1">
        <w:rPr>
          <w:rFonts w:eastAsia="SimSun" w:cs="Times New Roman"/>
          <w:b/>
          <w:i/>
          <w:color w:val="FF0000"/>
          <w:sz w:val="24"/>
          <w:szCs w:val="24"/>
          <w:lang w:val="ky-KG" w:eastAsia="ru-RU"/>
        </w:rPr>
        <w:t>ильные стороны</w:t>
      </w:r>
      <w:r w:rsidRPr="006C5AB1">
        <w:rPr>
          <w:rFonts w:eastAsia="SimSun" w:cs="Times New Roman"/>
          <w:b/>
          <w:i/>
          <w:color w:val="FF0000"/>
          <w:sz w:val="24"/>
          <w:szCs w:val="24"/>
          <w:lang w:eastAsia="ru-RU"/>
        </w:rPr>
        <w:t>:</w:t>
      </w:r>
    </w:p>
    <w:p w14:paraId="65CE3108" w14:textId="77777777" w:rsidR="00D544F1" w:rsidRPr="007449D4" w:rsidRDefault="00D544F1" w:rsidP="00D544F1">
      <w:pPr>
        <w:numPr>
          <w:ilvl w:val="0"/>
          <w:numId w:val="38"/>
        </w:numPr>
        <w:spacing w:after="0"/>
        <w:rPr>
          <w:rFonts w:eastAsia="Times New Roman" w:cs="Times New Roman"/>
          <w:b/>
          <w:color w:val="002060"/>
          <w:sz w:val="24"/>
          <w:szCs w:val="24"/>
          <w:lang w:val="ky-KG" w:eastAsia="ru-RU"/>
        </w:rPr>
      </w:pPr>
      <w:r w:rsidRPr="006C5AB1">
        <w:rPr>
          <w:rFonts w:eastAsia="Times New Roman" w:cs="Times New Roman"/>
          <w:color w:val="002060"/>
          <w:sz w:val="24"/>
          <w:szCs w:val="24"/>
          <w:lang w:eastAsia="ru-RU"/>
        </w:rPr>
        <w:t>Имеется стратегический план  развития Кызыл-</w:t>
      </w:r>
      <w:proofErr w:type="spellStart"/>
      <w:r w:rsidRPr="006C5AB1">
        <w:rPr>
          <w:rFonts w:eastAsia="Times New Roman" w:cs="Times New Roman"/>
          <w:color w:val="002060"/>
          <w:sz w:val="24"/>
          <w:szCs w:val="24"/>
          <w:lang w:eastAsia="ru-RU"/>
        </w:rPr>
        <w:t>Кийского</w:t>
      </w:r>
      <w:proofErr w:type="spellEnd"/>
      <w:r w:rsidRPr="006C5AB1">
        <w:rPr>
          <w:rFonts w:eastAsia="Times New Roman" w:cs="Times New Roman"/>
          <w:color w:val="002060"/>
          <w:sz w:val="24"/>
          <w:szCs w:val="24"/>
          <w:lang w:eastAsia="ru-RU"/>
        </w:rPr>
        <w:t xml:space="preserve"> горно-технического колледжа </w:t>
      </w:r>
      <w:r w:rsidRPr="006C5AB1">
        <w:rPr>
          <w:rFonts w:eastAsia="Times New Roman" w:cs="Times New Roman"/>
          <w:color w:val="002060"/>
          <w:sz w:val="24"/>
          <w:szCs w:val="24"/>
          <w:lang w:val="ky-KG" w:eastAsia="ru-RU"/>
        </w:rPr>
        <w:t>инновации и экономики</w:t>
      </w:r>
      <w:r w:rsidRPr="006C5AB1">
        <w:rPr>
          <w:rFonts w:eastAsia="Times New Roman" w:cs="Times New Roman"/>
          <w:color w:val="002060"/>
          <w:sz w:val="24"/>
          <w:szCs w:val="24"/>
          <w:lang w:eastAsia="ru-RU"/>
        </w:rPr>
        <w:t xml:space="preserve">.  </w:t>
      </w:r>
    </w:p>
    <w:p w14:paraId="323BF0F9" w14:textId="77777777" w:rsidR="00D544F1" w:rsidRPr="006C5AB1" w:rsidRDefault="00D544F1" w:rsidP="00D544F1">
      <w:pPr>
        <w:numPr>
          <w:ilvl w:val="0"/>
          <w:numId w:val="38"/>
        </w:numPr>
        <w:spacing w:after="0"/>
        <w:rPr>
          <w:rFonts w:eastAsia="Times New Roman" w:cs="Times New Roman"/>
          <w:color w:val="002060"/>
          <w:sz w:val="24"/>
          <w:szCs w:val="24"/>
          <w:lang w:val="ky-KG" w:eastAsia="ru-RU"/>
        </w:rPr>
      </w:pPr>
      <w:r w:rsidRPr="006C5AB1">
        <w:rPr>
          <w:rFonts w:eastAsia="Times New Roman" w:cs="Times New Roman"/>
          <w:color w:val="002060"/>
          <w:sz w:val="24"/>
          <w:szCs w:val="24"/>
          <w:lang w:val="ky-KG" w:eastAsia="ru-RU"/>
        </w:rPr>
        <w:t>Для оценки качества образования привлекаются заинтересованные стороны, Попечительский совет ККГТКИиЭ.</w:t>
      </w:r>
    </w:p>
    <w:p w14:paraId="40985DF8" w14:textId="77777777" w:rsidR="00D544F1" w:rsidRPr="006C5AB1" w:rsidRDefault="00D544F1" w:rsidP="00D544F1">
      <w:pPr>
        <w:numPr>
          <w:ilvl w:val="0"/>
          <w:numId w:val="38"/>
        </w:numPr>
        <w:spacing w:after="0"/>
        <w:rPr>
          <w:rFonts w:eastAsia="Times New Roman" w:cs="Times New Roman"/>
          <w:color w:val="002060"/>
          <w:sz w:val="24"/>
          <w:szCs w:val="24"/>
          <w:lang w:val="ky-KG" w:eastAsia="ru-RU"/>
        </w:rPr>
      </w:pPr>
      <w:r w:rsidRPr="006C5AB1">
        <w:rPr>
          <w:rFonts w:eastAsia="Times New Roman" w:cs="Times New Roman"/>
          <w:color w:val="002060"/>
          <w:sz w:val="24"/>
          <w:szCs w:val="24"/>
          <w:lang w:val="ky-KG" w:eastAsia="ru-RU"/>
        </w:rPr>
        <w:t xml:space="preserve">Документирование процессов. </w:t>
      </w:r>
    </w:p>
    <w:p w14:paraId="3059C0F2" w14:textId="77777777" w:rsidR="00D544F1" w:rsidRDefault="00D544F1" w:rsidP="00D544F1">
      <w:pPr>
        <w:spacing w:after="0"/>
        <w:rPr>
          <w:rFonts w:eastAsia="SimSun" w:cs="Times New Roman"/>
          <w:color w:val="002060"/>
          <w:sz w:val="24"/>
          <w:szCs w:val="24"/>
          <w:lang w:val="ky-KG" w:eastAsia="ru-RU"/>
        </w:rPr>
      </w:pPr>
      <w:r w:rsidRPr="006C5AB1">
        <w:rPr>
          <w:rFonts w:eastAsia="SimSun" w:cs="Times New Roman"/>
          <w:b/>
          <w:color w:val="FF0000"/>
          <w:sz w:val="24"/>
          <w:szCs w:val="24"/>
          <w:lang w:val="ky-KG" w:eastAsia="ru-RU"/>
        </w:rPr>
        <w:t>Слабые стороны:</w:t>
      </w:r>
      <w:r w:rsidRPr="006C5AB1">
        <w:rPr>
          <w:rFonts w:eastAsia="SimSun" w:cs="Times New Roman"/>
          <w:color w:val="002060"/>
          <w:sz w:val="24"/>
          <w:szCs w:val="24"/>
          <w:lang w:val="ky-KG" w:eastAsia="ru-RU"/>
        </w:rPr>
        <w:t>Документированная система менджмента качества образования на стадии внедрения.</w:t>
      </w:r>
    </w:p>
    <w:p w14:paraId="7E4BD32F" w14:textId="77777777" w:rsidR="00D544F1" w:rsidRDefault="00D544F1" w:rsidP="00D544F1">
      <w:pPr>
        <w:spacing w:after="0"/>
        <w:rPr>
          <w:rFonts w:eastAsia="SimSun" w:cs="Times New Roman"/>
          <w:color w:val="002060"/>
          <w:sz w:val="24"/>
          <w:szCs w:val="24"/>
          <w:lang w:val="ky-KG" w:eastAsia="ru-RU"/>
        </w:rPr>
      </w:pPr>
      <w:r>
        <w:rPr>
          <w:rFonts w:eastAsia="SimSun" w:cs="Times New Roman"/>
          <w:b/>
          <w:color w:val="FF0000"/>
          <w:sz w:val="24"/>
          <w:szCs w:val="24"/>
          <w:lang w:val="ky-KG" w:eastAsia="ru-RU"/>
        </w:rPr>
        <w:t>Рекомендации</w:t>
      </w:r>
      <w:r w:rsidRPr="006C5AB1">
        <w:rPr>
          <w:rFonts w:eastAsia="SimSun" w:cs="Times New Roman"/>
          <w:b/>
          <w:color w:val="FF0000"/>
          <w:sz w:val="24"/>
          <w:szCs w:val="24"/>
          <w:lang w:val="ky-KG" w:eastAsia="ru-RU"/>
        </w:rPr>
        <w:t xml:space="preserve">: </w:t>
      </w:r>
      <w:r>
        <w:rPr>
          <w:rFonts w:eastAsia="SimSun" w:cs="Times New Roman"/>
          <w:color w:val="002060"/>
          <w:sz w:val="24"/>
          <w:szCs w:val="24"/>
          <w:lang w:val="ky-KG" w:eastAsia="ru-RU"/>
        </w:rPr>
        <w:t xml:space="preserve">Внедрит процесс документированную </w:t>
      </w:r>
      <w:r w:rsidRPr="006C5AB1">
        <w:rPr>
          <w:rFonts w:eastAsia="SimSun" w:cs="Times New Roman"/>
          <w:color w:val="002060"/>
          <w:sz w:val="24"/>
          <w:szCs w:val="24"/>
          <w:lang w:val="ky-KG" w:eastAsia="ru-RU"/>
        </w:rPr>
        <w:t xml:space="preserve"> систем</w:t>
      </w:r>
      <w:r>
        <w:rPr>
          <w:rFonts w:eastAsia="SimSun" w:cs="Times New Roman"/>
          <w:color w:val="002060"/>
          <w:sz w:val="24"/>
          <w:szCs w:val="24"/>
          <w:lang w:val="ky-KG" w:eastAsia="ru-RU"/>
        </w:rPr>
        <w:t>у</w:t>
      </w:r>
      <w:r w:rsidRPr="006C5AB1">
        <w:rPr>
          <w:rFonts w:eastAsia="SimSun" w:cs="Times New Roman"/>
          <w:color w:val="002060"/>
          <w:sz w:val="24"/>
          <w:szCs w:val="24"/>
          <w:lang w:val="ky-KG" w:eastAsia="ru-RU"/>
        </w:rPr>
        <w:t xml:space="preserve"> менджмента качества образования.</w:t>
      </w:r>
    </w:p>
    <w:p w14:paraId="2441CD24" w14:textId="77777777" w:rsidR="00D544F1" w:rsidRPr="00F50386" w:rsidRDefault="00D544F1" w:rsidP="00C7749E">
      <w:pPr>
        <w:spacing w:after="0"/>
        <w:jc w:val="both"/>
        <w:rPr>
          <w:rFonts w:eastAsia="SimSun" w:cs="Times New Roman"/>
          <w:b/>
          <w:color w:val="000000"/>
          <w:szCs w:val="28"/>
          <w:lang w:eastAsia="ru-RU"/>
        </w:rPr>
      </w:pPr>
    </w:p>
    <w:p w14:paraId="6AF083A4" w14:textId="4FEC51EE" w:rsidR="00D544F1" w:rsidRPr="00D072A9" w:rsidRDefault="00D544F1" w:rsidP="00D544F1">
      <w:pPr>
        <w:spacing w:after="0" w:line="276" w:lineRule="auto"/>
        <w:jc w:val="center"/>
        <w:rPr>
          <w:rFonts w:eastAsia="Calibri" w:cs="Times New Roman"/>
          <w:b/>
          <w:sz w:val="24"/>
          <w:szCs w:val="24"/>
          <w:lang w:val="ky-KG"/>
        </w:rPr>
      </w:pPr>
      <w:r w:rsidRPr="006E5FE8">
        <w:rPr>
          <w:rFonts w:eastAsia="Calibri" w:cs="Times New Roman"/>
          <w:b/>
          <w:sz w:val="24"/>
          <w:szCs w:val="24"/>
        </w:rPr>
        <w:t xml:space="preserve">Аккредитационный Стандарт </w:t>
      </w:r>
      <w:r>
        <w:rPr>
          <w:rFonts w:eastAsia="Calibri" w:cs="Times New Roman"/>
          <w:b/>
          <w:sz w:val="24"/>
          <w:szCs w:val="24"/>
          <w:lang w:val="ky-KG"/>
        </w:rPr>
        <w:t>2</w:t>
      </w:r>
      <w:r w:rsidRPr="006E5FE8">
        <w:rPr>
          <w:rFonts w:eastAsia="Calibri" w:cs="Times New Roman"/>
          <w:b/>
          <w:sz w:val="24"/>
          <w:szCs w:val="24"/>
        </w:rPr>
        <w:t xml:space="preserve">. </w:t>
      </w:r>
      <w:r>
        <w:rPr>
          <w:rFonts w:eastAsia="Calibri" w:cs="Times New Roman"/>
          <w:b/>
          <w:sz w:val="24"/>
          <w:szCs w:val="24"/>
          <w:lang w:val="ky-KG"/>
        </w:rPr>
        <w:t>Разработка, утверждение, мониторинг и переодическая оценка образовательных программ</w:t>
      </w:r>
    </w:p>
    <w:p w14:paraId="3EF8C933" w14:textId="77777777" w:rsidR="00D544F1" w:rsidRPr="00741CD6" w:rsidRDefault="00D544F1" w:rsidP="00D544F1">
      <w:pPr>
        <w:spacing w:after="0"/>
        <w:rPr>
          <w:rFonts w:eastAsia="SimSun" w:cs="Times New Roman"/>
          <w:bCs/>
          <w:color w:val="FF0000"/>
          <w:sz w:val="24"/>
          <w:szCs w:val="24"/>
          <w:lang w:eastAsia="ru-RU"/>
        </w:rPr>
      </w:pPr>
      <w:bookmarkStart w:id="55" w:name="_Hlk69743128"/>
      <w:r w:rsidRPr="00741CD6">
        <w:rPr>
          <w:rFonts w:eastAsia="SimSun" w:cs="Times New Roman"/>
          <w:bCs/>
          <w:color w:val="FF0000"/>
          <w:sz w:val="24"/>
          <w:szCs w:val="24"/>
          <w:lang w:eastAsia="ru-RU"/>
        </w:rPr>
        <w:t xml:space="preserve">Критерии выполняется. </w:t>
      </w:r>
      <w:r w:rsidRPr="00741CD6">
        <w:rPr>
          <w:rFonts w:eastAsia="SimSun" w:cs="Times New Roman"/>
          <w:b/>
          <w:color w:val="FF0000"/>
          <w:sz w:val="24"/>
          <w:szCs w:val="24"/>
          <w:u w:val="single"/>
          <w:lang w:eastAsia="ru-RU"/>
        </w:rPr>
        <w:t>Выводы:</w:t>
      </w:r>
    </w:p>
    <w:p w14:paraId="694B737B" w14:textId="77777777" w:rsidR="00D544F1" w:rsidRPr="00741CD6" w:rsidRDefault="00D544F1" w:rsidP="00D544F1">
      <w:pPr>
        <w:spacing w:after="0"/>
        <w:rPr>
          <w:rFonts w:eastAsia="SimSun" w:cs="Times New Roman"/>
          <w:b/>
          <w:color w:val="FF0000"/>
          <w:sz w:val="24"/>
          <w:szCs w:val="24"/>
          <w:lang w:val="ky-KG" w:eastAsia="ru-RU"/>
        </w:rPr>
      </w:pPr>
      <w:r w:rsidRPr="00741CD6">
        <w:rPr>
          <w:rFonts w:eastAsia="SimSun" w:cs="Times New Roman"/>
          <w:b/>
          <w:color w:val="FF0000"/>
          <w:sz w:val="24"/>
          <w:szCs w:val="24"/>
          <w:lang w:val="ky-KG" w:eastAsia="ru-RU"/>
        </w:rPr>
        <w:t>Сильные стороны:</w:t>
      </w:r>
    </w:p>
    <w:p w14:paraId="0E9A1A3E" w14:textId="77777777" w:rsidR="00D544F1" w:rsidRPr="00741CD6" w:rsidRDefault="00D544F1" w:rsidP="004E3A8B">
      <w:pPr>
        <w:numPr>
          <w:ilvl w:val="0"/>
          <w:numId w:val="40"/>
        </w:numPr>
        <w:spacing w:after="0" w:line="276" w:lineRule="auto"/>
        <w:ind w:hanging="643"/>
        <w:contextualSpacing/>
        <w:jc w:val="both"/>
        <w:rPr>
          <w:rFonts w:eastAsia="Times New Roman" w:cs="Times New Roman"/>
          <w:color w:val="002060"/>
          <w:sz w:val="24"/>
          <w:szCs w:val="24"/>
          <w:lang w:eastAsia="ru-RU"/>
        </w:rPr>
      </w:pPr>
      <w:r w:rsidRPr="00741CD6">
        <w:rPr>
          <w:rFonts w:eastAsia="Times New Roman" w:cs="Times New Roman"/>
          <w:color w:val="002060"/>
          <w:sz w:val="24"/>
          <w:szCs w:val="24"/>
          <w:lang w:eastAsia="ru-RU"/>
        </w:rPr>
        <w:t>Образовательные программы  СПО ориентированы на ГОС с привлечением заинтересованных сторон.</w:t>
      </w:r>
    </w:p>
    <w:p w14:paraId="48ED66DC" w14:textId="77777777" w:rsidR="00D544F1" w:rsidRPr="00741CD6" w:rsidRDefault="00D544F1" w:rsidP="00D544F1">
      <w:pPr>
        <w:numPr>
          <w:ilvl w:val="0"/>
          <w:numId w:val="40"/>
        </w:numPr>
        <w:spacing w:after="0" w:line="276" w:lineRule="auto"/>
        <w:ind w:left="709" w:hanging="283"/>
        <w:contextualSpacing/>
        <w:jc w:val="both"/>
        <w:rPr>
          <w:rFonts w:eastAsia="Times New Roman" w:cs="Times New Roman"/>
          <w:color w:val="002060"/>
          <w:sz w:val="24"/>
          <w:szCs w:val="24"/>
          <w:lang w:eastAsia="ru-RU"/>
        </w:rPr>
      </w:pPr>
      <w:r w:rsidRPr="00741CD6">
        <w:rPr>
          <w:rFonts w:eastAsia="Times New Roman" w:cs="Times New Roman"/>
          <w:color w:val="002060"/>
          <w:sz w:val="24"/>
          <w:szCs w:val="24"/>
          <w:lang w:eastAsia="ru-RU"/>
        </w:rPr>
        <w:t xml:space="preserve">Налажена систематическая связь с выпускниками колледжа, родителями студентов (родительские собрания) </w:t>
      </w:r>
    </w:p>
    <w:p w14:paraId="568FD173" w14:textId="77777777" w:rsidR="00D544F1" w:rsidRPr="00741CD6" w:rsidRDefault="00D544F1" w:rsidP="00D544F1">
      <w:pPr>
        <w:numPr>
          <w:ilvl w:val="0"/>
          <w:numId w:val="40"/>
        </w:numPr>
        <w:spacing w:after="0" w:line="276" w:lineRule="auto"/>
        <w:ind w:left="709" w:hanging="283"/>
        <w:contextualSpacing/>
        <w:jc w:val="both"/>
        <w:rPr>
          <w:rFonts w:eastAsia="Times New Roman" w:cs="Times New Roman"/>
          <w:color w:val="002060"/>
          <w:sz w:val="24"/>
          <w:szCs w:val="24"/>
          <w:lang w:eastAsia="ru-RU"/>
        </w:rPr>
      </w:pPr>
      <w:r w:rsidRPr="00741CD6">
        <w:rPr>
          <w:rFonts w:eastAsia="Times New Roman" w:cs="Times New Roman"/>
          <w:color w:val="002060"/>
          <w:sz w:val="24"/>
          <w:szCs w:val="24"/>
          <w:lang w:eastAsia="ru-RU"/>
        </w:rPr>
        <w:t>Внедрена и успешно активизирована работа по анализу трудоустройства выпускников, по обновлению базы предприятий и организаций для прохождения всех видов практики</w:t>
      </w:r>
    </w:p>
    <w:p w14:paraId="66630636" w14:textId="77777777" w:rsidR="00D544F1" w:rsidRPr="00741CD6" w:rsidRDefault="00D544F1" w:rsidP="00D544F1">
      <w:pPr>
        <w:numPr>
          <w:ilvl w:val="0"/>
          <w:numId w:val="40"/>
        </w:numPr>
        <w:spacing w:after="0" w:line="276" w:lineRule="auto"/>
        <w:ind w:left="709" w:hanging="283"/>
        <w:contextualSpacing/>
        <w:jc w:val="both"/>
        <w:rPr>
          <w:rFonts w:eastAsia="Times New Roman" w:cs="Times New Roman"/>
          <w:color w:val="002060"/>
          <w:sz w:val="24"/>
          <w:szCs w:val="24"/>
          <w:lang w:eastAsia="ru-RU"/>
        </w:rPr>
      </w:pPr>
      <w:r w:rsidRPr="00741CD6">
        <w:rPr>
          <w:rFonts w:eastAsia="SimSun" w:cs="Times New Roman"/>
          <w:color w:val="002060"/>
          <w:sz w:val="22"/>
          <w:lang w:eastAsia="ru-RU"/>
        </w:rPr>
        <w:t>Образовательная организация  тесно сотрудничает с работодателями региона (имеет договора с предприятиями).</w:t>
      </w:r>
      <w:r w:rsidRPr="00741CD6">
        <w:rPr>
          <w:rFonts w:eastAsia="SimSun" w:cs="Times New Roman"/>
          <w:i/>
          <w:color w:val="002060"/>
          <w:sz w:val="22"/>
          <w:lang w:eastAsia="ru-RU"/>
        </w:rPr>
        <w:t xml:space="preserve"> </w:t>
      </w:r>
    </w:p>
    <w:p w14:paraId="7FF232DC" w14:textId="77777777" w:rsidR="00D544F1" w:rsidRPr="00741CD6" w:rsidRDefault="00D544F1" w:rsidP="00D544F1">
      <w:pPr>
        <w:numPr>
          <w:ilvl w:val="0"/>
          <w:numId w:val="40"/>
        </w:numPr>
        <w:spacing w:after="0" w:line="276" w:lineRule="auto"/>
        <w:ind w:left="709" w:hanging="283"/>
        <w:contextualSpacing/>
        <w:jc w:val="both"/>
        <w:rPr>
          <w:rFonts w:eastAsia="Times New Roman" w:cs="Times New Roman"/>
          <w:color w:val="002060"/>
          <w:sz w:val="24"/>
          <w:szCs w:val="24"/>
          <w:lang w:eastAsia="ru-RU"/>
        </w:rPr>
      </w:pPr>
      <w:r w:rsidRPr="00741CD6">
        <w:rPr>
          <w:rFonts w:eastAsia="Times New Roman" w:cs="Times New Roman"/>
          <w:color w:val="002060"/>
          <w:sz w:val="24"/>
          <w:szCs w:val="24"/>
          <w:lang w:eastAsia="ru-RU"/>
        </w:rPr>
        <w:t>Программа имеет возможности гибкого реагирования на изменения требований рынка труда.</w:t>
      </w:r>
    </w:p>
    <w:p w14:paraId="09961BAF" w14:textId="77777777" w:rsidR="00D544F1" w:rsidRPr="00741CD6" w:rsidRDefault="00D544F1" w:rsidP="00D544F1">
      <w:pPr>
        <w:numPr>
          <w:ilvl w:val="0"/>
          <w:numId w:val="40"/>
        </w:numPr>
        <w:spacing w:after="0" w:line="276" w:lineRule="auto"/>
        <w:ind w:left="709" w:hanging="283"/>
        <w:contextualSpacing/>
        <w:jc w:val="both"/>
        <w:rPr>
          <w:rFonts w:eastAsia="Times New Roman" w:cs="Times New Roman"/>
          <w:color w:val="002060"/>
          <w:sz w:val="24"/>
          <w:szCs w:val="24"/>
          <w:lang w:eastAsia="ru-RU"/>
        </w:rPr>
      </w:pPr>
      <w:r w:rsidRPr="00741CD6">
        <w:rPr>
          <w:rFonts w:eastAsia="Times New Roman" w:cs="Times New Roman"/>
          <w:color w:val="002060"/>
          <w:sz w:val="24"/>
          <w:szCs w:val="24"/>
          <w:lang w:eastAsia="ru-RU"/>
        </w:rPr>
        <w:t>Программа предусматривает участие сотрудников и других заинтересованных сторон в разработке программы</w:t>
      </w:r>
    </w:p>
    <w:p w14:paraId="5EB0C27E" w14:textId="77777777" w:rsidR="00D544F1" w:rsidRPr="00741CD6" w:rsidRDefault="00D544F1" w:rsidP="00D544F1">
      <w:pPr>
        <w:spacing w:after="0"/>
        <w:rPr>
          <w:rFonts w:eastAsia="SimSun" w:cs="Times New Roman"/>
          <w:color w:val="FF0000"/>
          <w:sz w:val="24"/>
          <w:szCs w:val="24"/>
          <w:lang w:val="ky-KG" w:eastAsia="ru-RU"/>
        </w:rPr>
      </w:pPr>
      <w:r w:rsidRPr="00741CD6">
        <w:rPr>
          <w:rFonts w:eastAsia="SimSun" w:cs="Times New Roman"/>
          <w:b/>
          <w:color w:val="FF0000"/>
          <w:sz w:val="24"/>
          <w:szCs w:val="24"/>
          <w:lang w:val="ky-KG" w:eastAsia="ru-RU"/>
        </w:rPr>
        <w:t>Слабые стороны:</w:t>
      </w:r>
      <w:r w:rsidRPr="00741CD6">
        <w:rPr>
          <w:rFonts w:eastAsia="SimSun" w:cs="Times New Roman"/>
          <w:bCs/>
          <w:color w:val="FF0000"/>
          <w:sz w:val="24"/>
          <w:szCs w:val="24"/>
          <w:lang w:val="ky-KG" w:eastAsia="ru-RU"/>
        </w:rPr>
        <w:t xml:space="preserve"> </w:t>
      </w:r>
      <w:r w:rsidRPr="00741CD6">
        <w:rPr>
          <w:rFonts w:eastAsia="SimSun" w:cs="Times New Roman"/>
          <w:color w:val="002060"/>
          <w:sz w:val="24"/>
          <w:szCs w:val="24"/>
          <w:lang w:val="ky-KG" w:eastAsia="ru-RU"/>
        </w:rPr>
        <w:t>На стадии разработки план проведения мониторинга по ожиданиям, потребностям и удовлетворенности студентов и работодателей качеством обучения</w:t>
      </w:r>
      <w:r w:rsidRPr="00741CD6">
        <w:rPr>
          <w:rFonts w:eastAsia="SimSun" w:cs="Times New Roman"/>
          <w:color w:val="FF0000"/>
          <w:sz w:val="24"/>
          <w:szCs w:val="24"/>
          <w:lang w:val="ky-KG" w:eastAsia="ru-RU"/>
        </w:rPr>
        <w:t>.</w:t>
      </w:r>
    </w:p>
    <w:p w14:paraId="3E224546" w14:textId="77777777" w:rsidR="00D544F1" w:rsidRPr="00741CD6" w:rsidRDefault="00D544F1" w:rsidP="00D544F1">
      <w:pPr>
        <w:spacing w:after="0"/>
        <w:rPr>
          <w:rFonts w:eastAsia="SimSun" w:cs="Times New Roman"/>
          <w:bCs/>
          <w:color w:val="FF0000"/>
          <w:sz w:val="24"/>
          <w:szCs w:val="24"/>
          <w:lang w:val="ky-KG" w:eastAsia="ru-RU"/>
        </w:rPr>
      </w:pPr>
      <w:r w:rsidRPr="00741CD6">
        <w:rPr>
          <w:rFonts w:eastAsia="SimSun" w:cs="Times New Roman"/>
          <w:b/>
          <w:color w:val="FF0000"/>
          <w:sz w:val="24"/>
          <w:szCs w:val="24"/>
          <w:lang w:val="ky-KG" w:eastAsia="ru-RU"/>
        </w:rPr>
        <w:t>Рекомендации:</w:t>
      </w:r>
      <w:r w:rsidRPr="00741CD6">
        <w:rPr>
          <w:rFonts w:eastAsia="SimSun" w:cs="Times New Roman"/>
          <w:bCs/>
          <w:color w:val="FF0000"/>
          <w:sz w:val="24"/>
          <w:szCs w:val="24"/>
          <w:lang w:val="ky-KG" w:eastAsia="ru-RU"/>
        </w:rPr>
        <w:t xml:space="preserve"> </w:t>
      </w:r>
    </w:p>
    <w:p w14:paraId="09AEC644" w14:textId="1B51C0F9" w:rsidR="00D544F1" w:rsidRPr="00DA57C8" w:rsidRDefault="00D544F1" w:rsidP="00D544F1">
      <w:pPr>
        <w:spacing w:after="0"/>
        <w:rPr>
          <w:rFonts w:eastAsia="SimSun" w:cs="Times New Roman"/>
          <w:b/>
          <w:i/>
          <w:color w:val="000000" w:themeColor="text1"/>
          <w:szCs w:val="28"/>
          <w:lang w:eastAsia="ru-RU"/>
        </w:rPr>
      </w:pPr>
      <w:r w:rsidRPr="00741CD6">
        <w:rPr>
          <w:rFonts w:eastAsia="SimSun" w:cs="Times New Roman"/>
          <w:bCs/>
          <w:color w:val="FF0000"/>
          <w:sz w:val="24"/>
          <w:szCs w:val="24"/>
          <w:lang w:val="ky-KG" w:eastAsia="ru-RU"/>
        </w:rPr>
        <w:t xml:space="preserve"> </w:t>
      </w:r>
      <w:r>
        <w:rPr>
          <w:rFonts w:eastAsia="SimSun" w:cs="Times New Roman"/>
          <w:color w:val="002060"/>
          <w:sz w:val="24"/>
          <w:szCs w:val="24"/>
          <w:lang w:val="ky-KG" w:eastAsia="ru-RU"/>
        </w:rPr>
        <w:t>Провести регулярный анализ данных мониторинга качества образования, обсуждать результаты с заинтересованными сторонами и принимать решения по корректировке планов обучения, развития образовательного процесса.</w:t>
      </w:r>
    </w:p>
    <w:bookmarkEnd w:id="55"/>
    <w:p w14:paraId="10F8CD29" w14:textId="77777777" w:rsidR="00D544F1" w:rsidRPr="00DA57C8" w:rsidRDefault="00D544F1" w:rsidP="00D544F1">
      <w:pPr>
        <w:tabs>
          <w:tab w:val="left" w:pos="-426"/>
        </w:tabs>
        <w:spacing w:after="0"/>
        <w:ind w:left="654" w:hanging="1080"/>
        <w:rPr>
          <w:rFonts w:eastAsia="SimSun" w:cs="Times New Roman"/>
          <w:b/>
          <w:szCs w:val="28"/>
          <w:u w:val="single"/>
          <w:lang w:val="ky-KG" w:eastAsia="ru-RU"/>
        </w:rPr>
      </w:pPr>
    </w:p>
    <w:p w14:paraId="33E3690C" w14:textId="793E7CA7" w:rsidR="00D544F1" w:rsidRPr="00D072A9" w:rsidRDefault="00D544F1" w:rsidP="00D544F1">
      <w:pPr>
        <w:spacing w:after="0"/>
        <w:ind w:firstLine="360"/>
        <w:jc w:val="center"/>
        <w:rPr>
          <w:rFonts w:eastAsia="Calibri" w:cs="Times New Roman"/>
          <w:b/>
          <w:sz w:val="24"/>
          <w:szCs w:val="24"/>
          <w:lang w:val="ky-KG"/>
        </w:rPr>
      </w:pPr>
      <w:r w:rsidRPr="006E5FE8">
        <w:rPr>
          <w:rFonts w:eastAsia="Calibri" w:cs="Times New Roman"/>
          <w:b/>
          <w:sz w:val="24"/>
          <w:szCs w:val="24"/>
        </w:rPr>
        <w:t xml:space="preserve">Аккредитационный Стандарт </w:t>
      </w:r>
      <w:r>
        <w:rPr>
          <w:rFonts w:eastAsia="Calibri" w:cs="Times New Roman"/>
          <w:b/>
          <w:sz w:val="24"/>
          <w:szCs w:val="24"/>
          <w:lang w:val="ky-KG"/>
        </w:rPr>
        <w:t>3</w:t>
      </w:r>
      <w:r w:rsidRPr="006E5FE8">
        <w:rPr>
          <w:rFonts w:eastAsia="Calibri" w:cs="Times New Roman"/>
          <w:b/>
          <w:sz w:val="24"/>
          <w:szCs w:val="24"/>
        </w:rPr>
        <w:t xml:space="preserve">. </w:t>
      </w:r>
      <w:r>
        <w:rPr>
          <w:rFonts w:eastAsia="Calibri" w:cs="Times New Roman"/>
          <w:b/>
          <w:sz w:val="24"/>
          <w:szCs w:val="24"/>
          <w:lang w:val="ky-KG"/>
        </w:rPr>
        <w:t>Личностно-ориентированное обучение и оценка успеваемости обучающихся (студентов)</w:t>
      </w:r>
    </w:p>
    <w:p w14:paraId="3641D251" w14:textId="77777777" w:rsidR="00D544F1" w:rsidRPr="0013290C" w:rsidRDefault="00D544F1" w:rsidP="00D544F1">
      <w:pPr>
        <w:spacing w:after="0"/>
        <w:rPr>
          <w:rFonts w:eastAsia="SimSun" w:cs="Times New Roman"/>
          <w:bCs/>
          <w:color w:val="FF0000"/>
          <w:sz w:val="24"/>
          <w:szCs w:val="24"/>
          <w:lang w:eastAsia="ru-RU"/>
        </w:rPr>
      </w:pPr>
      <w:r>
        <w:rPr>
          <w:rFonts w:eastAsia="SimSun" w:cs="Times New Roman"/>
          <w:b/>
          <w:color w:val="FF0000"/>
          <w:sz w:val="22"/>
          <w:lang w:val="ky-KG" w:eastAsia="ru-RU"/>
        </w:rPr>
        <w:t xml:space="preserve">   </w:t>
      </w:r>
    </w:p>
    <w:p w14:paraId="3EC9078A" w14:textId="77777777" w:rsidR="00D544F1" w:rsidRPr="00741CD6" w:rsidRDefault="00D544F1" w:rsidP="00D544F1">
      <w:pPr>
        <w:spacing w:after="0"/>
        <w:rPr>
          <w:rFonts w:eastAsia="SimSun" w:cs="Times New Roman"/>
          <w:bCs/>
          <w:color w:val="FF0000"/>
          <w:sz w:val="24"/>
          <w:szCs w:val="24"/>
          <w:lang w:eastAsia="ru-RU"/>
        </w:rPr>
      </w:pPr>
      <w:r>
        <w:rPr>
          <w:rFonts w:eastAsia="SimSun" w:cs="Times New Roman"/>
          <w:b/>
          <w:color w:val="FF0000"/>
          <w:sz w:val="24"/>
          <w:szCs w:val="24"/>
          <w:lang w:val="ky-KG" w:eastAsia="ru-RU"/>
        </w:rPr>
        <w:t xml:space="preserve">   </w:t>
      </w:r>
      <w:r w:rsidRPr="00741CD6">
        <w:rPr>
          <w:rFonts w:eastAsia="SimSun" w:cs="Times New Roman"/>
          <w:bCs/>
          <w:color w:val="FF0000"/>
          <w:sz w:val="24"/>
          <w:szCs w:val="24"/>
          <w:lang w:eastAsia="ru-RU"/>
        </w:rPr>
        <w:t xml:space="preserve">Критерии выполняется. </w:t>
      </w:r>
      <w:r w:rsidRPr="00741CD6">
        <w:rPr>
          <w:rFonts w:eastAsia="SimSun" w:cs="Times New Roman"/>
          <w:b/>
          <w:color w:val="FF0000"/>
          <w:sz w:val="24"/>
          <w:szCs w:val="24"/>
          <w:u w:val="single"/>
          <w:lang w:eastAsia="ru-RU"/>
        </w:rPr>
        <w:t>Выводы:</w:t>
      </w:r>
    </w:p>
    <w:p w14:paraId="41331CA3" w14:textId="77777777" w:rsidR="00D544F1" w:rsidRPr="00741CD6" w:rsidRDefault="00D544F1" w:rsidP="00D544F1">
      <w:pPr>
        <w:spacing w:after="0"/>
        <w:ind w:left="142"/>
        <w:rPr>
          <w:rFonts w:eastAsia="SimSun" w:cs="Times New Roman"/>
          <w:b/>
          <w:i/>
          <w:color w:val="FF0000"/>
          <w:sz w:val="24"/>
          <w:szCs w:val="24"/>
          <w:lang w:eastAsia="ru-RU"/>
        </w:rPr>
      </w:pPr>
      <w:r w:rsidRPr="00741CD6">
        <w:rPr>
          <w:rFonts w:eastAsia="SimSun" w:cs="Times New Roman"/>
          <w:b/>
          <w:color w:val="FF0000"/>
          <w:sz w:val="24"/>
          <w:szCs w:val="24"/>
          <w:lang w:val="ky-KG" w:eastAsia="ru-RU"/>
        </w:rPr>
        <w:t>Сильные стороны:</w:t>
      </w:r>
    </w:p>
    <w:p w14:paraId="60DE7B72" w14:textId="242E0703" w:rsidR="00D544F1" w:rsidRPr="00325063" w:rsidRDefault="00D544F1" w:rsidP="004E3A8B">
      <w:pPr>
        <w:pStyle w:val="af"/>
        <w:numPr>
          <w:ilvl w:val="0"/>
          <w:numId w:val="41"/>
        </w:numPr>
        <w:tabs>
          <w:tab w:val="left" w:pos="426"/>
        </w:tabs>
        <w:spacing w:line="259" w:lineRule="auto"/>
        <w:ind w:hanging="436"/>
        <w:contextualSpacing/>
        <w:jc w:val="both"/>
        <w:rPr>
          <w:rFonts w:eastAsia="Calibri"/>
          <w:color w:val="002060"/>
        </w:rPr>
      </w:pPr>
      <w:r w:rsidRPr="00325063">
        <w:rPr>
          <w:rFonts w:eastAsia="Calibri"/>
          <w:color w:val="002060"/>
        </w:rPr>
        <w:t>В реализации образовательных программ функционирует механизм корректировок ожидаемых результатов обучения с учетом мнения стейкхолдеров.</w:t>
      </w:r>
    </w:p>
    <w:p w14:paraId="5232A346" w14:textId="4E875064" w:rsidR="00D544F1" w:rsidRPr="00325063" w:rsidRDefault="00D544F1" w:rsidP="004E3A8B">
      <w:pPr>
        <w:pStyle w:val="af"/>
        <w:numPr>
          <w:ilvl w:val="0"/>
          <w:numId w:val="41"/>
        </w:numPr>
        <w:tabs>
          <w:tab w:val="left" w:pos="426"/>
        </w:tabs>
        <w:spacing w:line="259" w:lineRule="auto"/>
        <w:ind w:hanging="436"/>
        <w:contextualSpacing/>
        <w:jc w:val="both"/>
        <w:rPr>
          <w:rFonts w:eastAsia="Calibri"/>
          <w:color w:val="002060"/>
        </w:rPr>
      </w:pPr>
      <w:r w:rsidRPr="00325063">
        <w:rPr>
          <w:rFonts w:eastAsia="Calibri"/>
          <w:color w:val="002060"/>
        </w:rPr>
        <w:t>Образовательные программы имеют высокую степень информационного обеспечения и сопровождения учебного процесса.</w:t>
      </w:r>
    </w:p>
    <w:p w14:paraId="7BAE8C9E" w14:textId="77777777" w:rsidR="00D544F1" w:rsidRPr="00741CD6" w:rsidRDefault="00D544F1" w:rsidP="004E3A8B">
      <w:pPr>
        <w:numPr>
          <w:ilvl w:val="0"/>
          <w:numId w:val="41"/>
        </w:numPr>
        <w:tabs>
          <w:tab w:val="left" w:pos="426"/>
        </w:tabs>
        <w:spacing w:after="0" w:line="259" w:lineRule="auto"/>
        <w:ind w:left="426" w:hanging="142"/>
        <w:contextualSpacing/>
        <w:jc w:val="both"/>
        <w:rPr>
          <w:rFonts w:eastAsia="Calibri" w:cs="Times New Roman"/>
          <w:color w:val="002060"/>
          <w:sz w:val="24"/>
          <w:szCs w:val="24"/>
        </w:rPr>
      </w:pPr>
      <w:r w:rsidRPr="00741CD6">
        <w:rPr>
          <w:rFonts w:eastAsia="Calibri" w:cs="Times New Roman"/>
          <w:color w:val="002060"/>
          <w:sz w:val="24"/>
          <w:szCs w:val="24"/>
        </w:rPr>
        <w:t>В реализации, контроле и пересмотре гарантии качества участвуют руководство, сотрудники, ППС, работодатели и обучающиеся.</w:t>
      </w:r>
    </w:p>
    <w:p w14:paraId="72558195" w14:textId="77777777" w:rsidR="00D544F1" w:rsidRPr="00741CD6" w:rsidRDefault="00D544F1" w:rsidP="004E3A8B">
      <w:pPr>
        <w:numPr>
          <w:ilvl w:val="0"/>
          <w:numId w:val="41"/>
        </w:numPr>
        <w:tabs>
          <w:tab w:val="left" w:pos="426"/>
        </w:tabs>
        <w:spacing w:after="0" w:line="259" w:lineRule="auto"/>
        <w:ind w:left="426" w:hanging="142"/>
        <w:contextualSpacing/>
        <w:jc w:val="both"/>
        <w:rPr>
          <w:rFonts w:eastAsia="Calibri" w:cs="Times New Roman"/>
          <w:color w:val="002060"/>
          <w:sz w:val="24"/>
          <w:szCs w:val="24"/>
        </w:rPr>
      </w:pPr>
      <w:r w:rsidRPr="00741CD6">
        <w:rPr>
          <w:rFonts w:eastAsia="Calibri" w:cs="Times New Roman"/>
          <w:color w:val="002060"/>
          <w:sz w:val="24"/>
          <w:szCs w:val="24"/>
          <w:lang w:eastAsia="zh-CN"/>
        </w:rPr>
        <w:lastRenderedPageBreak/>
        <w:t>Образовательная организация совершенствует учебно-методические ресурсы, педагогические методы, формы и технологии с целью повышения качества образования посредством приобретения современного мультимедийного оборудования и организации курсов повышения квалификации для преподавателей.</w:t>
      </w:r>
      <w:r w:rsidRPr="00741CD6">
        <w:rPr>
          <w:rFonts w:eastAsia="Calibri" w:cs="Times New Roman"/>
          <w:i/>
          <w:color w:val="002060"/>
          <w:sz w:val="24"/>
          <w:szCs w:val="24"/>
          <w:lang w:eastAsia="zh-CN"/>
        </w:rPr>
        <w:t xml:space="preserve"> </w:t>
      </w:r>
    </w:p>
    <w:p w14:paraId="55591874" w14:textId="77777777" w:rsidR="00D544F1" w:rsidRPr="00741CD6" w:rsidRDefault="00D544F1" w:rsidP="00D544F1">
      <w:pPr>
        <w:spacing w:after="0"/>
        <w:ind w:left="142"/>
        <w:rPr>
          <w:rFonts w:eastAsia="SimSun" w:cs="Times New Roman"/>
          <w:color w:val="002060"/>
          <w:sz w:val="24"/>
          <w:szCs w:val="24"/>
          <w:lang w:val="ky-KG" w:eastAsia="ru-RU"/>
        </w:rPr>
      </w:pPr>
      <w:r w:rsidRPr="00741CD6">
        <w:rPr>
          <w:rFonts w:eastAsia="SimSun" w:cs="Times New Roman"/>
          <w:b/>
          <w:color w:val="FF0000"/>
          <w:sz w:val="24"/>
          <w:szCs w:val="24"/>
          <w:lang w:val="ky-KG" w:eastAsia="ru-RU"/>
        </w:rPr>
        <w:t>Слабые стороны</w:t>
      </w:r>
      <w:r w:rsidRPr="00741CD6">
        <w:rPr>
          <w:rFonts w:eastAsia="SimSun" w:cs="Times New Roman"/>
          <w:b/>
          <w:i/>
          <w:color w:val="FF0000"/>
          <w:sz w:val="24"/>
          <w:szCs w:val="24"/>
          <w:lang w:eastAsia="ru-RU"/>
        </w:rPr>
        <w:t>:</w:t>
      </w:r>
      <w:r w:rsidRPr="00741CD6">
        <w:rPr>
          <w:rFonts w:eastAsia="SimSun" w:cs="Times New Roman"/>
          <w:b/>
          <w:i/>
          <w:color w:val="FF0000"/>
          <w:sz w:val="24"/>
          <w:szCs w:val="24"/>
          <w:lang w:val="ky-KG" w:eastAsia="ru-RU"/>
        </w:rPr>
        <w:t xml:space="preserve"> </w:t>
      </w:r>
      <w:r w:rsidRPr="00741CD6">
        <w:rPr>
          <w:rFonts w:eastAsia="SimSun" w:cs="Times New Roman"/>
          <w:color w:val="002060"/>
          <w:sz w:val="24"/>
          <w:szCs w:val="24"/>
          <w:lang w:val="ky-KG" w:eastAsia="ru-RU"/>
        </w:rPr>
        <w:t xml:space="preserve">Потребности обучающихся в дополнительных курсах, кружках удовлетворены не полностью. </w:t>
      </w:r>
    </w:p>
    <w:p w14:paraId="560C0690" w14:textId="77777777" w:rsidR="00D544F1" w:rsidRDefault="00D544F1" w:rsidP="00D544F1">
      <w:pPr>
        <w:spacing w:after="0"/>
        <w:ind w:left="142"/>
        <w:rPr>
          <w:rFonts w:eastAsia="SimSun" w:cs="Times New Roman"/>
          <w:bCs/>
          <w:iCs/>
          <w:color w:val="002060"/>
          <w:sz w:val="24"/>
          <w:szCs w:val="24"/>
          <w:lang w:val="ky-KG" w:eastAsia="ru-RU"/>
        </w:rPr>
      </w:pPr>
      <w:r w:rsidRPr="00741CD6">
        <w:rPr>
          <w:rFonts w:eastAsia="SimSun" w:cs="Times New Roman"/>
          <w:b/>
          <w:color w:val="FF0000"/>
          <w:sz w:val="24"/>
          <w:szCs w:val="24"/>
          <w:lang w:val="ky-KG" w:eastAsia="ru-RU"/>
        </w:rPr>
        <w:t>Рекомендации</w:t>
      </w:r>
      <w:r w:rsidRPr="00741CD6">
        <w:rPr>
          <w:rFonts w:eastAsia="SimSun" w:cs="Times New Roman"/>
          <w:b/>
          <w:i/>
          <w:color w:val="FF0000"/>
          <w:sz w:val="24"/>
          <w:szCs w:val="24"/>
          <w:lang w:eastAsia="ru-RU"/>
        </w:rPr>
        <w:t>:</w:t>
      </w:r>
      <w:r w:rsidRPr="00741CD6">
        <w:rPr>
          <w:rFonts w:eastAsia="SimSun" w:cs="Times New Roman"/>
          <w:b/>
          <w:i/>
          <w:color w:val="FF0000"/>
          <w:sz w:val="24"/>
          <w:szCs w:val="24"/>
          <w:lang w:val="ky-KG" w:eastAsia="ru-RU"/>
        </w:rPr>
        <w:t xml:space="preserve"> </w:t>
      </w:r>
      <w:r>
        <w:rPr>
          <w:rFonts w:eastAsia="SimSun" w:cs="Times New Roman"/>
          <w:bCs/>
          <w:iCs/>
          <w:color w:val="002060"/>
          <w:sz w:val="24"/>
          <w:szCs w:val="24"/>
          <w:lang w:val="ky-KG" w:eastAsia="ru-RU"/>
        </w:rPr>
        <w:t>1. Организовать для препеодавателей курсы по применению на занятиях инновационных методов и технологии</w:t>
      </w:r>
    </w:p>
    <w:p w14:paraId="38D7136A" w14:textId="173E46A8" w:rsidR="00D544F1" w:rsidRPr="00C7749E" w:rsidRDefault="00D544F1" w:rsidP="00C7749E">
      <w:pPr>
        <w:pStyle w:val="af"/>
        <w:numPr>
          <w:ilvl w:val="0"/>
          <w:numId w:val="36"/>
        </w:numPr>
        <w:ind w:firstLine="1123"/>
        <w:rPr>
          <w:rFonts w:eastAsia="SimSun"/>
          <w:color w:val="002060"/>
          <w:lang w:val="ky-KG"/>
        </w:rPr>
      </w:pPr>
      <w:r w:rsidRPr="00325063">
        <w:rPr>
          <w:rFonts w:eastAsia="SimSun"/>
          <w:color w:val="002060"/>
          <w:lang w:val="ky-KG"/>
        </w:rPr>
        <w:t>Системно использовать инновационные учебно-методические ресурсы, инновационные педагогические методы и технологии.</w:t>
      </w:r>
    </w:p>
    <w:p w14:paraId="2E1097BC" w14:textId="1C12387C" w:rsidR="00D544F1" w:rsidRPr="00FF6945" w:rsidRDefault="00D544F1" w:rsidP="00D544F1">
      <w:pPr>
        <w:spacing w:after="0"/>
        <w:ind w:firstLine="360"/>
        <w:jc w:val="center"/>
        <w:rPr>
          <w:rFonts w:eastAsia="Calibri" w:cs="Times New Roman"/>
          <w:b/>
          <w:sz w:val="24"/>
          <w:szCs w:val="24"/>
          <w:lang w:val="ky-KG"/>
        </w:rPr>
      </w:pPr>
      <w:r w:rsidRPr="006E5FE8">
        <w:rPr>
          <w:rFonts w:eastAsia="Calibri" w:cs="Times New Roman"/>
          <w:b/>
          <w:sz w:val="24"/>
          <w:szCs w:val="24"/>
        </w:rPr>
        <w:t xml:space="preserve">Аккредитационный Стандарт </w:t>
      </w:r>
      <w:r w:rsidR="00325063">
        <w:rPr>
          <w:rFonts w:eastAsia="Calibri" w:cs="Times New Roman"/>
          <w:b/>
          <w:sz w:val="24"/>
          <w:szCs w:val="24"/>
          <w:lang w:val="ky-KG"/>
        </w:rPr>
        <w:t>4</w:t>
      </w:r>
      <w:r w:rsidRPr="006E5FE8">
        <w:rPr>
          <w:rFonts w:eastAsia="Calibri" w:cs="Times New Roman"/>
          <w:b/>
          <w:sz w:val="24"/>
          <w:szCs w:val="24"/>
        </w:rPr>
        <w:t xml:space="preserve">. </w:t>
      </w:r>
      <w:r>
        <w:rPr>
          <w:rFonts w:eastAsia="Calibri" w:cs="Times New Roman"/>
          <w:b/>
          <w:sz w:val="24"/>
          <w:szCs w:val="24"/>
          <w:lang w:val="ky-KG"/>
        </w:rPr>
        <w:t>Требования к приему обучающихся(студентов), признанию результатов образования и выпуску обучающихся (студентов).</w:t>
      </w:r>
      <w:r w:rsidRPr="006C5AB1">
        <w:rPr>
          <w:rFonts w:eastAsia="SimSun" w:cs="Times New Roman"/>
          <w:b/>
          <w:bCs/>
          <w:color w:val="FF0000"/>
          <w:sz w:val="24"/>
          <w:szCs w:val="24"/>
          <w:lang w:eastAsia="de-DE"/>
        </w:rPr>
        <w:t xml:space="preserve"> </w:t>
      </w:r>
    </w:p>
    <w:p w14:paraId="24ABB7F4" w14:textId="77777777" w:rsidR="00325063" w:rsidRPr="00741CD6" w:rsidRDefault="00D544F1" w:rsidP="00325063">
      <w:pPr>
        <w:spacing w:after="0"/>
        <w:rPr>
          <w:rFonts w:eastAsia="SimSun" w:cs="Times New Roman"/>
          <w:bCs/>
          <w:color w:val="FF0000"/>
          <w:sz w:val="24"/>
          <w:szCs w:val="24"/>
          <w:lang w:eastAsia="ru-RU"/>
        </w:rPr>
      </w:pPr>
      <w:r>
        <w:rPr>
          <w:rFonts w:eastAsia="SimSun" w:cs="Times New Roman"/>
          <w:b/>
          <w:color w:val="FF0000"/>
          <w:sz w:val="22"/>
          <w:lang w:val="ky-KG" w:eastAsia="ru-RU"/>
        </w:rPr>
        <w:t xml:space="preserve">       </w:t>
      </w:r>
      <w:r w:rsidR="00325063" w:rsidRPr="00741CD6">
        <w:rPr>
          <w:rFonts w:eastAsia="SimSun" w:cs="Times New Roman"/>
          <w:b/>
          <w:szCs w:val="28"/>
          <w:lang w:eastAsia="ru-RU"/>
        </w:rPr>
        <w:t xml:space="preserve">  </w:t>
      </w:r>
      <w:r w:rsidR="00325063" w:rsidRPr="00741CD6">
        <w:rPr>
          <w:rFonts w:eastAsia="SimSun" w:cs="Times New Roman"/>
          <w:bCs/>
          <w:color w:val="FF0000"/>
          <w:sz w:val="24"/>
          <w:szCs w:val="24"/>
          <w:lang w:eastAsia="ru-RU"/>
        </w:rPr>
        <w:t xml:space="preserve">Критерии выполняется. </w:t>
      </w:r>
      <w:r w:rsidR="00325063" w:rsidRPr="00741CD6">
        <w:rPr>
          <w:rFonts w:eastAsia="SimSun" w:cs="Times New Roman"/>
          <w:b/>
          <w:color w:val="FF0000"/>
          <w:sz w:val="24"/>
          <w:szCs w:val="24"/>
          <w:u w:val="single"/>
          <w:lang w:eastAsia="ru-RU"/>
        </w:rPr>
        <w:t>Выводы:</w:t>
      </w:r>
    </w:p>
    <w:p w14:paraId="6ABCC914" w14:textId="77777777" w:rsidR="00325063" w:rsidRPr="00741CD6" w:rsidRDefault="00325063" w:rsidP="00325063">
      <w:pPr>
        <w:tabs>
          <w:tab w:val="left" w:pos="-426"/>
        </w:tabs>
        <w:spacing w:after="0"/>
        <w:rPr>
          <w:rFonts w:eastAsia="SimSun" w:cs="Times New Roman"/>
          <w:color w:val="FF0000"/>
          <w:sz w:val="22"/>
          <w:lang w:eastAsia="ru-RU"/>
        </w:rPr>
      </w:pPr>
      <w:r w:rsidRPr="00741CD6">
        <w:rPr>
          <w:rFonts w:eastAsia="SimSun" w:cs="Times New Roman"/>
          <w:b/>
          <w:color w:val="FF0000"/>
          <w:sz w:val="22"/>
          <w:lang w:eastAsia="ru-RU"/>
        </w:rPr>
        <w:t>Сильные стороны:</w:t>
      </w:r>
      <w:r w:rsidRPr="00741CD6">
        <w:rPr>
          <w:rFonts w:eastAsia="SimSun" w:cs="Times New Roman"/>
          <w:color w:val="FF0000"/>
          <w:sz w:val="22"/>
          <w:lang w:eastAsia="ru-RU"/>
        </w:rPr>
        <w:t xml:space="preserve"> </w:t>
      </w:r>
    </w:p>
    <w:p w14:paraId="677B025E" w14:textId="77777777" w:rsidR="00325063" w:rsidRPr="00741CD6" w:rsidRDefault="00325063" w:rsidP="00325063">
      <w:pPr>
        <w:numPr>
          <w:ilvl w:val="0"/>
          <w:numId w:val="42"/>
        </w:numPr>
        <w:tabs>
          <w:tab w:val="left" w:pos="-426"/>
        </w:tabs>
        <w:spacing w:after="200" w:line="276" w:lineRule="auto"/>
        <w:contextualSpacing/>
        <w:rPr>
          <w:rFonts w:eastAsia="SimSun" w:cs="Times New Roman"/>
          <w:color w:val="002060"/>
          <w:sz w:val="22"/>
          <w:lang w:eastAsia="de-DE"/>
        </w:rPr>
      </w:pPr>
      <w:r w:rsidRPr="00741CD6">
        <w:rPr>
          <w:rFonts w:eastAsia="SimSun" w:cs="Times New Roman"/>
          <w:color w:val="002060"/>
          <w:sz w:val="22"/>
          <w:lang w:eastAsia="ru-RU"/>
        </w:rPr>
        <w:t>Студенты  всегда полно и своевременно получают информацию и консультацию по выбранной образовательной траектории.</w:t>
      </w:r>
    </w:p>
    <w:p w14:paraId="7516C4E2" w14:textId="77777777" w:rsidR="00325063" w:rsidRPr="00741CD6" w:rsidRDefault="00325063" w:rsidP="00325063">
      <w:pPr>
        <w:numPr>
          <w:ilvl w:val="0"/>
          <w:numId w:val="8"/>
        </w:numPr>
        <w:tabs>
          <w:tab w:val="left" w:pos="-426"/>
        </w:tabs>
        <w:spacing w:after="0" w:line="259" w:lineRule="auto"/>
        <w:ind w:left="1080" w:hanging="29"/>
        <w:contextualSpacing/>
        <w:rPr>
          <w:rFonts w:eastAsia="SimSun" w:cs="Times New Roman"/>
          <w:color w:val="002060"/>
          <w:sz w:val="22"/>
          <w:lang w:eastAsia="de-DE"/>
        </w:rPr>
      </w:pPr>
      <w:r w:rsidRPr="00741CD6">
        <w:rPr>
          <w:rFonts w:eastAsia="SimSun" w:cs="Times New Roman"/>
          <w:color w:val="002060"/>
          <w:sz w:val="22"/>
          <w:lang w:eastAsia="de-DE"/>
        </w:rPr>
        <w:t xml:space="preserve">Студентам созданы все условия  для продолжения учебы в странах ближнего и дальнего зарубежья по академической мобильности. </w:t>
      </w:r>
    </w:p>
    <w:p w14:paraId="058C1228" w14:textId="77777777" w:rsidR="00325063" w:rsidRPr="00741CD6" w:rsidRDefault="00325063" w:rsidP="00325063">
      <w:pPr>
        <w:numPr>
          <w:ilvl w:val="0"/>
          <w:numId w:val="8"/>
        </w:numPr>
        <w:tabs>
          <w:tab w:val="left" w:pos="-426"/>
        </w:tabs>
        <w:spacing w:after="0" w:line="259" w:lineRule="auto"/>
        <w:ind w:left="900" w:firstLine="151"/>
        <w:contextualSpacing/>
        <w:rPr>
          <w:rFonts w:eastAsia="SimSun" w:cs="Times New Roman"/>
          <w:sz w:val="22"/>
          <w:lang w:eastAsia="de-DE"/>
        </w:rPr>
      </w:pPr>
      <w:r w:rsidRPr="00741CD6">
        <w:rPr>
          <w:rFonts w:eastAsia="SimSun" w:cs="Times New Roman"/>
          <w:color w:val="002060"/>
          <w:sz w:val="24"/>
          <w:szCs w:val="24"/>
          <w:lang w:eastAsia="de-DE"/>
        </w:rPr>
        <w:t xml:space="preserve">По прогнозу итоговой оценки специальности </w:t>
      </w:r>
      <w:r>
        <w:rPr>
          <w:rFonts w:eastAsia="SimSun" w:cs="Times New Roman"/>
          <w:color w:val="002060"/>
          <w:sz w:val="24"/>
          <w:szCs w:val="24"/>
          <w:lang w:val="ky-KG" w:eastAsia="de-DE"/>
        </w:rPr>
        <w:t>ТПиПСП</w:t>
      </w:r>
      <w:r w:rsidRPr="00741CD6">
        <w:rPr>
          <w:rFonts w:eastAsia="SimSun" w:cs="Times New Roman"/>
          <w:color w:val="002060"/>
          <w:sz w:val="24"/>
          <w:szCs w:val="24"/>
          <w:lang w:eastAsia="de-DE"/>
        </w:rPr>
        <w:t xml:space="preserve"> количество выпускников с дипломами с отличием -   %   </w:t>
      </w:r>
    </w:p>
    <w:p w14:paraId="69A14C57" w14:textId="77777777" w:rsidR="00325063" w:rsidRPr="00150D0A" w:rsidRDefault="00325063" w:rsidP="00325063">
      <w:pPr>
        <w:widowControl w:val="0"/>
        <w:spacing w:after="0"/>
        <w:jc w:val="both"/>
        <w:rPr>
          <w:rFonts w:eastAsia="Times New Roman" w:cs="Times New Roman"/>
          <w:b/>
          <w:color w:val="FF0000"/>
          <w:sz w:val="24"/>
          <w:szCs w:val="24"/>
          <w:lang w:eastAsia="ru-RU" w:bidi="ru-RU"/>
        </w:rPr>
      </w:pPr>
      <w:r w:rsidRPr="00741CD6">
        <w:rPr>
          <w:rFonts w:eastAsia="SimSun" w:cs="Times New Roman"/>
          <w:color w:val="FF0000"/>
          <w:sz w:val="24"/>
          <w:szCs w:val="24"/>
          <w:lang w:val="ky-KG" w:eastAsia="de-DE"/>
        </w:rPr>
        <w:t xml:space="preserve"> </w:t>
      </w:r>
      <w:r w:rsidRPr="00741CD6">
        <w:rPr>
          <w:rFonts w:eastAsia="Times New Roman" w:cs="Times New Roman"/>
          <w:b/>
          <w:color w:val="FF0000"/>
          <w:sz w:val="24"/>
          <w:szCs w:val="24"/>
          <w:lang w:eastAsia="ru-RU" w:bidi="ru-RU"/>
        </w:rPr>
        <w:t>Слабые стороны:</w:t>
      </w:r>
    </w:p>
    <w:p w14:paraId="6BFA8E34" w14:textId="77777777" w:rsidR="00325063" w:rsidRPr="00741CD6" w:rsidRDefault="00325063" w:rsidP="00325063">
      <w:pPr>
        <w:widowControl w:val="0"/>
        <w:spacing w:after="0"/>
        <w:ind w:firstLine="567"/>
        <w:jc w:val="both"/>
        <w:rPr>
          <w:rFonts w:eastAsia="Tahoma" w:cs="Times New Roman"/>
          <w:bCs/>
          <w:color w:val="002060"/>
          <w:sz w:val="24"/>
          <w:szCs w:val="24"/>
          <w:lang w:eastAsia="ru-RU" w:bidi="ru-RU"/>
        </w:rPr>
      </w:pPr>
      <w:r>
        <w:rPr>
          <w:rFonts w:eastAsia="Tahoma" w:cs="Times New Roman"/>
          <w:bCs/>
          <w:color w:val="002060"/>
          <w:sz w:val="24"/>
          <w:szCs w:val="24"/>
          <w:lang w:val="ky-KG" w:eastAsia="ru-RU" w:bidi="ru-RU"/>
        </w:rPr>
        <w:t>1</w:t>
      </w:r>
      <w:r w:rsidRPr="00741CD6">
        <w:rPr>
          <w:rFonts w:eastAsia="Tahoma" w:cs="Times New Roman"/>
          <w:bCs/>
          <w:color w:val="002060"/>
          <w:sz w:val="24"/>
          <w:szCs w:val="24"/>
          <w:lang w:eastAsia="ru-RU" w:bidi="ru-RU"/>
        </w:rPr>
        <w:t>.  Малое количество абитуриентов из ближнего и дальнего зарубежья.</w:t>
      </w:r>
    </w:p>
    <w:p w14:paraId="7BD8765F" w14:textId="4B295AF2" w:rsidR="00D544F1" w:rsidRPr="00C7749E" w:rsidRDefault="00325063" w:rsidP="00D544F1">
      <w:pPr>
        <w:tabs>
          <w:tab w:val="left" w:pos="-426"/>
        </w:tabs>
        <w:spacing w:after="0"/>
        <w:rPr>
          <w:rFonts w:eastAsia="SimSun" w:cs="Times New Roman"/>
          <w:b/>
          <w:i/>
          <w:color w:val="000000" w:themeColor="text1"/>
          <w:szCs w:val="28"/>
          <w:lang w:eastAsia="ru-RU"/>
        </w:rPr>
      </w:pPr>
      <w:proofErr w:type="spellStart"/>
      <w:r w:rsidRPr="00741CD6">
        <w:rPr>
          <w:rFonts w:eastAsia="Calibri" w:cs="Times New Roman"/>
          <w:b/>
          <w:color w:val="FF0000"/>
          <w:sz w:val="24"/>
          <w:szCs w:val="24"/>
        </w:rPr>
        <w:t>Рекомендаци</w:t>
      </w:r>
      <w:proofErr w:type="spellEnd"/>
      <w:r>
        <w:rPr>
          <w:rFonts w:eastAsia="Calibri" w:cs="Times New Roman"/>
          <w:b/>
          <w:color w:val="FF0000"/>
          <w:sz w:val="24"/>
          <w:szCs w:val="24"/>
          <w:lang w:val="ky-KG"/>
        </w:rPr>
        <w:t xml:space="preserve">и:  </w:t>
      </w:r>
      <w:r w:rsidRPr="003E07E8">
        <w:rPr>
          <w:rFonts w:eastAsia="Calibri" w:cs="Times New Roman"/>
          <w:bCs/>
          <w:color w:val="002060"/>
          <w:sz w:val="24"/>
          <w:szCs w:val="24"/>
          <w:lang w:val="ky-KG"/>
        </w:rPr>
        <w:t>Заключить договор с другими колледжами по программе академической мобильности студентов</w:t>
      </w:r>
    </w:p>
    <w:p w14:paraId="5C6520D6" w14:textId="77777777" w:rsidR="00646DA4" w:rsidRDefault="00646DA4" w:rsidP="00D544F1">
      <w:pPr>
        <w:spacing w:after="0"/>
        <w:ind w:firstLine="360"/>
        <w:jc w:val="center"/>
        <w:rPr>
          <w:rFonts w:eastAsia="Calibri" w:cs="Times New Roman"/>
          <w:b/>
          <w:sz w:val="24"/>
          <w:szCs w:val="24"/>
        </w:rPr>
      </w:pPr>
      <w:bookmarkStart w:id="56" w:name="_Hlk98226194"/>
    </w:p>
    <w:p w14:paraId="2EA9A6C8" w14:textId="77777777" w:rsidR="00646DA4" w:rsidRDefault="00646DA4" w:rsidP="00D544F1">
      <w:pPr>
        <w:spacing w:after="0"/>
        <w:ind w:firstLine="360"/>
        <w:jc w:val="center"/>
        <w:rPr>
          <w:rFonts w:eastAsia="Calibri" w:cs="Times New Roman"/>
          <w:b/>
          <w:sz w:val="24"/>
          <w:szCs w:val="24"/>
        </w:rPr>
      </w:pPr>
    </w:p>
    <w:p w14:paraId="3A421A6A" w14:textId="2DCE34E2" w:rsidR="00D544F1" w:rsidRDefault="00D544F1" w:rsidP="00D544F1">
      <w:pPr>
        <w:spacing w:after="0"/>
        <w:ind w:firstLine="360"/>
        <w:jc w:val="center"/>
        <w:rPr>
          <w:rFonts w:eastAsia="Calibri" w:cs="Times New Roman"/>
          <w:b/>
          <w:sz w:val="24"/>
          <w:szCs w:val="24"/>
          <w:lang w:val="ky-KG"/>
        </w:rPr>
      </w:pPr>
      <w:r w:rsidRPr="006E5FE8">
        <w:rPr>
          <w:rFonts w:eastAsia="Calibri" w:cs="Times New Roman"/>
          <w:b/>
          <w:sz w:val="24"/>
          <w:szCs w:val="24"/>
        </w:rPr>
        <w:t xml:space="preserve">Аккредитационный Стандарт </w:t>
      </w:r>
      <w:r w:rsidR="00325063">
        <w:rPr>
          <w:rFonts w:eastAsia="Calibri" w:cs="Times New Roman"/>
          <w:b/>
          <w:sz w:val="24"/>
          <w:szCs w:val="24"/>
          <w:lang w:val="ky-KG"/>
        </w:rPr>
        <w:t>5</w:t>
      </w:r>
      <w:r w:rsidRPr="006E5FE8">
        <w:rPr>
          <w:rFonts w:eastAsia="Calibri" w:cs="Times New Roman"/>
          <w:b/>
          <w:sz w:val="24"/>
          <w:szCs w:val="24"/>
        </w:rPr>
        <w:t xml:space="preserve">. </w:t>
      </w:r>
      <w:r>
        <w:rPr>
          <w:rFonts w:eastAsia="Calibri" w:cs="Times New Roman"/>
          <w:b/>
          <w:sz w:val="24"/>
          <w:szCs w:val="24"/>
          <w:lang w:val="ky-KG"/>
        </w:rPr>
        <w:t>Преподавательский и учебно-воспитательный состав.</w:t>
      </w:r>
    </w:p>
    <w:bookmarkEnd w:id="56"/>
    <w:p w14:paraId="14FC30BF" w14:textId="77777777" w:rsidR="00D544F1" w:rsidRPr="006E5FE8" w:rsidRDefault="00D544F1" w:rsidP="00D544F1">
      <w:pPr>
        <w:spacing w:after="0"/>
        <w:ind w:firstLine="360"/>
        <w:jc w:val="center"/>
        <w:rPr>
          <w:rFonts w:eastAsia="Calibri" w:cs="Times New Roman"/>
          <w:b/>
          <w:sz w:val="24"/>
          <w:szCs w:val="24"/>
          <w:lang w:val="ky-KG"/>
        </w:rPr>
      </w:pPr>
    </w:p>
    <w:p w14:paraId="2EA7B39B" w14:textId="77777777" w:rsidR="00325063" w:rsidRPr="00741CD6" w:rsidRDefault="00D544F1" w:rsidP="00325063">
      <w:pPr>
        <w:spacing w:after="0"/>
        <w:ind w:left="294"/>
        <w:rPr>
          <w:rFonts w:eastAsia="SimSun" w:cs="Times New Roman"/>
          <w:b/>
          <w:color w:val="FF0000"/>
          <w:sz w:val="24"/>
          <w:szCs w:val="24"/>
          <w:u w:val="single"/>
          <w:lang w:eastAsia="ru-RU"/>
        </w:rPr>
      </w:pPr>
      <w:r>
        <w:rPr>
          <w:rFonts w:eastAsia="SimSun" w:cs="Times New Roman"/>
          <w:bCs/>
          <w:iCs/>
          <w:color w:val="FF0000"/>
          <w:sz w:val="24"/>
          <w:szCs w:val="24"/>
          <w:lang w:val="ky-KG" w:eastAsia="ru-RU"/>
        </w:rPr>
        <w:t xml:space="preserve">     </w:t>
      </w:r>
      <w:r w:rsidR="00325063" w:rsidRPr="00741CD6">
        <w:rPr>
          <w:rFonts w:eastAsia="SimSun" w:cs="Times New Roman"/>
          <w:bCs/>
          <w:color w:val="FF0000"/>
          <w:sz w:val="24"/>
          <w:szCs w:val="24"/>
          <w:lang w:eastAsia="ru-RU"/>
        </w:rPr>
        <w:t xml:space="preserve">Критерии выполняется. </w:t>
      </w:r>
      <w:r w:rsidR="00325063" w:rsidRPr="00741CD6">
        <w:rPr>
          <w:rFonts w:eastAsia="SimSun" w:cs="Times New Roman"/>
          <w:b/>
          <w:color w:val="FF0000"/>
          <w:sz w:val="24"/>
          <w:szCs w:val="24"/>
          <w:u w:val="single"/>
          <w:lang w:eastAsia="ru-RU"/>
        </w:rPr>
        <w:t>Выводы:</w:t>
      </w:r>
    </w:p>
    <w:p w14:paraId="72A21E5E" w14:textId="77777777" w:rsidR="00325063" w:rsidRPr="00741CD6" w:rsidRDefault="00325063" w:rsidP="00325063">
      <w:pPr>
        <w:spacing w:after="0"/>
        <w:ind w:left="294"/>
        <w:rPr>
          <w:rFonts w:eastAsia="SimSun" w:cs="Times New Roman"/>
          <w:color w:val="002060"/>
          <w:sz w:val="22"/>
          <w:lang w:eastAsia="de-DE"/>
        </w:rPr>
      </w:pPr>
      <w:r w:rsidRPr="00741CD6">
        <w:rPr>
          <w:rFonts w:eastAsia="SimSun" w:cs="Times New Roman"/>
          <w:b/>
          <w:color w:val="FF0000"/>
          <w:sz w:val="22"/>
          <w:lang w:val="ky-KG" w:eastAsia="ru-RU"/>
        </w:rPr>
        <w:t xml:space="preserve">Сильные стороны: </w:t>
      </w:r>
    </w:p>
    <w:p w14:paraId="5073ECEA" w14:textId="23FC8C03" w:rsidR="00325063" w:rsidRPr="00325063" w:rsidRDefault="00325063" w:rsidP="00325063">
      <w:pPr>
        <w:pStyle w:val="af"/>
        <w:numPr>
          <w:ilvl w:val="0"/>
          <w:numId w:val="43"/>
        </w:numPr>
        <w:contextualSpacing/>
        <w:rPr>
          <w:rFonts w:eastAsia="SimSun"/>
          <w:color w:val="002060"/>
          <w:sz w:val="22"/>
          <w:lang w:eastAsia="de-DE"/>
        </w:rPr>
      </w:pPr>
      <w:r w:rsidRPr="00325063">
        <w:rPr>
          <w:rFonts w:eastAsia="SimSun"/>
          <w:color w:val="002060"/>
          <w:sz w:val="22"/>
          <w:lang w:eastAsia="de-DE"/>
        </w:rPr>
        <w:t>Возможность обмена опытом среди преподавателей по академической мобильности</w:t>
      </w:r>
    </w:p>
    <w:p w14:paraId="0A54B516" w14:textId="38F52080" w:rsidR="00325063" w:rsidRPr="00325063" w:rsidRDefault="00325063" w:rsidP="00325063">
      <w:pPr>
        <w:pStyle w:val="af"/>
        <w:numPr>
          <w:ilvl w:val="0"/>
          <w:numId w:val="43"/>
        </w:numPr>
        <w:contextualSpacing/>
        <w:rPr>
          <w:rFonts w:eastAsia="SimSun"/>
          <w:color w:val="002060"/>
          <w:sz w:val="22"/>
          <w:lang w:eastAsia="de-DE"/>
        </w:rPr>
      </w:pPr>
      <w:r w:rsidRPr="00325063">
        <w:rPr>
          <w:rFonts w:eastAsia="SimSun"/>
          <w:color w:val="002060"/>
          <w:sz w:val="22"/>
          <w:lang w:eastAsia="de-DE"/>
        </w:rPr>
        <w:t xml:space="preserve">Имеется УМК по </w:t>
      </w:r>
      <w:proofErr w:type="spellStart"/>
      <w:r w:rsidRPr="00325063">
        <w:rPr>
          <w:rFonts w:eastAsia="SimSun"/>
          <w:color w:val="002060"/>
          <w:sz w:val="22"/>
          <w:lang w:eastAsia="de-DE"/>
        </w:rPr>
        <w:t>модульям</w:t>
      </w:r>
      <w:proofErr w:type="spellEnd"/>
    </w:p>
    <w:p w14:paraId="6EB3CBEE" w14:textId="77777777" w:rsidR="00325063" w:rsidRPr="00741CD6" w:rsidRDefault="00325063" w:rsidP="00325063">
      <w:pPr>
        <w:spacing w:after="0"/>
        <w:ind w:left="360"/>
        <w:rPr>
          <w:rFonts w:eastAsia="SimSun" w:cs="Times New Roman"/>
          <w:b/>
          <w:color w:val="FF0000"/>
          <w:sz w:val="22"/>
          <w:lang w:val="ky-KG" w:eastAsia="de-DE"/>
        </w:rPr>
      </w:pPr>
      <w:r w:rsidRPr="00741CD6">
        <w:rPr>
          <w:rFonts w:eastAsia="SimSun" w:cs="Times New Roman"/>
          <w:b/>
          <w:color w:val="FF0000"/>
          <w:sz w:val="22"/>
          <w:lang w:eastAsia="de-DE"/>
        </w:rPr>
        <w:t>Слабые стороны:</w:t>
      </w:r>
      <w:r w:rsidRPr="00741CD6">
        <w:rPr>
          <w:rFonts w:eastAsia="SimSun" w:cs="Times New Roman"/>
          <w:b/>
          <w:color w:val="FF0000"/>
          <w:sz w:val="22"/>
          <w:lang w:val="ky-KG" w:eastAsia="de-DE"/>
        </w:rPr>
        <w:t xml:space="preserve"> </w:t>
      </w:r>
    </w:p>
    <w:p w14:paraId="02A3597C" w14:textId="6B41DCC1" w:rsidR="00325063" w:rsidRPr="00325063" w:rsidRDefault="00325063" w:rsidP="00325063">
      <w:pPr>
        <w:pStyle w:val="af"/>
        <w:numPr>
          <w:ilvl w:val="0"/>
          <w:numId w:val="44"/>
        </w:numPr>
        <w:rPr>
          <w:rFonts w:eastAsia="SimSun"/>
          <w:b/>
          <w:color w:val="FF0000"/>
          <w:sz w:val="22"/>
          <w:lang w:eastAsia="de-DE"/>
        </w:rPr>
      </w:pPr>
      <w:r w:rsidRPr="00325063">
        <w:rPr>
          <w:rFonts w:eastAsia="SimSun"/>
          <w:color w:val="002060"/>
          <w:lang w:eastAsia="de-DE"/>
        </w:rPr>
        <w:t>Недостаточное количество собственных разработок учебных пособий и учебников, соответствующих образовательной программе по профессиональным дисциплинам на государственном языке.</w:t>
      </w:r>
    </w:p>
    <w:p w14:paraId="4FAC8C70" w14:textId="77F11435" w:rsidR="00325063" w:rsidRPr="00325063" w:rsidRDefault="00325063" w:rsidP="00325063">
      <w:pPr>
        <w:pStyle w:val="af"/>
        <w:numPr>
          <w:ilvl w:val="0"/>
          <w:numId w:val="44"/>
        </w:numPr>
        <w:rPr>
          <w:rFonts w:eastAsia="SimSun"/>
          <w:b/>
          <w:color w:val="FF0000"/>
          <w:lang w:eastAsia="de-DE"/>
        </w:rPr>
      </w:pPr>
      <w:r w:rsidRPr="00325063">
        <w:rPr>
          <w:rFonts w:eastAsia="SimSun"/>
          <w:color w:val="002060"/>
          <w:lang w:eastAsia="de-DE"/>
        </w:rPr>
        <w:t xml:space="preserve">Учебно-методические разработки требуют доработки. </w:t>
      </w:r>
    </w:p>
    <w:p w14:paraId="29948CD8" w14:textId="3873BBFE" w:rsidR="00325063" w:rsidRPr="00325063" w:rsidRDefault="00325063" w:rsidP="00325063">
      <w:pPr>
        <w:pStyle w:val="af"/>
        <w:numPr>
          <w:ilvl w:val="0"/>
          <w:numId w:val="44"/>
        </w:numPr>
        <w:rPr>
          <w:rFonts w:eastAsia="SimSun"/>
          <w:b/>
          <w:color w:val="FF0000"/>
          <w:sz w:val="22"/>
          <w:lang w:eastAsia="de-DE"/>
        </w:rPr>
      </w:pPr>
      <w:r w:rsidRPr="00325063">
        <w:rPr>
          <w:rFonts w:eastAsia="SimSun"/>
          <w:color w:val="002060"/>
          <w:lang w:eastAsia="de-DE"/>
        </w:rPr>
        <w:t>Повышение квалификации преподавателей по специальностям не систематизировано.</w:t>
      </w:r>
    </w:p>
    <w:p w14:paraId="42EBF104" w14:textId="77777777" w:rsidR="00325063" w:rsidRPr="00741CD6" w:rsidRDefault="00325063" w:rsidP="00325063">
      <w:pPr>
        <w:spacing w:after="0"/>
        <w:ind w:left="360"/>
        <w:rPr>
          <w:rFonts w:eastAsia="SimSun" w:cs="Times New Roman"/>
          <w:b/>
          <w:color w:val="FF0000"/>
          <w:sz w:val="22"/>
          <w:lang w:val="ky-KG" w:eastAsia="de-DE"/>
        </w:rPr>
      </w:pPr>
      <w:r w:rsidRPr="00741CD6">
        <w:rPr>
          <w:rFonts w:eastAsia="SimSun" w:cs="Times New Roman"/>
          <w:b/>
          <w:color w:val="FF0000"/>
          <w:sz w:val="22"/>
          <w:lang w:eastAsia="de-DE"/>
        </w:rPr>
        <w:t>Рекомендации:</w:t>
      </w:r>
      <w:r w:rsidRPr="00741CD6">
        <w:rPr>
          <w:rFonts w:eastAsia="SimSun" w:cs="Times New Roman"/>
          <w:b/>
          <w:color w:val="FF0000"/>
          <w:sz w:val="22"/>
          <w:lang w:val="ky-KG" w:eastAsia="de-DE"/>
        </w:rPr>
        <w:t xml:space="preserve"> </w:t>
      </w:r>
    </w:p>
    <w:p w14:paraId="708A0948" w14:textId="68DF899A" w:rsidR="00325063" w:rsidRPr="00325063" w:rsidRDefault="00325063" w:rsidP="00325063">
      <w:pPr>
        <w:ind w:left="1440"/>
        <w:rPr>
          <w:rFonts w:eastAsia="SimSun"/>
          <w:b/>
          <w:color w:val="FF0000"/>
          <w:sz w:val="24"/>
          <w:szCs w:val="24"/>
          <w:lang w:eastAsia="de-DE"/>
        </w:rPr>
      </w:pPr>
      <w:r w:rsidRPr="00325063">
        <w:rPr>
          <w:rFonts w:eastAsia="SimSun"/>
          <w:color w:val="002060"/>
          <w:sz w:val="24"/>
          <w:szCs w:val="24"/>
          <w:lang w:val="ky-KG" w:eastAsia="de-DE"/>
        </w:rPr>
        <w:t>1.</w:t>
      </w:r>
      <w:r w:rsidRPr="00325063">
        <w:rPr>
          <w:rFonts w:eastAsia="SimSun"/>
          <w:color w:val="002060"/>
          <w:sz w:val="24"/>
          <w:szCs w:val="24"/>
          <w:lang w:eastAsia="de-DE"/>
        </w:rPr>
        <w:t xml:space="preserve">Разработать системы поощрения научной деятельности преподавателей </w:t>
      </w:r>
    </w:p>
    <w:p w14:paraId="7A92FF65" w14:textId="1A276479" w:rsidR="00325063" w:rsidRPr="003E3325" w:rsidRDefault="00325063" w:rsidP="00325063">
      <w:pPr>
        <w:pStyle w:val="af"/>
        <w:numPr>
          <w:ilvl w:val="0"/>
          <w:numId w:val="42"/>
        </w:numPr>
        <w:rPr>
          <w:rFonts w:eastAsia="SimSun"/>
          <w:b/>
          <w:color w:val="FF0000"/>
          <w:sz w:val="22"/>
          <w:lang w:eastAsia="de-DE"/>
        </w:rPr>
      </w:pPr>
      <w:r w:rsidRPr="00325063">
        <w:rPr>
          <w:rFonts w:eastAsia="SimSun"/>
          <w:color w:val="002060"/>
          <w:lang w:eastAsia="de-DE"/>
        </w:rPr>
        <w:t>Разработать план издания учебно-методических пособий по специальности «</w:t>
      </w:r>
      <w:proofErr w:type="spellStart"/>
      <w:r w:rsidRPr="00325063">
        <w:rPr>
          <w:rFonts w:eastAsia="SimSun"/>
          <w:color w:val="002060"/>
          <w:lang w:eastAsia="de-DE"/>
        </w:rPr>
        <w:t>ТПиПСП</w:t>
      </w:r>
      <w:proofErr w:type="spellEnd"/>
      <w:r w:rsidRPr="00325063">
        <w:rPr>
          <w:rFonts w:eastAsia="SimSun"/>
          <w:color w:val="002060"/>
          <w:lang w:eastAsia="de-DE"/>
        </w:rPr>
        <w:t>»</w:t>
      </w:r>
    </w:p>
    <w:p w14:paraId="744622E9" w14:textId="3595CE05" w:rsidR="003E3325" w:rsidRDefault="003E3325" w:rsidP="003E3325">
      <w:pPr>
        <w:rPr>
          <w:rFonts w:eastAsia="SimSun"/>
          <w:b/>
          <w:color w:val="FF0000"/>
          <w:sz w:val="22"/>
          <w:lang w:eastAsia="de-DE"/>
        </w:rPr>
      </w:pPr>
    </w:p>
    <w:p w14:paraId="3DD88744" w14:textId="5B3CB4E0" w:rsidR="003E3325" w:rsidRDefault="003E3325" w:rsidP="003E3325">
      <w:pPr>
        <w:rPr>
          <w:rFonts w:eastAsia="SimSun"/>
          <w:b/>
          <w:color w:val="FF0000"/>
          <w:sz w:val="22"/>
          <w:lang w:eastAsia="de-DE"/>
        </w:rPr>
      </w:pPr>
    </w:p>
    <w:p w14:paraId="42F3E94A" w14:textId="77777777" w:rsidR="002528F4" w:rsidRPr="003E3325" w:rsidRDefault="002528F4" w:rsidP="003E3325">
      <w:pPr>
        <w:rPr>
          <w:rFonts w:eastAsia="SimSun"/>
          <w:b/>
          <w:color w:val="FF0000"/>
          <w:sz w:val="22"/>
          <w:lang w:eastAsia="de-DE"/>
        </w:rPr>
      </w:pPr>
    </w:p>
    <w:p w14:paraId="59810E88" w14:textId="77777777" w:rsidR="00325063" w:rsidRPr="00325063" w:rsidRDefault="00325063" w:rsidP="00325063">
      <w:pPr>
        <w:pStyle w:val="af"/>
        <w:ind w:left="1440"/>
        <w:rPr>
          <w:rFonts w:eastAsia="SimSun"/>
          <w:b/>
          <w:color w:val="FF0000"/>
          <w:sz w:val="22"/>
          <w:lang w:eastAsia="de-DE"/>
        </w:rPr>
      </w:pPr>
    </w:p>
    <w:p w14:paraId="1A829949" w14:textId="4ECA39D4" w:rsidR="00325063" w:rsidRDefault="00325063" w:rsidP="00325063">
      <w:pPr>
        <w:spacing w:after="0"/>
        <w:ind w:firstLine="360"/>
        <w:jc w:val="center"/>
        <w:rPr>
          <w:rFonts w:eastAsia="Calibri" w:cs="Times New Roman"/>
          <w:b/>
          <w:sz w:val="24"/>
          <w:szCs w:val="24"/>
          <w:lang w:val="ky-KG"/>
        </w:rPr>
      </w:pPr>
      <w:r w:rsidRPr="006E5FE8">
        <w:rPr>
          <w:rFonts w:eastAsia="Calibri" w:cs="Times New Roman"/>
          <w:b/>
          <w:sz w:val="24"/>
          <w:szCs w:val="24"/>
        </w:rPr>
        <w:t xml:space="preserve">Аккредитационный Стандарт </w:t>
      </w:r>
      <w:r>
        <w:rPr>
          <w:rFonts w:eastAsia="Calibri" w:cs="Times New Roman"/>
          <w:b/>
          <w:sz w:val="24"/>
          <w:szCs w:val="24"/>
          <w:lang w:val="ky-KG"/>
        </w:rPr>
        <w:t>6</w:t>
      </w:r>
      <w:r w:rsidRPr="006E5FE8">
        <w:rPr>
          <w:rFonts w:eastAsia="Calibri" w:cs="Times New Roman"/>
          <w:b/>
          <w:sz w:val="24"/>
          <w:szCs w:val="24"/>
        </w:rPr>
        <w:t xml:space="preserve">. </w:t>
      </w:r>
      <w:r>
        <w:rPr>
          <w:rFonts w:eastAsia="Calibri" w:cs="Times New Roman"/>
          <w:b/>
          <w:sz w:val="24"/>
          <w:szCs w:val="24"/>
          <w:lang w:val="ky-KG"/>
        </w:rPr>
        <w:t>Материально-техническая база и информационные ресурсы</w:t>
      </w:r>
    </w:p>
    <w:p w14:paraId="3F1949E4" w14:textId="48347B6E" w:rsidR="00325063" w:rsidRDefault="00325063" w:rsidP="00325063">
      <w:pPr>
        <w:spacing w:after="0"/>
        <w:ind w:firstLine="360"/>
        <w:jc w:val="center"/>
        <w:rPr>
          <w:rFonts w:eastAsia="Calibri" w:cs="Times New Roman"/>
          <w:b/>
          <w:sz w:val="24"/>
          <w:szCs w:val="24"/>
          <w:lang w:val="ky-KG"/>
        </w:rPr>
      </w:pPr>
    </w:p>
    <w:p w14:paraId="20700F5E" w14:textId="164E5123" w:rsidR="00325063" w:rsidRDefault="00325063" w:rsidP="00325063">
      <w:pPr>
        <w:spacing w:after="0"/>
        <w:ind w:firstLine="360"/>
        <w:jc w:val="center"/>
        <w:rPr>
          <w:rFonts w:eastAsia="Calibri" w:cs="Times New Roman"/>
          <w:b/>
          <w:sz w:val="24"/>
          <w:szCs w:val="24"/>
          <w:lang w:val="ky-KG"/>
        </w:rPr>
      </w:pPr>
      <w:r w:rsidRPr="00325063">
        <w:rPr>
          <w:noProof/>
          <w:lang w:eastAsia="ru-RU"/>
        </w:rPr>
        <w:drawing>
          <wp:inline distT="0" distB="0" distL="0" distR="0" wp14:anchorId="34CF02AD" wp14:editId="7F7FA138">
            <wp:extent cx="9251950" cy="17348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73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4E847" w14:textId="745CC9CA" w:rsidR="00DD709F" w:rsidRPr="00325063" w:rsidRDefault="00DD709F" w:rsidP="00325063">
      <w:pPr>
        <w:spacing w:after="0"/>
        <w:ind w:left="294"/>
        <w:rPr>
          <w:rFonts w:eastAsia="SimSun" w:cs="Times New Roman"/>
          <w:sz w:val="24"/>
          <w:szCs w:val="24"/>
          <w:lang w:val="ky-KG" w:eastAsia="ru-RU"/>
        </w:rPr>
      </w:pPr>
    </w:p>
    <w:p w14:paraId="698E171D" w14:textId="77777777" w:rsidR="00646DA4" w:rsidRDefault="00646DA4" w:rsidP="00325063">
      <w:pPr>
        <w:spacing w:after="0"/>
        <w:ind w:firstLine="360"/>
        <w:jc w:val="center"/>
        <w:rPr>
          <w:rFonts w:eastAsia="Calibri" w:cs="Times New Roman"/>
          <w:b/>
          <w:sz w:val="24"/>
          <w:szCs w:val="24"/>
        </w:rPr>
      </w:pPr>
    </w:p>
    <w:p w14:paraId="63F7B420" w14:textId="039C6837" w:rsidR="00325063" w:rsidRDefault="00325063" w:rsidP="00325063">
      <w:pPr>
        <w:spacing w:after="0"/>
        <w:ind w:firstLine="360"/>
        <w:jc w:val="center"/>
        <w:rPr>
          <w:rFonts w:eastAsia="Calibri" w:cs="Times New Roman"/>
          <w:b/>
          <w:sz w:val="24"/>
          <w:szCs w:val="24"/>
          <w:lang w:val="ky-KG"/>
        </w:rPr>
      </w:pPr>
      <w:r w:rsidRPr="006E5FE8">
        <w:rPr>
          <w:rFonts w:eastAsia="Calibri" w:cs="Times New Roman"/>
          <w:b/>
          <w:sz w:val="24"/>
          <w:szCs w:val="24"/>
        </w:rPr>
        <w:t xml:space="preserve">Аккредитационный Стандарт </w:t>
      </w:r>
      <w:r>
        <w:rPr>
          <w:rFonts w:eastAsia="Calibri" w:cs="Times New Roman"/>
          <w:b/>
          <w:sz w:val="24"/>
          <w:szCs w:val="24"/>
          <w:lang w:val="ky-KG"/>
        </w:rPr>
        <w:t>7</w:t>
      </w:r>
      <w:r w:rsidRPr="006E5FE8">
        <w:rPr>
          <w:rFonts w:eastAsia="Calibri" w:cs="Times New Roman"/>
          <w:b/>
          <w:sz w:val="24"/>
          <w:szCs w:val="24"/>
        </w:rPr>
        <w:t xml:space="preserve">. </w:t>
      </w:r>
      <w:r>
        <w:rPr>
          <w:rFonts w:eastAsia="Calibri" w:cs="Times New Roman"/>
          <w:b/>
          <w:sz w:val="24"/>
          <w:szCs w:val="24"/>
          <w:lang w:val="ky-KG"/>
        </w:rPr>
        <w:t xml:space="preserve">Управление информацией и доведению </w:t>
      </w:r>
      <w:r w:rsidR="004E3A8B">
        <w:rPr>
          <w:rFonts w:eastAsia="Calibri" w:cs="Times New Roman"/>
          <w:b/>
          <w:sz w:val="24"/>
          <w:szCs w:val="24"/>
          <w:lang w:val="ky-KG"/>
        </w:rPr>
        <w:t>ее до общественности</w:t>
      </w:r>
    </w:p>
    <w:p w14:paraId="6D4D94B7" w14:textId="20FE5743" w:rsidR="00DD709F" w:rsidRDefault="00DD709F" w:rsidP="00741CD6">
      <w:pPr>
        <w:spacing w:after="0"/>
        <w:rPr>
          <w:rFonts w:eastAsia="SimSun" w:cs="Times New Roman"/>
          <w:sz w:val="24"/>
          <w:szCs w:val="24"/>
          <w:lang w:val="ky-KG" w:eastAsia="ru-RU"/>
        </w:rPr>
      </w:pPr>
    </w:p>
    <w:p w14:paraId="39B13659" w14:textId="77777777" w:rsidR="004E3A8B" w:rsidRPr="00DD709F" w:rsidRDefault="004E3A8B" w:rsidP="004E3A8B">
      <w:pPr>
        <w:spacing w:after="0"/>
        <w:rPr>
          <w:rFonts w:eastAsia="SimSun" w:cs="Times New Roman"/>
          <w:b/>
          <w:iCs/>
          <w:color w:val="002060"/>
          <w:sz w:val="24"/>
          <w:szCs w:val="24"/>
          <w:lang w:val="ky-KG" w:eastAsia="ru-RU"/>
        </w:rPr>
      </w:pPr>
      <w:r w:rsidRPr="00535076">
        <w:rPr>
          <w:rFonts w:eastAsia="SimSun" w:cs="Times New Roman"/>
          <w:b/>
          <w:iCs/>
          <w:color w:val="002060"/>
          <w:sz w:val="24"/>
          <w:szCs w:val="24"/>
          <w:lang w:eastAsia="ru-RU"/>
        </w:rPr>
        <w:t>Критерии</w:t>
      </w:r>
      <w:r>
        <w:rPr>
          <w:rFonts w:eastAsia="SimSun" w:cs="Times New Roman"/>
          <w:b/>
          <w:iCs/>
          <w:color w:val="002060"/>
          <w:sz w:val="24"/>
          <w:szCs w:val="24"/>
          <w:lang w:val="ky-KG" w:eastAsia="ru-RU"/>
        </w:rPr>
        <w:t xml:space="preserve"> выполняется:</w:t>
      </w:r>
    </w:p>
    <w:p w14:paraId="5E7EC40E" w14:textId="77777777" w:rsidR="004E3A8B" w:rsidRPr="006C5AB1" w:rsidRDefault="004E3A8B" w:rsidP="004E3A8B">
      <w:pPr>
        <w:spacing w:after="0"/>
        <w:rPr>
          <w:rFonts w:eastAsia="SimSun" w:cs="Times New Roman"/>
          <w:bCs/>
          <w:iCs/>
          <w:color w:val="FF0000"/>
          <w:sz w:val="24"/>
          <w:szCs w:val="24"/>
          <w:lang w:eastAsia="ru-RU"/>
        </w:rPr>
      </w:pPr>
      <w:r w:rsidRPr="006C5AB1">
        <w:rPr>
          <w:rFonts w:eastAsia="SimSun" w:cs="Times New Roman"/>
          <w:bCs/>
          <w:iCs/>
          <w:color w:val="FF0000"/>
          <w:sz w:val="24"/>
          <w:szCs w:val="24"/>
          <w:lang w:eastAsia="ru-RU"/>
        </w:rPr>
        <w:t>Сильная сторона:</w:t>
      </w:r>
    </w:p>
    <w:p w14:paraId="4034311E" w14:textId="77777777" w:rsidR="004E3A8B" w:rsidRPr="006C5AB1" w:rsidRDefault="004E3A8B" w:rsidP="004E3A8B">
      <w:pPr>
        <w:spacing w:after="0"/>
        <w:rPr>
          <w:rFonts w:eastAsia="SimSun" w:cs="Times New Roman"/>
          <w:bCs/>
          <w:iCs/>
          <w:color w:val="002060"/>
          <w:sz w:val="24"/>
          <w:szCs w:val="24"/>
          <w:lang w:eastAsia="ru-RU"/>
        </w:rPr>
      </w:pPr>
      <w:r w:rsidRPr="006C5AB1">
        <w:rPr>
          <w:rFonts w:eastAsia="SimSun" w:cs="Times New Roman"/>
          <w:bCs/>
          <w:iCs/>
          <w:color w:val="002060"/>
          <w:sz w:val="24"/>
          <w:szCs w:val="24"/>
          <w:lang w:eastAsia="ru-RU"/>
        </w:rPr>
        <w:t>1.Создание и поддержка веб-сайта колледжа.</w:t>
      </w:r>
    </w:p>
    <w:p w14:paraId="2D4D122F" w14:textId="77777777" w:rsidR="004E3A8B" w:rsidRPr="006C5AB1" w:rsidRDefault="004E3A8B" w:rsidP="004E3A8B">
      <w:pPr>
        <w:spacing w:after="0"/>
        <w:rPr>
          <w:rFonts w:eastAsia="SimSun" w:cs="Times New Roman"/>
          <w:bCs/>
          <w:iCs/>
          <w:color w:val="002060"/>
          <w:sz w:val="24"/>
          <w:szCs w:val="24"/>
          <w:lang w:eastAsia="ru-RU"/>
        </w:rPr>
      </w:pPr>
      <w:r w:rsidRPr="006C5AB1">
        <w:rPr>
          <w:rFonts w:eastAsia="SimSun" w:cs="Times New Roman"/>
          <w:bCs/>
          <w:iCs/>
          <w:color w:val="002060"/>
          <w:sz w:val="24"/>
          <w:szCs w:val="24"/>
          <w:lang w:eastAsia="ru-RU"/>
        </w:rPr>
        <w:t>2.Связь с СМИ</w:t>
      </w:r>
    </w:p>
    <w:p w14:paraId="00BF5717" w14:textId="77777777" w:rsidR="004E3A8B" w:rsidRPr="006C5AB1" w:rsidRDefault="004E3A8B" w:rsidP="004E3A8B">
      <w:pPr>
        <w:spacing w:after="0"/>
        <w:rPr>
          <w:rFonts w:eastAsia="SimSun" w:cs="Times New Roman"/>
          <w:bCs/>
          <w:iCs/>
          <w:color w:val="002060"/>
          <w:sz w:val="24"/>
          <w:szCs w:val="24"/>
          <w:lang w:eastAsia="ru-RU"/>
        </w:rPr>
      </w:pPr>
      <w:r w:rsidRPr="006C5AB1">
        <w:rPr>
          <w:rFonts w:eastAsia="SimSun" w:cs="Times New Roman"/>
          <w:bCs/>
          <w:iCs/>
          <w:color w:val="002060"/>
          <w:sz w:val="24"/>
          <w:szCs w:val="24"/>
          <w:lang w:eastAsia="ru-RU"/>
        </w:rPr>
        <w:t>3.Имеет сервер MS WINDOWS SERVER  с установленным информационным порталом «AVN».</w:t>
      </w:r>
    </w:p>
    <w:p w14:paraId="477CC1CE" w14:textId="77777777" w:rsidR="004E3A8B" w:rsidRPr="008D1B60" w:rsidRDefault="004E3A8B" w:rsidP="004E3A8B">
      <w:pPr>
        <w:tabs>
          <w:tab w:val="left" w:pos="-426"/>
        </w:tabs>
        <w:spacing w:after="0"/>
        <w:jc w:val="both"/>
        <w:rPr>
          <w:rFonts w:cs="Times New Roman"/>
          <w:sz w:val="22"/>
          <w:lang w:val="ky-KG"/>
        </w:rPr>
      </w:pPr>
      <w:r w:rsidRPr="006C5AB1">
        <w:rPr>
          <w:rFonts w:eastAsia="SimSun" w:cs="Times New Roman"/>
          <w:bCs/>
          <w:iCs/>
          <w:color w:val="FF0000"/>
          <w:sz w:val="24"/>
          <w:szCs w:val="24"/>
          <w:lang w:eastAsia="ru-RU"/>
        </w:rPr>
        <w:t>Слабая сторона:</w:t>
      </w:r>
    </w:p>
    <w:p w14:paraId="1823DB60" w14:textId="77777777" w:rsidR="004E3A8B" w:rsidRPr="001D7F2B" w:rsidRDefault="004E3A8B" w:rsidP="004E3A8B">
      <w:pPr>
        <w:numPr>
          <w:ilvl w:val="0"/>
          <w:numId w:val="46"/>
        </w:numPr>
        <w:tabs>
          <w:tab w:val="left" w:pos="-426"/>
        </w:tabs>
        <w:spacing w:after="0"/>
        <w:jc w:val="both"/>
        <w:rPr>
          <w:rFonts w:cs="Times New Roman"/>
          <w:sz w:val="22"/>
          <w:lang w:val="ky-KG"/>
        </w:rPr>
      </w:pPr>
      <w:r w:rsidRPr="006C5AB1">
        <w:rPr>
          <w:rFonts w:eastAsia="SimSun" w:cs="Times New Roman"/>
          <w:bCs/>
          <w:iCs/>
          <w:color w:val="002060"/>
          <w:sz w:val="24"/>
          <w:szCs w:val="24"/>
          <w:lang w:eastAsia="ru-RU"/>
        </w:rPr>
        <w:t xml:space="preserve"> </w:t>
      </w:r>
      <w:r>
        <w:rPr>
          <w:rFonts w:eastAsia="SimSun" w:cs="Times New Roman"/>
          <w:bCs/>
          <w:iCs/>
          <w:color w:val="002060"/>
          <w:sz w:val="24"/>
          <w:szCs w:val="24"/>
          <w:lang w:val="ky-KG" w:eastAsia="ru-RU"/>
        </w:rPr>
        <w:t xml:space="preserve">Активизировать </w:t>
      </w:r>
      <w:r w:rsidRPr="006C5AB1">
        <w:rPr>
          <w:rFonts w:eastAsia="SimSun" w:cs="Times New Roman"/>
          <w:bCs/>
          <w:iCs/>
          <w:color w:val="002060"/>
          <w:sz w:val="24"/>
          <w:szCs w:val="24"/>
          <w:lang w:eastAsia="ru-RU"/>
        </w:rPr>
        <w:t xml:space="preserve"> работ</w:t>
      </w:r>
      <w:r>
        <w:rPr>
          <w:rFonts w:eastAsia="SimSun" w:cs="Times New Roman"/>
          <w:bCs/>
          <w:iCs/>
          <w:color w:val="002060"/>
          <w:sz w:val="24"/>
          <w:szCs w:val="24"/>
          <w:lang w:val="ky-KG" w:eastAsia="ru-RU"/>
        </w:rPr>
        <w:t>у</w:t>
      </w:r>
      <w:r w:rsidRPr="006C5AB1">
        <w:rPr>
          <w:rFonts w:eastAsia="SimSun" w:cs="Times New Roman"/>
          <w:bCs/>
          <w:iCs/>
          <w:color w:val="002060"/>
          <w:sz w:val="24"/>
          <w:szCs w:val="24"/>
          <w:lang w:eastAsia="ru-RU"/>
        </w:rPr>
        <w:t xml:space="preserve"> автоматизированной системы управления AVN;</w:t>
      </w:r>
    </w:p>
    <w:p w14:paraId="32A3A128" w14:textId="77777777" w:rsidR="004E3A8B" w:rsidRPr="008D1B60" w:rsidRDefault="004E3A8B" w:rsidP="004E3A8B">
      <w:pPr>
        <w:tabs>
          <w:tab w:val="left" w:pos="-426"/>
        </w:tabs>
        <w:spacing w:after="0"/>
        <w:jc w:val="both"/>
        <w:rPr>
          <w:rFonts w:cs="Times New Roman"/>
          <w:sz w:val="22"/>
          <w:lang w:val="ky-KG"/>
        </w:rPr>
      </w:pPr>
      <w:r>
        <w:rPr>
          <w:rFonts w:eastAsia="SimSun" w:cs="Times New Roman"/>
          <w:bCs/>
          <w:iCs/>
          <w:color w:val="FF0000"/>
          <w:sz w:val="24"/>
          <w:szCs w:val="24"/>
          <w:lang w:val="ky-KG" w:eastAsia="ru-RU"/>
        </w:rPr>
        <w:t>Рекомендации</w:t>
      </w:r>
      <w:r w:rsidRPr="006C5AB1">
        <w:rPr>
          <w:rFonts w:eastAsia="SimSun" w:cs="Times New Roman"/>
          <w:bCs/>
          <w:iCs/>
          <w:color w:val="FF0000"/>
          <w:sz w:val="24"/>
          <w:szCs w:val="24"/>
          <w:lang w:eastAsia="ru-RU"/>
        </w:rPr>
        <w:t>:</w:t>
      </w:r>
    </w:p>
    <w:p w14:paraId="58667942" w14:textId="3A19725C" w:rsidR="004E3A8B" w:rsidRDefault="004E3A8B" w:rsidP="004E3A8B">
      <w:pPr>
        <w:spacing w:after="0"/>
        <w:rPr>
          <w:rFonts w:eastAsia="SimSun"/>
          <w:bCs/>
          <w:iCs/>
          <w:color w:val="002060"/>
          <w:sz w:val="24"/>
          <w:szCs w:val="24"/>
        </w:rPr>
      </w:pPr>
      <w:r w:rsidRPr="00DD709F">
        <w:rPr>
          <w:rFonts w:eastAsia="SimSun"/>
          <w:bCs/>
          <w:iCs/>
          <w:color w:val="002060"/>
          <w:sz w:val="24"/>
          <w:szCs w:val="24"/>
          <w:lang w:val="ky-KG"/>
        </w:rPr>
        <w:t xml:space="preserve">Активизировать </w:t>
      </w:r>
      <w:r w:rsidRPr="00DD709F">
        <w:rPr>
          <w:rFonts w:eastAsia="SimSun"/>
          <w:bCs/>
          <w:iCs/>
          <w:color w:val="002060"/>
          <w:sz w:val="24"/>
          <w:szCs w:val="24"/>
        </w:rPr>
        <w:t xml:space="preserve"> работ</w:t>
      </w:r>
      <w:r w:rsidRPr="00DD709F">
        <w:rPr>
          <w:rFonts w:eastAsia="SimSun"/>
          <w:bCs/>
          <w:iCs/>
          <w:color w:val="002060"/>
          <w:sz w:val="24"/>
          <w:szCs w:val="24"/>
          <w:lang w:val="ky-KG"/>
        </w:rPr>
        <w:t>у</w:t>
      </w:r>
      <w:r w:rsidRPr="00DD709F">
        <w:rPr>
          <w:rFonts w:eastAsia="SimSun"/>
          <w:bCs/>
          <w:iCs/>
          <w:color w:val="002060"/>
          <w:sz w:val="24"/>
          <w:szCs w:val="24"/>
        </w:rPr>
        <w:t xml:space="preserve"> автоматизированной системы управления AVN;</w:t>
      </w:r>
    </w:p>
    <w:p w14:paraId="7D44FCC6" w14:textId="5AA23176" w:rsidR="004E3A8B" w:rsidRDefault="004E3A8B" w:rsidP="004E3A8B">
      <w:pPr>
        <w:spacing w:after="0"/>
        <w:rPr>
          <w:rFonts w:eastAsia="SimSun"/>
          <w:bCs/>
          <w:iCs/>
          <w:color w:val="002060"/>
          <w:sz w:val="24"/>
          <w:szCs w:val="24"/>
        </w:rPr>
      </w:pPr>
    </w:p>
    <w:p w14:paraId="1B506DB0" w14:textId="778CA90A" w:rsidR="004E3A8B" w:rsidRDefault="004E3A8B" w:rsidP="004E3A8B">
      <w:pPr>
        <w:spacing w:after="0"/>
        <w:rPr>
          <w:rFonts w:eastAsia="SimSun"/>
          <w:bCs/>
          <w:iCs/>
          <w:color w:val="002060"/>
          <w:sz w:val="24"/>
          <w:szCs w:val="24"/>
        </w:rPr>
      </w:pPr>
    </w:p>
    <w:p w14:paraId="6A3DD5FF" w14:textId="7B53A541" w:rsidR="004E3A8B" w:rsidRPr="00C7749E" w:rsidRDefault="004E3A8B" w:rsidP="004E3A8B">
      <w:pPr>
        <w:spacing w:after="0"/>
        <w:rPr>
          <w:rFonts w:eastAsia="SimSun"/>
          <w:bCs/>
          <w:iCs/>
          <w:color w:val="000000" w:themeColor="text1"/>
          <w:sz w:val="24"/>
          <w:szCs w:val="24"/>
          <w:lang w:val="ky-KG"/>
        </w:rPr>
      </w:pPr>
      <w:r w:rsidRPr="00C7749E">
        <w:rPr>
          <w:rFonts w:eastAsia="SimSun"/>
          <w:b/>
          <w:iCs/>
          <w:color w:val="000000" w:themeColor="text1"/>
          <w:sz w:val="24"/>
          <w:szCs w:val="24"/>
          <w:lang w:val="ky-KG"/>
        </w:rPr>
        <w:t>Председатель комиссии:</w:t>
      </w:r>
      <w:r w:rsidR="002B533D">
        <w:rPr>
          <w:rFonts w:eastAsia="SimSun"/>
          <w:bCs/>
          <w:iCs/>
          <w:color w:val="002060"/>
          <w:sz w:val="24"/>
          <w:szCs w:val="24"/>
          <w:lang w:val="ky-KG"/>
        </w:rPr>
        <w:t xml:space="preserve">                                   </w:t>
      </w:r>
      <w:r w:rsidR="002B533D" w:rsidRPr="00C7749E">
        <w:rPr>
          <w:rFonts w:eastAsia="SimSun"/>
          <w:bCs/>
          <w:iCs/>
          <w:color w:val="000000" w:themeColor="text1"/>
          <w:sz w:val="24"/>
          <w:szCs w:val="24"/>
          <w:lang w:val="ky-KG"/>
        </w:rPr>
        <w:t>________________________          Ураимов К.О.</w:t>
      </w:r>
    </w:p>
    <w:p w14:paraId="52F79EA1" w14:textId="0FAD3C7B" w:rsidR="002B533D" w:rsidRPr="00C7749E" w:rsidRDefault="002B533D" w:rsidP="004E3A8B">
      <w:pPr>
        <w:spacing w:after="0"/>
        <w:rPr>
          <w:rFonts w:eastAsia="SimSun"/>
          <w:bCs/>
          <w:iCs/>
          <w:color w:val="000000" w:themeColor="text1"/>
          <w:sz w:val="24"/>
          <w:szCs w:val="24"/>
          <w:lang w:val="ky-KG"/>
        </w:rPr>
      </w:pPr>
      <w:r w:rsidRPr="00C7749E">
        <w:rPr>
          <w:rFonts w:eastAsia="SimSun"/>
          <w:b/>
          <w:iCs/>
          <w:color w:val="000000" w:themeColor="text1"/>
          <w:sz w:val="24"/>
          <w:szCs w:val="24"/>
          <w:lang w:val="ky-KG"/>
        </w:rPr>
        <w:t>Зам.председателя комиссии:</w:t>
      </w:r>
      <w:r w:rsidRPr="00C7749E">
        <w:rPr>
          <w:rFonts w:eastAsia="SimSun"/>
          <w:bCs/>
          <w:iCs/>
          <w:color w:val="000000" w:themeColor="text1"/>
          <w:sz w:val="24"/>
          <w:szCs w:val="24"/>
          <w:lang w:val="ky-KG"/>
        </w:rPr>
        <w:t xml:space="preserve">                            ________________________           Ажимуратова Б.Ш.</w:t>
      </w:r>
    </w:p>
    <w:p w14:paraId="1196306B" w14:textId="49CC4586" w:rsidR="004E3A8B" w:rsidRDefault="004E3A8B" w:rsidP="004E3A8B">
      <w:pPr>
        <w:spacing w:after="0"/>
        <w:rPr>
          <w:rFonts w:eastAsia="SimSun"/>
          <w:bCs/>
          <w:iCs/>
          <w:color w:val="002060"/>
          <w:sz w:val="24"/>
          <w:szCs w:val="24"/>
        </w:rPr>
      </w:pPr>
    </w:p>
    <w:p w14:paraId="3C93F88D" w14:textId="5BDEA8AD" w:rsidR="004E3A8B" w:rsidRPr="00C7749E" w:rsidRDefault="002B533D" w:rsidP="004E3A8B">
      <w:pPr>
        <w:spacing w:after="0"/>
        <w:rPr>
          <w:rFonts w:eastAsia="SimSun" w:cs="Times New Roman"/>
          <w:b/>
          <w:bCs/>
          <w:sz w:val="24"/>
          <w:szCs w:val="24"/>
          <w:lang w:val="ky-KG" w:eastAsia="ru-RU"/>
        </w:rPr>
      </w:pPr>
      <w:r w:rsidRPr="00C7749E">
        <w:rPr>
          <w:rFonts w:eastAsia="SimSun" w:cs="Times New Roman"/>
          <w:b/>
          <w:bCs/>
          <w:sz w:val="24"/>
          <w:szCs w:val="24"/>
          <w:lang w:val="ky-KG" w:eastAsia="ru-RU"/>
        </w:rPr>
        <w:t xml:space="preserve">Члены комиссии: </w:t>
      </w:r>
    </w:p>
    <w:p w14:paraId="07F9E744" w14:textId="38BB1954" w:rsidR="002B533D" w:rsidRDefault="002B533D" w:rsidP="002B533D">
      <w:pPr>
        <w:tabs>
          <w:tab w:val="left" w:pos="4045"/>
        </w:tabs>
        <w:spacing w:after="0"/>
        <w:rPr>
          <w:rFonts w:eastAsia="SimSun" w:cs="Times New Roman"/>
          <w:sz w:val="24"/>
          <w:szCs w:val="24"/>
          <w:lang w:val="ky-KG" w:eastAsia="ru-RU"/>
        </w:rPr>
      </w:pPr>
      <w:r>
        <w:rPr>
          <w:rFonts w:eastAsia="SimSun" w:cs="Times New Roman"/>
          <w:sz w:val="24"/>
          <w:szCs w:val="24"/>
          <w:lang w:val="ky-KG" w:eastAsia="ru-RU"/>
        </w:rPr>
        <w:t>Киргизбаев А.К.____________</w:t>
      </w:r>
      <w:r>
        <w:rPr>
          <w:rFonts w:eastAsia="SimSun" w:cs="Times New Roman"/>
          <w:sz w:val="24"/>
          <w:szCs w:val="24"/>
          <w:lang w:val="ky-KG" w:eastAsia="ru-RU"/>
        </w:rPr>
        <w:tab/>
        <w:t xml:space="preserve">                                         Апталипова К.А. _______________</w:t>
      </w:r>
    </w:p>
    <w:p w14:paraId="2BA89882" w14:textId="1F9566DC" w:rsidR="002B533D" w:rsidRDefault="002B533D" w:rsidP="004E3A8B">
      <w:pPr>
        <w:spacing w:after="0"/>
        <w:rPr>
          <w:rFonts w:eastAsia="SimSun" w:cs="Times New Roman"/>
          <w:sz w:val="24"/>
          <w:szCs w:val="24"/>
          <w:lang w:val="ky-KG" w:eastAsia="ru-RU"/>
        </w:rPr>
      </w:pPr>
      <w:r>
        <w:rPr>
          <w:rFonts w:eastAsia="SimSun" w:cs="Times New Roman"/>
          <w:sz w:val="24"/>
          <w:szCs w:val="24"/>
          <w:lang w:val="ky-KG" w:eastAsia="ru-RU"/>
        </w:rPr>
        <w:t>Джураева А.З.   ____________                                                         Абдурахманов Р.Г. _____________</w:t>
      </w:r>
    </w:p>
    <w:p w14:paraId="3C3ABD63" w14:textId="3A77A7FB" w:rsidR="002B533D" w:rsidRDefault="002B533D" w:rsidP="004E3A8B">
      <w:pPr>
        <w:spacing w:after="0"/>
        <w:rPr>
          <w:rFonts w:eastAsia="SimSun" w:cs="Times New Roman"/>
          <w:sz w:val="24"/>
          <w:szCs w:val="24"/>
          <w:lang w:val="ky-KG" w:eastAsia="ru-RU"/>
        </w:rPr>
      </w:pPr>
      <w:r>
        <w:rPr>
          <w:rFonts w:eastAsia="SimSun" w:cs="Times New Roman"/>
          <w:sz w:val="24"/>
          <w:szCs w:val="24"/>
          <w:lang w:val="ky-KG" w:eastAsia="ru-RU"/>
        </w:rPr>
        <w:t>Маматалиев А.А.___________                                                        Абдилаким кызы Н.  ____________</w:t>
      </w:r>
    </w:p>
    <w:p w14:paraId="6EB2DCD9" w14:textId="05CA0A94" w:rsidR="002B533D" w:rsidRDefault="002B533D" w:rsidP="004E3A8B">
      <w:pPr>
        <w:spacing w:after="0"/>
        <w:rPr>
          <w:rFonts w:eastAsia="SimSun" w:cs="Times New Roman"/>
          <w:sz w:val="24"/>
          <w:szCs w:val="24"/>
          <w:lang w:val="ky-KG" w:eastAsia="ru-RU"/>
        </w:rPr>
      </w:pPr>
      <w:r>
        <w:rPr>
          <w:rFonts w:eastAsia="SimSun" w:cs="Times New Roman"/>
          <w:sz w:val="24"/>
          <w:szCs w:val="24"/>
          <w:lang w:val="ky-KG" w:eastAsia="ru-RU"/>
        </w:rPr>
        <w:t>Саидкамолов У.С.__________                                                         Французова Л.В. _______________</w:t>
      </w:r>
    </w:p>
    <w:p w14:paraId="20F7C96A" w14:textId="1A890015" w:rsidR="002B533D" w:rsidRDefault="002B533D" w:rsidP="004E3A8B">
      <w:pPr>
        <w:spacing w:after="0"/>
        <w:rPr>
          <w:rFonts w:eastAsia="SimSun" w:cs="Times New Roman"/>
          <w:sz w:val="24"/>
          <w:szCs w:val="24"/>
          <w:lang w:val="ky-KG" w:eastAsia="ru-RU"/>
        </w:rPr>
      </w:pPr>
      <w:r>
        <w:rPr>
          <w:rFonts w:eastAsia="SimSun" w:cs="Times New Roman"/>
          <w:sz w:val="24"/>
          <w:szCs w:val="24"/>
          <w:lang w:val="ky-KG" w:eastAsia="ru-RU"/>
        </w:rPr>
        <w:t>Аширкулова Г.Т.  __________</w:t>
      </w:r>
      <w:r w:rsidR="00C7749E">
        <w:rPr>
          <w:rFonts w:eastAsia="SimSun" w:cs="Times New Roman"/>
          <w:sz w:val="24"/>
          <w:szCs w:val="24"/>
          <w:lang w:val="ky-KG" w:eastAsia="ru-RU"/>
        </w:rPr>
        <w:t xml:space="preserve">                                                         Юсупова А.Ж.    _______________   </w:t>
      </w:r>
    </w:p>
    <w:p w14:paraId="2BCAB0A1" w14:textId="224995A6" w:rsidR="004E3A8B" w:rsidRPr="00325063" w:rsidRDefault="002B533D" w:rsidP="00741CD6">
      <w:pPr>
        <w:spacing w:after="0"/>
        <w:rPr>
          <w:rFonts w:eastAsia="SimSun" w:cs="Times New Roman"/>
          <w:sz w:val="24"/>
          <w:szCs w:val="24"/>
          <w:lang w:val="ky-KG" w:eastAsia="ru-RU"/>
        </w:rPr>
      </w:pPr>
      <w:r>
        <w:rPr>
          <w:rFonts w:eastAsia="SimSun" w:cs="Times New Roman"/>
          <w:sz w:val="24"/>
          <w:szCs w:val="24"/>
          <w:lang w:val="ky-KG" w:eastAsia="ru-RU"/>
        </w:rPr>
        <w:t xml:space="preserve">Мадазимов А.К.    __________ </w:t>
      </w:r>
    </w:p>
    <w:sectPr w:rsidR="004E3A8B" w:rsidRPr="00325063" w:rsidSect="00741CD6">
      <w:pgSz w:w="16838" w:h="11906" w:orient="landscape" w:code="9"/>
      <w:pgMar w:top="426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_Q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3F94"/>
    <w:multiLevelType w:val="hybridMultilevel"/>
    <w:tmpl w:val="A46E9952"/>
    <w:lvl w:ilvl="0" w:tplc="0419000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1" w15:restartNumberingAfterBreak="0">
    <w:nsid w:val="02603C2D"/>
    <w:multiLevelType w:val="hybridMultilevel"/>
    <w:tmpl w:val="8F74BF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89730F4"/>
    <w:multiLevelType w:val="hybridMultilevel"/>
    <w:tmpl w:val="BF06D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30AA2"/>
    <w:multiLevelType w:val="hybridMultilevel"/>
    <w:tmpl w:val="2E027B46"/>
    <w:lvl w:ilvl="0" w:tplc="0419000B">
      <w:start w:val="1"/>
      <w:numFmt w:val="bullet"/>
      <w:lvlText w:val=""/>
      <w:lvlJc w:val="left"/>
      <w:pPr>
        <w:ind w:left="14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4" w15:restartNumberingAfterBreak="0">
    <w:nsid w:val="13F43ACC"/>
    <w:multiLevelType w:val="hybridMultilevel"/>
    <w:tmpl w:val="211A59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C65C4"/>
    <w:multiLevelType w:val="hybridMultilevel"/>
    <w:tmpl w:val="B652DC72"/>
    <w:lvl w:ilvl="0" w:tplc="5C78E9BE">
      <w:start w:val="3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4CF7F78"/>
    <w:multiLevelType w:val="hybridMultilevel"/>
    <w:tmpl w:val="5B066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516B5"/>
    <w:multiLevelType w:val="hybridMultilevel"/>
    <w:tmpl w:val="091272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142018"/>
    <w:multiLevelType w:val="hybridMultilevel"/>
    <w:tmpl w:val="B12EE532"/>
    <w:lvl w:ilvl="0" w:tplc="363CFB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032D92"/>
    <w:multiLevelType w:val="hybridMultilevel"/>
    <w:tmpl w:val="71287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900C56"/>
    <w:multiLevelType w:val="hybridMultilevel"/>
    <w:tmpl w:val="45F67038"/>
    <w:lvl w:ilvl="0" w:tplc="6282973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color w:val="00206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1DCE195C"/>
    <w:multiLevelType w:val="hybridMultilevel"/>
    <w:tmpl w:val="04768B0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C23E4064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4865316"/>
    <w:multiLevelType w:val="hybridMultilevel"/>
    <w:tmpl w:val="0912728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4BF5BCA"/>
    <w:multiLevelType w:val="hybridMultilevel"/>
    <w:tmpl w:val="5992B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06390A"/>
    <w:multiLevelType w:val="multilevel"/>
    <w:tmpl w:val="FB2EA7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443" w:hanging="45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cs="Times New Roman" w:hint="default"/>
        <w:sz w:val="28"/>
      </w:rPr>
    </w:lvl>
  </w:abstractNum>
  <w:abstractNum w:abstractNumId="15" w15:restartNumberingAfterBreak="0">
    <w:nsid w:val="280878C7"/>
    <w:multiLevelType w:val="hybridMultilevel"/>
    <w:tmpl w:val="00669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930C27"/>
    <w:multiLevelType w:val="hybridMultilevel"/>
    <w:tmpl w:val="AC722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1D3F78"/>
    <w:multiLevelType w:val="hybridMultilevel"/>
    <w:tmpl w:val="5470C186"/>
    <w:lvl w:ilvl="0" w:tplc="28EA01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A047BD"/>
    <w:multiLevelType w:val="hybridMultilevel"/>
    <w:tmpl w:val="2ECC92F0"/>
    <w:lvl w:ilvl="0" w:tplc="A16EA4C8">
      <w:start w:val="1"/>
      <w:numFmt w:val="decimal"/>
      <w:lvlText w:val="%1."/>
      <w:lvlJc w:val="left"/>
      <w:pPr>
        <w:ind w:left="1069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BA22A99"/>
    <w:multiLevelType w:val="hybridMultilevel"/>
    <w:tmpl w:val="4E50A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D72019"/>
    <w:multiLevelType w:val="hybridMultilevel"/>
    <w:tmpl w:val="2ECC92F0"/>
    <w:lvl w:ilvl="0" w:tplc="A16EA4C8">
      <w:start w:val="1"/>
      <w:numFmt w:val="decimal"/>
      <w:lvlText w:val="%1."/>
      <w:lvlJc w:val="left"/>
      <w:pPr>
        <w:ind w:left="1069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86B311C"/>
    <w:multiLevelType w:val="hybridMultilevel"/>
    <w:tmpl w:val="860E404A"/>
    <w:lvl w:ilvl="0" w:tplc="1A8E3F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D61255"/>
    <w:multiLevelType w:val="hybridMultilevel"/>
    <w:tmpl w:val="E0D02AAA"/>
    <w:lvl w:ilvl="0" w:tplc="1A8E3F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423755"/>
    <w:multiLevelType w:val="hybridMultilevel"/>
    <w:tmpl w:val="EA509B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F17D52"/>
    <w:multiLevelType w:val="hybridMultilevel"/>
    <w:tmpl w:val="211A59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F653B5"/>
    <w:multiLevelType w:val="hybridMultilevel"/>
    <w:tmpl w:val="71DC67BE"/>
    <w:lvl w:ilvl="0" w:tplc="00E6EC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2060"/>
        <w:sz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1436B9B"/>
    <w:multiLevelType w:val="hybridMultilevel"/>
    <w:tmpl w:val="2ECC92F0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  <w:color w:val="002060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56039D7"/>
    <w:multiLevelType w:val="hybridMultilevel"/>
    <w:tmpl w:val="A1A6D99C"/>
    <w:lvl w:ilvl="0" w:tplc="AEFA3D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78B6507"/>
    <w:multiLevelType w:val="hybridMultilevel"/>
    <w:tmpl w:val="F8F2DF00"/>
    <w:lvl w:ilvl="0" w:tplc="47829C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0D66DB8"/>
    <w:multiLevelType w:val="hybridMultilevel"/>
    <w:tmpl w:val="457AA642"/>
    <w:lvl w:ilvl="0" w:tplc="2CA41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8BE2A8E"/>
    <w:multiLevelType w:val="hybridMultilevel"/>
    <w:tmpl w:val="D58268CA"/>
    <w:lvl w:ilvl="0" w:tplc="6E0C4DB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206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98336C3"/>
    <w:multiLevelType w:val="hybridMultilevel"/>
    <w:tmpl w:val="3DE04BA8"/>
    <w:lvl w:ilvl="0" w:tplc="0D62EC48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9C23EAC"/>
    <w:multiLevelType w:val="hybridMultilevel"/>
    <w:tmpl w:val="13A64D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135EF0"/>
    <w:multiLevelType w:val="hybridMultilevel"/>
    <w:tmpl w:val="26C47F92"/>
    <w:lvl w:ilvl="0" w:tplc="6CB27A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D33B40"/>
    <w:multiLevelType w:val="hybridMultilevel"/>
    <w:tmpl w:val="AA70FB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586AB0"/>
    <w:multiLevelType w:val="hybridMultilevel"/>
    <w:tmpl w:val="211A5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503781"/>
    <w:multiLevelType w:val="hybridMultilevel"/>
    <w:tmpl w:val="719CD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E966C5"/>
    <w:multiLevelType w:val="hybridMultilevel"/>
    <w:tmpl w:val="DEB20F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7E6DE7"/>
    <w:multiLevelType w:val="hybridMultilevel"/>
    <w:tmpl w:val="26143922"/>
    <w:lvl w:ilvl="0" w:tplc="EA50A5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A8E3F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A227509"/>
    <w:multiLevelType w:val="hybridMultilevel"/>
    <w:tmpl w:val="0912728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AA57880"/>
    <w:multiLevelType w:val="hybridMultilevel"/>
    <w:tmpl w:val="7AE89750"/>
    <w:lvl w:ilvl="0" w:tplc="967801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7C4DDC"/>
    <w:multiLevelType w:val="hybridMultilevel"/>
    <w:tmpl w:val="57F4B434"/>
    <w:lvl w:ilvl="0" w:tplc="855A629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2060"/>
        <w:sz w:val="28"/>
      </w:rPr>
    </w:lvl>
    <w:lvl w:ilvl="1" w:tplc="CD969368">
      <w:start w:val="1"/>
      <w:numFmt w:val="decimal"/>
      <w:lvlText w:val="%2."/>
      <w:lvlJc w:val="left"/>
      <w:pPr>
        <w:ind w:left="1800" w:hanging="360"/>
      </w:pPr>
      <w:rPr>
        <w:rFonts w:ascii="Times New Roman" w:eastAsia="SimSun" w:hAnsi="Times New Roman" w:cstheme="minorBidi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8E4046F"/>
    <w:multiLevelType w:val="hybridMultilevel"/>
    <w:tmpl w:val="2ECC92F0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  <w:color w:val="002060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B4602C1"/>
    <w:multiLevelType w:val="hybridMultilevel"/>
    <w:tmpl w:val="E62CD64E"/>
    <w:lvl w:ilvl="0" w:tplc="CD969368">
      <w:start w:val="1"/>
      <w:numFmt w:val="decimal"/>
      <w:lvlText w:val="%1."/>
      <w:lvlJc w:val="left"/>
      <w:pPr>
        <w:ind w:left="1800" w:hanging="360"/>
      </w:pPr>
      <w:rPr>
        <w:rFonts w:ascii="Times New Roman" w:eastAsia="SimSu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A0568D"/>
    <w:multiLevelType w:val="hybridMultilevel"/>
    <w:tmpl w:val="B7B0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B73EBC"/>
    <w:multiLevelType w:val="hybridMultilevel"/>
    <w:tmpl w:val="326CB744"/>
    <w:lvl w:ilvl="0" w:tplc="A790D4C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206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11"/>
  </w:num>
  <w:num w:numId="5">
    <w:abstractNumId w:val="0"/>
  </w:num>
  <w:num w:numId="6">
    <w:abstractNumId w:val="19"/>
  </w:num>
  <w:num w:numId="7">
    <w:abstractNumId w:val="27"/>
  </w:num>
  <w:num w:numId="8">
    <w:abstractNumId w:val="38"/>
  </w:num>
  <w:num w:numId="9">
    <w:abstractNumId w:val="17"/>
  </w:num>
  <w:num w:numId="10">
    <w:abstractNumId w:val="20"/>
  </w:num>
  <w:num w:numId="11">
    <w:abstractNumId w:val="33"/>
  </w:num>
  <w:num w:numId="12">
    <w:abstractNumId w:val="18"/>
  </w:num>
  <w:num w:numId="13">
    <w:abstractNumId w:val="36"/>
  </w:num>
  <w:num w:numId="14">
    <w:abstractNumId w:val="21"/>
  </w:num>
  <w:num w:numId="15">
    <w:abstractNumId w:val="44"/>
  </w:num>
  <w:num w:numId="16">
    <w:abstractNumId w:val="31"/>
  </w:num>
  <w:num w:numId="17">
    <w:abstractNumId w:val="5"/>
  </w:num>
  <w:num w:numId="18">
    <w:abstractNumId w:val="41"/>
  </w:num>
  <w:num w:numId="19">
    <w:abstractNumId w:val="43"/>
  </w:num>
  <w:num w:numId="20">
    <w:abstractNumId w:val="28"/>
  </w:num>
  <w:num w:numId="21">
    <w:abstractNumId w:val="29"/>
  </w:num>
  <w:num w:numId="22">
    <w:abstractNumId w:val="25"/>
  </w:num>
  <w:num w:numId="23">
    <w:abstractNumId w:val="2"/>
  </w:num>
  <w:num w:numId="24">
    <w:abstractNumId w:val="45"/>
  </w:num>
  <w:num w:numId="25">
    <w:abstractNumId w:val="13"/>
  </w:num>
  <w:num w:numId="26">
    <w:abstractNumId w:val="10"/>
  </w:num>
  <w:num w:numId="27">
    <w:abstractNumId w:val="34"/>
  </w:num>
  <w:num w:numId="28">
    <w:abstractNumId w:val="37"/>
  </w:num>
  <w:num w:numId="29">
    <w:abstractNumId w:val="23"/>
  </w:num>
  <w:num w:numId="30">
    <w:abstractNumId w:val="32"/>
  </w:num>
  <w:num w:numId="31">
    <w:abstractNumId w:val="15"/>
  </w:num>
  <w:num w:numId="32">
    <w:abstractNumId w:val="35"/>
  </w:num>
  <w:num w:numId="33">
    <w:abstractNumId w:val="40"/>
  </w:num>
  <w:num w:numId="34">
    <w:abstractNumId w:val="9"/>
  </w:num>
  <w:num w:numId="35">
    <w:abstractNumId w:val="1"/>
  </w:num>
  <w:num w:numId="36">
    <w:abstractNumId w:val="7"/>
  </w:num>
  <w:num w:numId="37">
    <w:abstractNumId w:val="24"/>
  </w:num>
  <w:num w:numId="38">
    <w:abstractNumId w:val="4"/>
  </w:num>
  <w:num w:numId="39">
    <w:abstractNumId w:val="42"/>
  </w:num>
  <w:num w:numId="40">
    <w:abstractNumId w:val="26"/>
  </w:num>
  <w:num w:numId="41">
    <w:abstractNumId w:val="6"/>
  </w:num>
  <w:num w:numId="42">
    <w:abstractNumId w:val="22"/>
  </w:num>
  <w:num w:numId="43">
    <w:abstractNumId w:val="16"/>
  </w:num>
  <w:num w:numId="44">
    <w:abstractNumId w:val="30"/>
  </w:num>
  <w:num w:numId="45">
    <w:abstractNumId w:val="39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1CD6"/>
    <w:rsid w:val="00014E79"/>
    <w:rsid w:val="00035F9D"/>
    <w:rsid w:val="000472EF"/>
    <w:rsid w:val="000579AB"/>
    <w:rsid w:val="0006160E"/>
    <w:rsid w:val="000B3B78"/>
    <w:rsid w:val="000B64E1"/>
    <w:rsid w:val="000F6B27"/>
    <w:rsid w:val="001305C8"/>
    <w:rsid w:val="00150D0A"/>
    <w:rsid w:val="00160D52"/>
    <w:rsid w:val="00161B1A"/>
    <w:rsid w:val="00185B3D"/>
    <w:rsid w:val="001A6EA1"/>
    <w:rsid w:val="001C1B6F"/>
    <w:rsid w:val="001D0DBE"/>
    <w:rsid w:val="001D3E59"/>
    <w:rsid w:val="001E74B2"/>
    <w:rsid w:val="00210022"/>
    <w:rsid w:val="00212411"/>
    <w:rsid w:val="00220509"/>
    <w:rsid w:val="0023341B"/>
    <w:rsid w:val="00247284"/>
    <w:rsid w:val="00250AB6"/>
    <w:rsid w:val="002528F4"/>
    <w:rsid w:val="00255220"/>
    <w:rsid w:val="002558D5"/>
    <w:rsid w:val="002626EB"/>
    <w:rsid w:val="00280BCE"/>
    <w:rsid w:val="00292C0E"/>
    <w:rsid w:val="002A24AD"/>
    <w:rsid w:val="002B4060"/>
    <w:rsid w:val="002B533D"/>
    <w:rsid w:val="002D5932"/>
    <w:rsid w:val="003104CD"/>
    <w:rsid w:val="00316C2E"/>
    <w:rsid w:val="00325063"/>
    <w:rsid w:val="00364E83"/>
    <w:rsid w:val="003979C8"/>
    <w:rsid w:val="003A640E"/>
    <w:rsid w:val="003A7171"/>
    <w:rsid w:val="003C1A64"/>
    <w:rsid w:val="003D23C2"/>
    <w:rsid w:val="003D705C"/>
    <w:rsid w:val="003E07E8"/>
    <w:rsid w:val="003E3325"/>
    <w:rsid w:val="003F46E8"/>
    <w:rsid w:val="00415B2B"/>
    <w:rsid w:val="00425B5C"/>
    <w:rsid w:val="00427AF3"/>
    <w:rsid w:val="0046468D"/>
    <w:rsid w:val="0047074B"/>
    <w:rsid w:val="00471597"/>
    <w:rsid w:val="00475C8E"/>
    <w:rsid w:val="004845B1"/>
    <w:rsid w:val="004972D6"/>
    <w:rsid w:val="004B0BC3"/>
    <w:rsid w:val="004D1358"/>
    <w:rsid w:val="004E3A8B"/>
    <w:rsid w:val="00552594"/>
    <w:rsid w:val="005717D7"/>
    <w:rsid w:val="005A1A82"/>
    <w:rsid w:val="005A7798"/>
    <w:rsid w:val="005B3CDA"/>
    <w:rsid w:val="005D1442"/>
    <w:rsid w:val="00600AF7"/>
    <w:rsid w:val="006245DC"/>
    <w:rsid w:val="00645692"/>
    <w:rsid w:val="006465F3"/>
    <w:rsid w:val="00646DA4"/>
    <w:rsid w:val="0065173F"/>
    <w:rsid w:val="006736F6"/>
    <w:rsid w:val="006B6F3D"/>
    <w:rsid w:val="006C0B77"/>
    <w:rsid w:val="006E28CD"/>
    <w:rsid w:val="007170E0"/>
    <w:rsid w:val="00717564"/>
    <w:rsid w:val="007243D4"/>
    <w:rsid w:val="00727D66"/>
    <w:rsid w:val="00741CD6"/>
    <w:rsid w:val="007449D4"/>
    <w:rsid w:val="00780A34"/>
    <w:rsid w:val="007A2A61"/>
    <w:rsid w:val="007A363E"/>
    <w:rsid w:val="007B2179"/>
    <w:rsid w:val="007D1322"/>
    <w:rsid w:val="007D3A42"/>
    <w:rsid w:val="007E45F6"/>
    <w:rsid w:val="007F1BB5"/>
    <w:rsid w:val="008242FF"/>
    <w:rsid w:val="00850383"/>
    <w:rsid w:val="008534DA"/>
    <w:rsid w:val="00870751"/>
    <w:rsid w:val="00881D35"/>
    <w:rsid w:val="008827EB"/>
    <w:rsid w:val="008B53C5"/>
    <w:rsid w:val="00922C48"/>
    <w:rsid w:val="00947B56"/>
    <w:rsid w:val="00955433"/>
    <w:rsid w:val="0095730B"/>
    <w:rsid w:val="00996DA0"/>
    <w:rsid w:val="009D5BEC"/>
    <w:rsid w:val="009F16A5"/>
    <w:rsid w:val="009F5FC6"/>
    <w:rsid w:val="00A05101"/>
    <w:rsid w:val="00A110B0"/>
    <w:rsid w:val="00A27F8B"/>
    <w:rsid w:val="00A95B66"/>
    <w:rsid w:val="00AE140D"/>
    <w:rsid w:val="00AE4075"/>
    <w:rsid w:val="00B915B7"/>
    <w:rsid w:val="00BB2B1E"/>
    <w:rsid w:val="00BB2F1F"/>
    <w:rsid w:val="00BC74FA"/>
    <w:rsid w:val="00BD069A"/>
    <w:rsid w:val="00BE2AA6"/>
    <w:rsid w:val="00BF3BDE"/>
    <w:rsid w:val="00C1268F"/>
    <w:rsid w:val="00C20C8B"/>
    <w:rsid w:val="00C254E2"/>
    <w:rsid w:val="00C33FD1"/>
    <w:rsid w:val="00C430C3"/>
    <w:rsid w:val="00C67234"/>
    <w:rsid w:val="00C7749E"/>
    <w:rsid w:val="00C96B9F"/>
    <w:rsid w:val="00CA637F"/>
    <w:rsid w:val="00CB0D77"/>
    <w:rsid w:val="00CC3A2A"/>
    <w:rsid w:val="00CC52DF"/>
    <w:rsid w:val="00CD0762"/>
    <w:rsid w:val="00CE65C6"/>
    <w:rsid w:val="00D044E7"/>
    <w:rsid w:val="00D11C52"/>
    <w:rsid w:val="00D179B7"/>
    <w:rsid w:val="00D413C8"/>
    <w:rsid w:val="00D426F2"/>
    <w:rsid w:val="00D427D6"/>
    <w:rsid w:val="00D437E2"/>
    <w:rsid w:val="00D5238A"/>
    <w:rsid w:val="00D544F1"/>
    <w:rsid w:val="00D54DD6"/>
    <w:rsid w:val="00D73C2C"/>
    <w:rsid w:val="00D74B86"/>
    <w:rsid w:val="00DD116B"/>
    <w:rsid w:val="00DD709F"/>
    <w:rsid w:val="00E00908"/>
    <w:rsid w:val="00E2100F"/>
    <w:rsid w:val="00E24DD1"/>
    <w:rsid w:val="00E7340C"/>
    <w:rsid w:val="00EA59DF"/>
    <w:rsid w:val="00EC6415"/>
    <w:rsid w:val="00EE4070"/>
    <w:rsid w:val="00F0220E"/>
    <w:rsid w:val="00F10DA4"/>
    <w:rsid w:val="00F12C76"/>
    <w:rsid w:val="00F65C2D"/>
    <w:rsid w:val="00FA659C"/>
    <w:rsid w:val="00FC370A"/>
    <w:rsid w:val="00FC37F9"/>
    <w:rsid w:val="00FD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10E4F2"/>
  <w15:docId w15:val="{23F3CE83-45C9-4FC2-936B-622FB4342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A8B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741CD6"/>
    <w:pPr>
      <w:keepNext/>
      <w:keepLines/>
      <w:spacing w:before="480" w:after="0"/>
      <w:outlineLvl w:val="0"/>
    </w:pPr>
    <w:rPr>
      <w:rFonts w:ascii="Calibri Light" w:eastAsia="SimSun" w:hAnsi="Calibri Light" w:cs="Times New Roman"/>
      <w:b/>
      <w:bCs/>
      <w:color w:val="2E74B5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41CD6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1CD6"/>
    <w:rPr>
      <w:rFonts w:ascii="Calibri Light" w:eastAsia="SimSun" w:hAnsi="Calibri Light" w:cs="Times New Roman"/>
      <w:b/>
      <w:bCs/>
      <w:color w:val="2E74B5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41CD6"/>
    <w:rPr>
      <w:rFonts w:ascii="Arial" w:eastAsia="SimSu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741CD6"/>
  </w:style>
  <w:style w:type="paragraph" w:customStyle="1" w:styleId="12">
    <w:name w:val="Абзац списка1"/>
    <w:basedOn w:val="a"/>
    <w:link w:val="ListParagraphChar"/>
    <w:rsid w:val="00741CD6"/>
    <w:pPr>
      <w:spacing w:after="0"/>
      <w:ind w:left="708"/>
    </w:pPr>
    <w:rPr>
      <w:rFonts w:eastAsia="SimSun" w:cs="Times New Roman"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741CD6"/>
    <w:pPr>
      <w:spacing w:after="60" w:line="276" w:lineRule="auto"/>
      <w:ind w:firstLine="567"/>
      <w:jc w:val="both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tkNazvanie">
    <w:name w:val="_Название (tkNazvanie)"/>
    <w:basedOn w:val="a"/>
    <w:rsid w:val="00741CD6"/>
    <w:pPr>
      <w:spacing w:before="400" w:after="400" w:line="276" w:lineRule="auto"/>
      <w:ind w:left="1134" w:right="1134"/>
      <w:jc w:val="center"/>
    </w:pPr>
    <w:rPr>
      <w:rFonts w:ascii="Arial" w:eastAsia="SimSun" w:hAnsi="Arial" w:cs="Arial"/>
      <w:b/>
      <w:bCs/>
      <w:sz w:val="24"/>
      <w:szCs w:val="24"/>
      <w:lang w:eastAsia="ru-RU"/>
    </w:rPr>
  </w:style>
  <w:style w:type="paragraph" w:customStyle="1" w:styleId="tkZagolovok2">
    <w:name w:val="_Заголовок Раздел (tkZagolovok2)"/>
    <w:basedOn w:val="a"/>
    <w:rsid w:val="00741CD6"/>
    <w:pPr>
      <w:spacing w:before="200" w:after="200" w:line="276" w:lineRule="auto"/>
      <w:ind w:left="1134" w:right="1134"/>
      <w:jc w:val="center"/>
    </w:pPr>
    <w:rPr>
      <w:rFonts w:ascii="Arial" w:eastAsia="SimSun" w:hAnsi="Arial" w:cs="Arial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741CD6"/>
    <w:pPr>
      <w:tabs>
        <w:tab w:val="center" w:pos="4677"/>
        <w:tab w:val="right" w:pos="9355"/>
      </w:tabs>
      <w:spacing w:after="0"/>
    </w:pPr>
    <w:rPr>
      <w:rFonts w:eastAsia="SimSu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741CD6"/>
    <w:rPr>
      <w:rFonts w:ascii="Times New Roman" w:eastAsia="SimSun" w:hAnsi="Times New Roman" w:cs="Times New Roman"/>
      <w:sz w:val="24"/>
      <w:szCs w:val="24"/>
      <w:lang w:eastAsia="ru-RU"/>
    </w:rPr>
  </w:style>
  <w:style w:type="character" w:styleId="a5">
    <w:name w:val="Hyperlink"/>
    <w:rsid w:val="00741CD6"/>
    <w:rPr>
      <w:rFonts w:cs="Times New Roman"/>
      <w:color w:val="0000FF"/>
      <w:u w:val="single"/>
    </w:rPr>
  </w:style>
  <w:style w:type="paragraph" w:styleId="a6">
    <w:name w:val="Normal (Web)"/>
    <w:basedOn w:val="a"/>
    <w:rsid w:val="00741CD6"/>
    <w:pPr>
      <w:spacing w:before="100" w:beforeAutospacing="1" w:after="100" w:afterAutospacing="1"/>
    </w:pPr>
    <w:rPr>
      <w:rFonts w:eastAsia="Calibri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741CD6"/>
    <w:rPr>
      <w:rFonts w:cs="Times New Roman"/>
    </w:rPr>
  </w:style>
  <w:style w:type="character" w:customStyle="1" w:styleId="a7">
    <w:name w:val="Основной текст_"/>
    <w:link w:val="5"/>
    <w:locked/>
    <w:rsid w:val="00741CD6"/>
    <w:rPr>
      <w:sz w:val="28"/>
      <w:szCs w:val="28"/>
      <w:shd w:val="clear" w:color="auto" w:fill="FFFFFF"/>
    </w:rPr>
  </w:style>
  <w:style w:type="paragraph" w:customStyle="1" w:styleId="5">
    <w:name w:val="Основной текст5"/>
    <w:basedOn w:val="a"/>
    <w:link w:val="a7"/>
    <w:rsid w:val="00741CD6"/>
    <w:pPr>
      <w:widowControl w:val="0"/>
      <w:shd w:val="clear" w:color="auto" w:fill="FFFFFF"/>
      <w:spacing w:before="480" w:after="0" w:line="370" w:lineRule="exact"/>
      <w:ind w:hanging="4020"/>
      <w:jc w:val="right"/>
    </w:pPr>
    <w:rPr>
      <w:rFonts w:asciiTheme="minorHAnsi" w:hAnsiTheme="minorHAnsi"/>
      <w:szCs w:val="28"/>
      <w:shd w:val="clear" w:color="auto" w:fill="FFFFFF"/>
    </w:rPr>
  </w:style>
  <w:style w:type="paragraph" w:customStyle="1" w:styleId="110">
    <w:name w:val="Абзац списка11"/>
    <w:basedOn w:val="a"/>
    <w:rsid w:val="00741CD6"/>
    <w:pPr>
      <w:suppressAutoHyphens/>
      <w:spacing w:after="0"/>
      <w:ind w:left="708"/>
    </w:pPr>
    <w:rPr>
      <w:rFonts w:eastAsia="Calibri" w:cs="Times New Roman"/>
      <w:szCs w:val="24"/>
      <w:lang w:eastAsia="zh-CN"/>
    </w:rPr>
  </w:style>
  <w:style w:type="paragraph" w:customStyle="1" w:styleId="13">
    <w:name w:val="Без интервала1"/>
    <w:rsid w:val="00741CD6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rsid w:val="00741CD6"/>
    <w:pPr>
      <w:tabs>
        <w:tab w:val="center" w:pos="4677"/>
        <w:tab w:val="right" w:pos="9355"/>
      </w:tabs>
      <w:spacing w:after="0"/>
    </w:pPr>
    <w:rPr>
      <w:rFonts w:eastAsia="SimSu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741CD6"/>
    <w:rPr>
      <w:rFonts w:ascii="Times New Roman" w:eastAsia="SimSu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741CD6"/>
  </w:style>
  <w:style w:type="character" w:customStyle="1" w:styleId="FontStyle12">
    <w:name w:val="Font Style12"/>
    <w:rsid w:val="00741CD6"/>
    <w:rPr>
      <w:rFonts w:ascii="Times New Roman" w:hAnsi="Times New Roman"/>
      <w:sz w:val="18"/>
    </w:rPr>
  </w:style>
  <w:style w:type="paragraph" w:customStyle="1" w:styleId="Style7">
    <w:name w:val="Style7"/>
    <w:basedOn w:val="a"/>
    <w:rsid w:val="00741CD6"/>
    <w:pPr>
      <w:widowControl w:val="0"/>
      <w:autoSpaceDE w:val="0"/>
      <w:autoSpaceDN w:val="0"/>
      <w:adjustRightInd w:val="0"/>
      <w:spacing w:after="0" w:line="206" w:lineRule="exact"/>
      <w:ind w:firstLine="518"/>
      <w:jc w:val="both"/>
    </w:pPr>
    <w:rPr>
      <w:rFonts w:eastAsia="Calibri" w:cs="Times New Roman"/>
      <w:sz w:val="24"/>
      <w:szCs w:val="24"/>
      <w:lang w:eastAsia="ru-RU"/>
    </w:rPr>
  </w:style>
  <w:style w:type="paragraph" w:styleId="ab">
    <w:name w:val="Body Text"/>
    <w:basedOn w:val="a"/>
    <w:link w:val="ac"/>
    <w:semiHidden/>
    <w:rsid w:val="00741CD6"/>
    <w:pPr>
      <w:spacing w:after="0"/>
      <w:jc w:val="center"/>
    </w:pPr>
    <w:rPr>
      <w:rFonts w:ascii="Times_Q" w:eastAsia="Times New Roman" w:hAnsi="Times_Q" w:cs="Times New Roman"/>
      <w:b/>
      <w:bCs/>
      <w:sz w:val="22"/>
    </w:rPr>
  </w:style>
  <w:style w:type="character" w:customStyle="1" w:styleId="ac">
    <w:name w:val="Основной текст Знак"/>
    <w:basedOn w:val="a0"/>
    <w:link w:val="ab"/>
    <w:semiHidden/>
    <w:rsid w:val="00741CD6"/>
    <w:rPr>
      <w:rFonts w:ascii="Times_Q" w:eastAsia="Times New Roman" w:hAnsi="Times_Q" w:cs="Times New Roman"/>
      <w:b/>
      <w:bCs/>
    </w:rPr>
  </w:style>
  <w:style w:type="paragraph" w:styleId="ad">
    <w:name w:val="footnote text"/>
    <w:basedOn w:val="a"/>
    <w:link w:val="ae"/>
    <w:rsid w:val="00741CD6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eastAsia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rsid w:val="00741CD6"/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Абзац списка5"/>
    <w:basedOn w:val="a"/>
    <w:rsid w:val="00741CD6"/>
    <w:pPr>
      <w:spacing w:after="0"/>
      <w:ind w:left="708"/>
    </w:pPr>
    <w:rPr>
      <w:rFonts w:eastAsia="SimSun" w:cs="Times New Roman"/>
      <w:sz w:val="24"/>
      <w:szCs w:val="24"/>
      <w:lang w:eastAsia="ru-RU"/>
    </w:rPr>
  </w:style>
  <w:style w:type="paragraph" w:styleId="af">
    <w:name w:val="List Paragraph"/>
    <w:basedOn w:val="a"/>
    <w:link w:val="af0"/>
    <w:qFormat/>
    <w:rsid w:val="00741CD6"/>
    <w:pPr>
      <w:spacing w:after="0"/>
      <w:ind w:left="708"/>
    </w:pPr>
    <w:rPr>
      <w:rFonts w:eastAsia="Times New Roman" w:cs="Times New Roman"/>
      <w:sz w:val="24"/>
      <w:szCs w:val="24"/>
      <w:lang w:eastAsia="ru-RU"/>
    </w:rPr>
  </w:style>
  <w:style w:type="character" w:customStyle="1" w:styleId="af0">
    <w:name w:val="Абзац списка Знак"/>
    <w:link w:val="af"/>
    <w:rsid w:val="00741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link w:val="NoSpacingChar"/>
    <w:rsid w:val="00741C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2"/>
    <w:locked/>
    <w:rsid w:val="00741CD6"/>
    <w:rPr>
      <w:rFonts w:ascii="Calibri" w:eastAsia="Times New Roman" w:hAnsi="Calibri" w:cs="Times New Roman"/>
      <w:lang w:eastAsia="ru-RU"/>
    </w:rPr>
  </w:style>
  <w:style w:type="paragraph" w:customStyle="1" w:styleId="msonormalcxspmiddlemailrucssattributepostfix">
    <w:name w:val="msonormalcxspmiddle_mailru_css_attribute_postfix"/>
    <w:basedOn w:val="a"/>
    <w:rsid w:val="00741CD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j">
    <w:name w:val="j"/>
    <w:basedOn w:val="a"/>
    <w:rsid w:val="00741CD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6">
    <w:name w:val="Абзац списка6"/>
    <w:basedOn w:val="a"/>
    <w:rsid w:val="00741CD6"/>
    <w:pPr>
      <w:spacing w:after="0"/>
      <w:ind w:left="708"/>
    </w:pPr>
    <w:rPr>
      <w:rFonts w:eastAsia="SimSun" w:cs="Times New Roman"/>
      <w:sz w:val="24"/>
      <w:szCs w:val="24"/>
      <w:lang w:eastAsia="ru-RU"/>
    </w:rPr>
  </w:style>
  <w:style w:type="paragraph" w:customStyle="1" w:styleId="7">
    <w:name w:val="Абзац списка7"/>
    <w:basedOn w:val="a"/>
    <w:rsid w:val="00741CD6"/>
    <w:pPr>
      <w:spacing w:after="0"/>
      <w:ind w:left="708"/>
    </w:pPr>
    <w:rPr>
      <w:rFonts w:eastAsia="SimSun" w:cs="Times New Roman"/>
      <w:sz w:val="24"/>
      <w:szCs w:val="24"/>
      <w:lang w:eastAsia="ru-RU"/>
    </w:rPr>
  </w:style>
  <w:style w:type="paragraph" w:customStyle="1" w:styleId="8">
    <w:name w:val="Абзац списка8"/>
    <w:basedOn w:val="a"/>
    <w:rsid w:val="00741CD6"/>
    <w:pPr>
      <w:spacing w:after="0"/>
      <w:ind w:left="708"/>
    </w:pPr>
    <w:rPr>
      <w:rFonts w:eastAsia="SimSun" w:cs="Times New Roman"/>
      <w:sz w:val="24"/>
      <w:szCs w:val="24"/>
      <w:lang w:eastAsia="ru-RU"/>
    </w:rPr>
  </w:style>
  <w:style w:type="paragraph" w:customStyle="1" w:styleId="20">
    <w:name w:val="Абзац списка2"/>
    <w:basedOn w:val="a"/>
    <w:rsid w:val="00741CD6"/>
    <w:pPr>
      <w:spacing w:after="0"/>
      <w:ind w:left="708"/>
    </w:pPr>
    <w:rPr>
      <w:rFonts w:eastAsia="SimSun" w:cs="Times New Roman"/>
      <w:sz w:val="24"/>
      <w:szCs w:val="24"/>
      <w:lang w:eastAsia="ru-RU"/>
    </w:rPr>
  </w:style>
  <w:style w:type="paragraph" w:styleId="af1">
    <w:name w:val="No Spacing"/>
    <w:qFormat/>
    <w:rsid w:val="00741C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1">
    <w:name w:val="Без интервала11"/>
    <w:rsid w:val="00741CD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2"/>
    <w:locked/>
    <w:rsid w:val="00741CD6"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9">
    <w:name w:val="Абзац списка9"/>
    <w:basedOn w:val="a"/>
    <w:rsid w:val="00741CD6"/>
    <w:pPr>
      <w:spacing w:after="0"/>
      <w:ind w:left="708"/>
    </w:pPr>
    <w:rPr>
      <w:rFonts w:eastAsia="SimSu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rsid w:val="00741CD6"/>
    <w:pPr>
      <w:spacing w:after="0"/>
      <w:ind w:left="708"/>
    </w:pPr>
    <w:rPr>
      <w:rFonts w:eastAsia="SimSun" w:cs="Times New Roman"/>
      <w:sz w:val="24"/>
      <w:szCs w:val="24"/>
      <w:lang w:eastAsia="ru-RU"/>
    </w:rPr>
  </w:style>
  <w:style w:type="character" w:customStyle="1" w:styleId="51">
    <w:name w:val="Основной текст (5)_"/>
    <w:link w:val="52"/>
    <w:locked/>
    <w:rsid w:val="00741CD6"/>
    <w:rPr>
      <w:spacing w:val="-10"/>
      <w:sz w:val="24"/>
      <w:szCs w:val="24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741CD6"/>
    <w:pPr>
      <w:shd w:val="clear" w:color="auto" w:fill="FFFFFF"/>
      <w:spacing w:after="0" w:line="302" w:lineRule="exact"/>
    </w:pPr>
    <w:rPr>
      <w:rFonts w:asciiTheme="minorHAnsi" w:hAnsiTheme="minorHAnsi"/>
      <w:spacing w:val="-10"/>
      <w:sz w:val="24"/>
      <w:szCs w:val="24"/>
      <w:shd w:val="clear" w:color="auto" w:fill="FFFFFF"/>
    </w:rPr>
  </w:style>
  <w:style w:type="paragraph" w:customStyle="1" w:styleId="4">
    <w:name w:val="Без интервала4"/>
    <w:rsid w:val="00741CD6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40">
    <w:name w:val="Абзац списка4"/>
    <w:basedOn w:val="a"/>
    <w:rsid w:val="00741CD6"/>
    <w:pPr>
      <w:spacing w:after="0"/>
      <w:ind w:left="708"/>
    </w:pPr>
    <w:rPr>
      <w:rFonts w:eastAsia="SimSun" w:cs="Times New Roman"/>
      <w:sz w:val="24"/>
      <w:szCs w:val="24"/>
      <w:lang w:eastAsia="ru-RU"/>
    </w:rPr>
  </w:style>
  <w:style w:type="paragraph" w:customStyle="1" w:styleId="32">
    <w:name w:val="Без интервала3"/>
    <w:rsid w:val="00741CD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741CD6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741CD6"/>
    <w:rPr>
      <w:color w:val="954F72" w:themeColor="followedHyperlink"/>
      <w:u w:val="single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741CD6"/>
    <w:rPr>
      <w:color w:val="605E5C"/>
      <w:shd w:val="clear" w:color="auto" w:fill="E1DFDD"/>
    </w:rPr>
  </w:style>
  <w:style w:type="paragraph" w:styleId="af3">
    <w:name w:val="Balloon Text"/>
    <w:basedOn w:val="a"/>
    <w:link w:val="af4"/>
    <w:uiPriority w:val="99"/>
    <w:semiHidden/>
    <w:unhideWhenUsed/>
    <w:rsid w:val="00741CD6"/>
    <w:pPr>
      <w:spacing w:after="0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1CD6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39"/>
    <w:rsid w:val="00624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A05101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A0510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33">
    <w:name w:val="Неразрешенное упоминание3"/>
    <w:basedOn w:val="a0"/>
    <w:uiPriority w:val="99"/>
    <w:semiHidden/>
    <w:unhideWhenUsed/>
    <w:rsid w:val="004972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kkgtk.kg/wp-content/uploads&#1055;&#1083;&#1072;&#1085;-&#1074;&#1085;&#1077;&#1076;&#1088;&#1077;&#1085;&#1080;&#1102;-&#1057;&#1052;&#1050;-1.pdf" TargetMode="External"/><Relationship Id="rId117" Type="http://schemas.openxmlformats.org/officeDocument/2006/relationships/hyperlink" Target="http://kkgtk.kg/wp-content/uploads/2022/03/61-%D0%9F%D0%BB%D0%B0%D0%BD-%D0%BF%D0%BE%D0%B2%D1%8B%D1%88%D0%B5%D0%BD%D0%B8%D1%8F-%D0%BA%D0%B2%D0%B0%D0%BB%D0%B8%D1%84%D0%B8%D0%BA%D0%B0%D1%86%D0%B8%D0%B8-1.pdf" TargetMode="External"/><Relationship Id="rId21" Type="http://schemas.openxmlformats.org/officeDocument/2006/relationships/hyperlink" Target="http://kkgtk.kg/wp-content/uploads/2022/03/13-%D0%94%D0%BE%D0%BA%D1%83%D0%BC%D0%B5%D0%BD%D1%82%D0%B8%D1%80%D0%BE%D0%B2%D0%B0%D0%BD%D0%BD%D0%B0%D1%8F-%D1%81%D0%B8%D1%81%D1%82%D0%B5%D0%BC%D0%B0-%D0%A1%D0%9C%D0%9A-1.pdf" TargetMode="External"/><Relationship Id="rId42" Type="http://schemas.openxmlformats.org/officeDocument/2006/relationships/hyperlink" Target="http://kkgtk.kg/wp-content/uploads/2022/03/33-%D0%94%D0%BE%D0%B3%D0%BE%D0%B2%D0%BE%D1%80%D0%B0-%D0%BF%D0%BE-%D0%BF%D1%80%D0%BE%D1%85%D0%BE%D0%B6%D0%B4%D0%B5%D0%BD%D0%B8%D0%B8-%D0%BF%D1%80%D0%B0%D0%BA%D1%82%D0%B8%D0%BA%D0%B8-1.pdf" TargetMode="External"/><Relationship Id="rId47" Type="http://schemas.openxmlformats.org/officeDocument/2006/relationships/hyperlink" Target="http://kkgtk.kg/wp-content/uploads/2022/03/38-%D0%9F%D1%80%D0%BE%D1%82%D0%BE%D0%BA%D0%BE%D0%BB-%D0%B7%D0%B0%D1%81%D0%B5%D0%B4%D0%B0%D0%BD%D0%B8%D0%B8-%D1%86%D0%B8%D0%BA%D0%BB%D0%B0-%D0%BF%D0%BE-%D0%BA%D0%BE%D1%80%D1%80%D0%B5%D0%BA%D1%82%D0%B8%D1%80%D0%BE%D0%B2%D0%BA%D0%B8-%D1%83%D1%87%D0%B5%D0%B1%D0%BD%D1%8B%D1%85-%D0%BF%D0%BB%D0%B0%D0%BD%D0%BE%D0%B2-1.pdf" TargetMode="External"/><Relationship Id="rId63" Type="http://schemas.openxmlformats.org/officeDocument/2006/relationships/hyperlink" Target="http://kkgtk.kg/wp-content/uploads/2022/03/59-%D0%93%D1%80%D0%B0%D1%84%D0%B8%D0%BA-%D0%BE%D1%82%D0%BA%D1%80%D1%8B%D1%82%D1%8B%D1%85-%D1%83%D1%80%D0%BE%D0%BA%D0%BE%D0%B2.pdf" TargetMode="External"/><Relationship Id="rId68" Type="http://schemas.openxmlformats.org/officeDocument/2006/relationships/hyperlink" Target="http://kkgtk.kg/wp-content/uploads/2022/03/64-%D0%A4%D0%BE%D1%82%D0%BE%D0%BC%D0%B0%D1%82%D0%B5%D1%80%D0%B8%D0%B0%D0%BB%D1%8B-%D0%BD%D0%B0-%D1%83%D1%87%D0%B0%D1%81%D1%82%D0%B8%D0%B5-%D1%81%D0%B5%D0%BC%D0%B8%D0%BD%D0%B0%D1%80%D0%B0%D1%85-%D0%B8-%D1%82%D1%80%D0%B5%D0%BD%D0%B8%D0%BD%D0%B3%D0%B0%D1%85.pdf" TargetMode="External"/><Relationship Id="rId84" Type="http://schemas.openxmlformats.org/officeDocument/2006/relationships/hyperlink" Target="http://kkgtk.kg/wp-content/uploads/2022/03/78-%D0%A3%D1%82%D0%B2%D0%B5%D1%80%D0%B6%D0%B4%D0%B5%D0%BD%D0%BD%D1%8B%D0%B5-%D0%BC%D0%B5%D1%82%D0%BE%D0%B4%D1%8B-%D0%B7%D0%B0%D0%BD%D1%8F%D1%82%D0%B8%D1%8F-%D1%81-%D0%B8%D0%BD%D0%BD%D0%BE%D0%B2%D0%B0%D1%86%D0%B8%D0%BE%D0%BD%D0%BD%D1%8B%D0%BC%D0%BC%D0%B8.pdf" TargetMode="External"/><Relationship Id="rId89" Type="http://schemas.openxmlformats.org/officeDocument/2006/relationships/hyperlink" Target="http://kkgtk.kg/wp-content/uploads/2022/03/83-%D0%9F%D0%BB%D0%B0%D0%BD%D1%8B-%D0%BF%D1%80%D0%B8%D0%B5%D0%BC%D0%B0-1.pdf" TargetMode="External"/><Relationship Id="rId112" Type="http://schemas.openxmlformats.org/officeDocument/2006/relationships/hyperlink" Target="http://kkgtk.kg/wp-content/uploads/2022/03/%D0%BF%D1%80%D0%B8%D0%BB-%D1%8F-55-%D1%8D%D0%BB%D0%B5%D0%BA%D1%82%D1%80%D0%BE-%D0%B9-%D0%B2%D0%B0%D1%80%D0%B8%D0%B0%D0%BD-%D0%A3%D0%BC%D0%BA%D0%B0.pdf" TargetMode="External"/><Relationship Id="rId133" Type="http://schemas.openxmlformats.org/officeDocument/2006/relationships/hyperlink" Target="http://kkgtk.kg/wp-content/uploads/2021/06/&#8470;68-&#1050;&#1086;&#1087;&#1080;&#1103;-&#1087;&#1072;&#1089;&#1087;&#1086;&#1088;&#1090;&#1072;-&#1086;&#1073;&#1097;&#1077;&#1078;&#1080;&#1090;&#1080;&#1080;.pdf" TargetMode="External"/><Relationship Id="rId138" Type="http://schemas.openxmlformats.org/officeDocument/2006/relationships/hyperlink" Target="http://kkgtk.kg/wp-content/uploads/2021/06/74-&#1040;&#1085;&#1082;&#1077;&#1090;&#1080;&#1088;&#1086;&#1074;&#1072;&#1085;&#1080;&#1077;1-1.pdf" TargetMode="External"/><Relationship Id="rId154" Type="http://schemas.openxmlformats.org/officeDocument/2006/relationships/hyperlink" Target="http://kkgtk.kg/wp-content/uploads/2021/06/86-&#1057;&#1082;&#1088;&#1080;&#1085;&#1096;&#1086;&#1090;&#1099;-&#1069;&#1083;&#1077;&#1082;&#1090;&#1088;&#1086;&#1085;&#1085;&#1099;&#1081;-&#1076;&#1085;&#1077;&#1074;&#1085;&#1080;&#1082;-1.pdf" TargetMode="External"/><Relationship Id="rId159" Type="http://schemas.openxmlformats.org/officeDocument/2006/relationships/hyperlink" Target="http://kkgtk.kg/wp-content/uploads/2022/03/155-%D0%BF%D0%BB%D0%B0%D0%BD-%D0%B2%D0%BE%D1%81%D0%BF%D0%B8%D1%82%D0%B0%D1%82%D0%B5%D0%BB%D0%BD%D1%8B%D0%B9-%D1%80%D0%B0%D0%B1%D0%BE%D1%82%D1%8B-%D0%B8.pdf" TargetMode="External"/><Relationship Id="rId16" Type="http://schemas.openxmlformats.org/officeDocument/2006/relationships/hyperlink" Target="http://kkgtk.kg/wp-content/uploads/2022/03/9-%D0%93%D0%BE%D0%B4%D0%BE%D0%B2%D1%8B%D0%B5-%D0%BE%D1%82%D1%87%D0%B5%D1%82%D1%8B-%D0%BA%D0%BE%D0%BB%D0%BB%D0%B5%D0%B4%D0%B6%D0%B0-2-1.pdf" TargetMode="External"/><Relationship Id="rId107" Type="http://schemas.openxmlformats.org/officeDocument/2006/relationships/hyperlink" Target="http://kkgtk.kg/wp-content/uploads/2022/03/102-%D0%94%D0%BE%D0%BB%D0%B6%D0%BD%D0%BE%D1%81%D1%82%D0%BD%D1%8B%D0%B5-%D0%BE%D0%B1%D1%8F%D0%B7%D0%B0%D0%BD%D0%BD%D0%BE%D1%81%D1%82%D0%B8-%D0%BF%D1%80%D0%B5%D0%BF%D0%BE%D0%B4%D0%B0%D0%B2%D0%B0%D1%82%D0%B5%D0%BB%D0%B5%D0%B9-%D0%9E%D0%9F-%D0%B8-%D0%B7%D0%B0%D0%B2.%D1%86%D0%B8%D0%BA%D0%BB%D0%B0.pdf" TargetMode="External"/><Relationship Id="rId11" Type="http://schemas.openxmlformats.org/officeDocument/2006/relationships/hyperlink" Target="http://kkgtk.kg/wp-content/uploads/2022/03/5-%D0%A1%D1%82%D1%80%D0%B0%D1%82%D0%B5%D0%B3%D0%B8%D1%87%D0%B5%D1%81%D0%BA%D0%B8%D0%B9-%D0%BF%D0%BB%D0%B0%D0%BD.pdf" TargetMode="External"/><Relationship Id="rId32" Type="http://schemas.openxmlformats.org/officeDocument/2006/relationships/hyperlink" Target="http://cbd.minjust.gov.kg/act/view/ru-ru/11724?cl=ru-ru" TargetMode="External"/><Relationship Id="rId37" Type="http://schemas.openxmlformats.org/officeDocument/2006/relationships/hyperlink" Target="http://kkgtk.kg/wp-content/uploads/2022/03/%D0%9F%D1%80%D0%BE%D1%82%D0%BE%D0%BA%D0%BE%D0%BB-%D1%81-%D1%80%D0%B0%D0%B1%D0%BE%D1%82%D0%B0%D0%B4%D0%B0%D1%82%D0%B5%D0%BB%D1%8F%D0%BC%D0%B8.pdf" TargetMode="External"/><Relationship Id="rId53" Type="http://schemas.openxmlformats.org/officeDocument/2006/relationships/hyperlink" Target="http://kkgtk.kg/wp-content/uploads/2022/03/46-%D0%9F%D0%BE%D0%BB%D0%BE%D0%B6%D0%B5%D0%BD%D0%B8%D0%B5-%D0%BE-%D1%86%D0%B5%D0%BD%D1%82%D1%80-%D0%BA%D0%B0%D1%80%D1%8C%D0%B5%D1%80%D1%8B-%D0%B8-%D1%82%D1%80%D1%83%D0%B4%D0%BE%D1%83%D1%81%D1%82%D1%80%D0%BE%D0%B9%D1%81%D1%82%D0%B2%D0%B0-%D0%B2%D1%8B%D0%BF%D1%83%D1%81%D0%BA%D0%BD%D0%B8%D0%BA%D0%BE%D0%B2-1.pdf" TargetMode="External"/><Relationship Id="rId58" Type="http://schemas.openxmlformats.org/officeDocument/2006/relationships/hyperlink" Target="http://kkgtk.kg/wp-content/uploads/2022/03/53-%D0%9F%D1%80%D0%BE%D1%82%D0%BE%D0%BA%D0%BE%D0%BB-%D0%BF%D0%B5%D0%B4%D0%B0%D0%BD%D0%BE%D0%B3%D0%B8%D1%87%D0%B5%D1%81%D0%BA%D0%BE%D0%B3%D0%BE-%D1%81%D0%BE%D0%B2%D0%B5%D1%82%D0%B0-%D0%BF%D0%BE-%D0%B8%D1%82%D0%BE%D0%B3%D0%B0%D0%BC-%D1%81%D0%B5%D1%81%D1%81%D0%B8%D0%B8-%D0%BE%D0%B1%D1%80%D0%B0%D0%B7%D0%BE%D0%B2%D0%B0%D1%82%D0%B5%D0%BB%D1%8C%D0%BD%D0%BE%D0%B3%D0%BE-%D0%BF%D1%80%D0%BE%D1%86%D0%B5%D1%81%D1%81%D0%B0-1.pdf" TargetMode="External"/><Relationship Id="rId74" Type="http://schemas.openxmlformats.org/officeDocument/2006/relationships/hyperlink" Target="http://kkgtk.kg/wp-content/uploads/2022/03/27-%D0%93%D1%80%D0%B0%D1%84%D0%B8%D0%BA-%D1%83%D1%87%D0%B5%D0%B1%D0%BD%D0%BE%D0%B3%D0%BE-%D0%BF%D1%80%D0%BE%D1%86%D0%B5%D1%81%D1%81%D0%B0-1.pdf" TargetMode="External"/><Relationship Id="rId79" Type="http://schemas.openxmlformats.org/officeDocument/2006/relationships/hyperlink" Target="http://kkgtk.kg/wp-content/uploads/2022/03/73-%D0%9F%D0%BB%D0%B0%D0%BD-%D0%BA%D1%83%D1%80%D0%B0%D1%82%D0%BE%D1%80%D1%81%D0%BA%D0%BE%D0%B3%D0%BE-%D1%87%D0%B0%D1%81%D0%B0..pdf" TargetMode="External"/><Relationship Id="rId102" Type="http://schemas.openxmlformats.org/officeDocument/2006/relationships/hyperlink" Target="http://kkgtk.kg/wp-content/uploads/2021/06/&#8470;40-&#1050;&#1088;&#1080;&#1090;&#1077;&#1088;&#1080;&#1080;-&#1086;&#1094;&#1077;&#1085;&#1082;&#1080;-&#1087;&#1088;&#1080;&#1077;&#1084;&#1072;-&#1085;&#1072;-&#1076;&#1086;&#1083;&#1078;&#1085;&#1086;&#1089;&#1090;&#1100;-&#1087;&#1088;&#1077;&#1087;&#1086;&#1076;&#1072;&#1074;&#1072;&#1090;&#1077;&#1083;&#1103;.pdf" TargetMode="External"/><Relationship Id="rId123" Type="http://schemas.openxmlformats.org/officeDocument/2006/relationships/hyperlink" Target="http://kkgtk.kg/wp-content/uploads/2022/03/117-%D0%9D%D0%B0%D0%B3%D1%80%D0%B0%D0%B4%D1%8B-%D0%B3%D1%80%D0%B0%D0%BC%D0%BE%D1%82%D1%8B-%D1%81%D0%B5%D1%80%D1%82%D0%B8%D1%84%D0%B8%D0%BA%D0%B0%D1%82%D1%8B-%D0%BF%D1%80%D0%B5%D0%BF%D0%BE%D0%B4%D0%B0%D0%B2%D0%B0%D1%82%D0%B5%D0%BB%D0%B5%D0%B9-%D0%9E%D0%9F.pdf" TargetMode="External"/><Relationship Id="rId128" Type="http://schemas.openxmlformats.org/officeDocument/2006/relationships/hyperlink" Target="http://kkgtk.kg/wp-content/uploads/2021/06/&#8470;63-&#1043;&#1086;&#1089;-&#1072;&#1082;&#1090;&#1072;-&#1086;-&#1087;&#1088;&#1072;&#1074;&#1077;-&#1073;&#1077;&#1089;&#1089;&#1088;&#1086;&#1095;&#1085;&#1086;&#1075;&#1086;-&#1080;&#1089;&#1087;&#1086;&#1083;&#1100;&#1079;&#1086;&#1074;&#1072;&#1085;&#1080;&#1103;-&#1079;&#1077;&#1084;&#1077;&#1083;&#1100;&#1085;&#1099;&#1084;-&#1091;&#1095;&#1072;&#1089;&#1090;&#1082;&#1086;&#1084;.pdf" TargetMode="External"/><Relationship Id="rId144" Type="http://schemas.openxmlformats.org/officeDocument/2006/relationships/hyperlink" Target="http://kkgtk.kg/wp-content/uploads/2021/06/81-&#1087;&#1072;&#1089;&#1087;&#1086;&#1088;&#1090;-&#1084;&#1077;&#1076;-&#1087;&#1091;&#1085;&#1082;&#1090;&#1072;-1.pdf" TargetMode="External"/><Relationship Id="rId149" Type="http://schemas.openxmlformats.org/officeDocument/2006/relationships/hyperlink" Target="http://kkgtk.kg/wp-content/uploads/2022/03/146-%D0%A4%D0%BE%D1%82%D0%BE%D0%BC%D0%B0%D1%82%D0%B5%D1%80%D0%B8%D0%B0%D0%BB%D1%8B-%D1%83%D1%87%D0%B0%D1%81%D1%82%D0%B8%D0%B5-%D1%81%D1%82%D1%83%D0%B4%D0%B5%D0%BD%D1%82%D0%BE%D0%B2-%D0%B2-%D1%81%D1%83%D0%B1%D0%B1%D0%BE%D1%82%D0%BD%D0%B8%D0%BA%D0%B0%D1%85-%D0%B8-%D0%BC%D0%B5%D1%80%D0%BE%D0%BF%D1%80%D0%B8%D1%8F%D1%82%D0%B8%D1%8F%D1%85-%D0%BA%D0%BE%D0%BB%D0%BB%D0%B5%D0%B4%D0%B6%D0%B0.pdf" TargetMode="External"/><Relationship Id="rId5" Type="http://schemas.openxmlformats.org/officeDocument/2006/relationships/image" Target="media/image1.png"/><Relationship Id="rId90" Type="http://schemas.openxmlformats.org/officeDocument/2006/relationships/hyperlink" Target="http://kkgtk.kg/wp-content/uploads/2022/03/84-%D0%9F%D1%80%D0%B0%D0%B2%D0%B8%D0%BB%D0%B0-%D0%BF%D1%80%D0%B8%D0%B5%D0%BC%D0%B0-1.pdf" TargetMode="External"/><Relationship Id="rId95" Type="http://schemas.openxmlformats.org/officeDocument/2006/relationships/hyperlink" Target="http://kkgtk.kg/wp-content/uploads/2021/05/78.&#1087;&#1088;&#1080;&#1082;&#1072;&#1079;-&#1086;&#1073;-&#1091;&#1090;&#1074;&#1077;&#1088;&#1078;&#1076;&#1077;&#1085;&#1085;&#1086;&#1081;-&#1082;&#1086;&#1084;&#1080;&#1089;&#1089;&#1080;&#1080;-&#1074;&#1086;&#1089;&#1089;&#1090;&#1072;&#1085;&#1072;&#1074;&#1083;&#1077;&#1085;&#1080;&#1080;-&#1080;-&#1087;&#1077;&#1088;&#1077;&#1074;&#1086;&#1076;&#1077;.pdf" TargetMode="External"/><Relationship Id="rId160" Type="http://schemas.openxmlformats.org/officeDocument/2006/relationships/hyperlink" Target="http://kkgtk.kg/wp-content/uploads/2022/03/156-%D0%BF%D0%BB%D0%B0%D0%BD-%D1%80%D0%B0%D0%B1%D0%BE%D1%82%D0%B0-%D0%BF%D1%80%D0%BE%D0%B2%D0%BA%D0%BE%D0%BC%D0%B0.pdf" TargetMode="External"/><Relationship Id="rId165" Type="http://schemas.openxmlformats.org/officeDocument/2006/relationships/hyperlink" Target="http://kkgtk.kg/wp-content/uploads/2021/06/&#8470;93-&#1040;&#1085;&#1072;&#1083;&#1080;&#1079;-&#1087;&#1086;&#1089;&#1077;&#1097;&#1072;&#1077;&#1084;&#1086;&#1089;&#1090;&#1080;-&#1089;&#1072;&#1081;&#1090;&#1072;-&#1080;-&#1089;&#1086;&#1094;-&#1089;&#1077;&#1090;&#1077;&#1081;.pd" TargetMode="External"/><Relationship Id="rId22" Type="http://schemas.openxmlformats.org/officeDocument/2006/relationships/hyperlink" Target="http://kkgtk.kg/wp-content/uploads/2021/06/%E2%84%9621-%D0%A4%D1%83%D0%BD%D0%BA%D1%86%D0%B8%D0%BE%D0%BD%D0%B0%D0%BB%D1%8C%D0%BD%D0%B0%D1%8F-%D0%BC%D0%B0%D1%82%D1%80%D0%B8%D1%86%D0%B0-%D0%BF%D1%80%D0%BE%D1%86%D0%B5%D1%81%D1%81%D0%BE%D0%B2-%D0%BA%D0%BE%D0%BB%D0%BB%D0%B5%D0%B4%D0%B6%D0%B0.pdf" TargetMode="External"/><Relationship Id="rId27" Type="http://schemas.openxmlformats.org/officeDocument/2006/relationships/hyperlink" Target="http://kkgtk.kg/wp-content/uploads/2021/06/&#8470;29-&#1044;&#1086;&#1082;&#1091;&#1084;&#1077;&#1085;&#1090;&#1099;-&#1088;&#1072;&#1079;&#1088;&#1072;&#1073;&#1086;&#1090;&#1082;&#1080;-web-&#1089;&#1072;&#1081;&#1090;&#1072;.-e-mail-Gornyak_1932@mail.ru-www.kkgtk_.kg_.pdf" TargetMode="External"/><Relationship Id="rId43" Type="http://schemas.openxmlformats.org/officeDocument/2006/relationships/hyperlink" Target="http://kkgtk.kg/wp-content/uploads/2022/03/34-%D0%9F%D1%80%D0%BE%D1%82%D0%BE%D0%BA%D0%BE%D0%BB-%D0%B8-%D0%BF%D1%80%D0%B8%D0%BA%D0%B0%D0%B7-%D0%BD%D0%B0-%D0%BF%D1%80%D0%BE%D1%85%D0%BE%D0%B6%D0%B4%D0%B5%D0%BD%D0%B8%D0%B8-%D0%BF%D1%80%D0%B0%D0%BA%D1%82%D0%B8%D0%BA%D0%B8-1.pdf" TargetMode="External"/><Relationship Id="rId48" Type="http://schemas.openxmlformats.org/officeDocument/2006/relationships/hyperlink" Target="http://kkgtk.kg/wp-content/uploads/2022/03/39-%D0%9F%D0%BE%D0%BB%D0%BE%D0%B6%D0%B5%D0%BD%D0%B8%D0%B5-%D0%BE-%D0%BF%D1%80%D0%BE%D0%B2%D0%B5%D0%B4%D0%B5%D0%BD%D0%B8%D1%8F-%D0%BC%D0%BE%D0%BD%D0%B8%D1%82%D0%BE%D1%80%D0%B8%D0%BD%D0%B3%D0%B0-1.pdf" TargetMode="External"/><Relationship Id="rId64" Type="http://schemas.openxmlformats.org/officeDocument/2006/relationships/hyperlink" Target="http://kkgtk.kg/wp-content/uploads/2022/03/60-%D0%9F%D0%BE%D0%BB%D0%BE%D0%B6%D0%B5%D0%BD%D0%B8%D0%B5-%D0%BE-%D0%BF%D0%BE%D0%B2%D1%8B%D1%88%D0%B5%D0%BD%D0%B8%D0%B5-%D0%BA%D0%B2%D0%B0%D0%BB%D0%B8%D1%84%D0%B8%D0%BA%D0%B0%D1%86%D0%B8%D0%B8-%D0%BF%D1%80%D0%B5%D0%BF%D0%BE%D0%B4%D0%BE%D0%B2%D0%B0%D1%82%D0%B5%D0%BB%D0%B5%D0%B9-1.pdf" TargetMode="External"/><Relationship Id="rId69" Type="http://schemas.openxmlformats.org/officeDocument/2006/relationships/hyperlink" Target="http://www.kkgtk.kg" TargetMode="External"/><Relationship Id="rId113" Type="http://schemas.openxmlformats.org/officeDocument/2006/relationships/hyperlink" Target="http://kkgtk.kg/wp-content/uploads/2022/03/%D0%9C%D0%B5%D1%82%D0%BE%D0%B4%D0%B8%D1%87%D0%B5%D1%81%D0%BA%D0%BE%D0%B5-%D0%A0%D0%B0%D0%B7%D1%80%D0%B0%D0%B1%D0%BE%D1%82%D0%BA%D0%B0.pdf" TargetMode="External"/><Relationship Id="rId118" Type="http://schemas.openxmlformats.org/officeDocument/2006/relationships/hyperlink" Target="http://kkgtk.kg/wp-content/uploads/2021/06/&#8470;51-&#1044;&#1086;&#1083;&#1103;-&#1092;&#1080;&#1085;&#1072;&#1085;&#1089;&#1080;&#1088;&#1086;&#1074;&#1072;&#1085;&#1080;&#1103;-&#1087;&#1086;&#1074;&#1099;&#1096;&#1077;&#1085;&#1080;&#1103;-&#1082;&#1074;&#1072;&#1083;&#1080;&#1092;&#1080;&#1082;&#1072;&#1094;&#1080;&#1080;-&#1048;&#1055;&#1056;-&#1074;-&#1073;&#1102;&#1076;&#1078;&#1077;&#1090;&#1077;-&#1082;&#1086;&#1083;&#1083;&#1077;&#1076;&#1078;&#1072;.pdf" TargetMode="External"/><Relationship Id="rId134" Type="http://schemas.openxmlformats.org/officeDocument/2006/relationships/hyperlink" Target="http://kkgtk.kg/wp-content/uploads/2021/06/&#8470;69-&#1060;&#1086;&#1090;&#1086;-&#1092;&#1072;&#1082;&#1090;&#1099;.pdf" TargetMode="External"/><Relationship Id="rId139" Type="http://schemas.openxmlformats.org/officeDocument/2006/relationships/hyperlink" Target="http://kkgtk.kg/wp-content/uploads/2021/06/75-&#1092;&#1086;&#1090;&#1086;-&#1084;&#1072;&#1090;&#1077;&#1088;&#1080;&#1072;&#1083;&#1099;-&#1086;-&#1089;&#1086;&#1089;&#1090;&#1086;&#1103;&#1085;&#1080;&#1080;-&#1073;&#1080;&#1073;&#1083;&#1080;&#1086;&#1090;&#1077;&#1082;&#1080;-1.pdf" TargetMode="External"/><Relationship Id="rId80" Type="http://schemas.openxmlformats.org/officeDocument/2006/relationships/hyperlink" Target="http://kkgtk.kg/wp-content/uploads/2022/03/74-%D0%A0%D0%B0%D0%BF%D0%BE%D1%80%D1%82-%D0%B8-%D0%BF%D1%80%D0%B8%D0%BA%D0%B0%D0%B7-%D0%BD%D0%B0%D0%B7%D0%BD%D0%B0%D1%87%D0%B5%D0%BD%D0%B8%D0%B8-%D0%BD%D0%B0-%D1%81%D1%82%D0%B8%D0%BF%D0%B5%D0%BD%D0%B4%D0%B8%D0%B8-1.pdf" TargetMode="External"/><Relationship Id="rId85" Type="http://schemas.openxmlformats.org/officeDocument/2006/relationships/hyperlink" Target="http://kkgtk.kg/wp-content/uploads/2022/03/79-%D0%A4%D0%BE%D1%82%D0%BE%D0%BC%D0%B0%D1%82%D0%B5%D1%80%D0%B8%D0%B0%D0%BB%D1%8B-%D0%B7%D0%B0%D0%BD%D1%8F%D1%82%D0%B8%D0%B8-%D1%81-%D0%B8%D0%BD%D0%BD%D0%BE%D0%B2%D0%B0%D1%86%D0%B8%D0%BE%D0%BD%D0%BD%D1%8B%D0%BC%D0%B8-%D0%BC%D0%B5%D1%82%D0%BE%D0%B4%D0%B0%D0%BC%D0%B8-1.pdf" TargetMode="External"/><Relationship Id="rId150" Type="http://schemas.openxmlformats.org/officeDocument/2006/relationships/hyperlink" Target="http://kkgtk.kg/wp-content/uploads/2022/03/1-scaled.jpg" TargetMode="External"/><Relationship Id="rId155" Type="http://schemas.openxmlformats.org/officeDocument/2006/relationships/hyperlink" Target="http://kkgtk.kg/wp-content/uploads/2021/06/87-&#1040;&#1085;&#1072;&#1083;&#1080;&#1079;-&#1084;&#1086;&#1085;&#1080;&#1090;&#1086;&#1088;&#1080;&#1085;&#1075;&#1072;-1.pdf" TargetMode="External"/><Relationship Id="rId12" Type="http://schemas.openxmlformats.org/officeDocument/2006/relationships/hyperlink" Target="http://kkgtk.kg/wp-content/uploads/2022/03/6-%D0%9F%D0%BB%D0%B0%D0%BD-%D1%80%D0%B0%D0%B1%D0%BE%D1%82%D1%8B-%D0%B8-%D0%B7%D0%B0%D1%81%D0%B5%D0%B4%D0%B0%D0%BD%D0%B8%D1%8F-%D1%86%D0%B8%D0%BA%D0%BB%D0%B0-1.pdf" TargetMode="External"/><Relationship Id="rId17" Type="http://schemas.openxmlformats.org/officeDocument/2006/relationships/hyperlink" Target="http://kkgtk.kg/wp-content/uploads/2022/03/9-%D0%93%D0%BE%D0%B4%D0%BE%D0%B2%D1%8B%D0%B5-%D0%BE%D1%82%D1%87%D0%B5%D1%82%D1%8B-%D0%BA%D0%BE%D0%BB%D0%BB%D0%B5%D0%B4%D0%B6%D0%B0-3.pdf" TargetMode="External"/><Relationship Id="rId33" Type="http://schemas.openxmlformats.org/officeDocument/2006/relationships/hyperlink" Target="http://kkgtk.kg/wp-content/uploads/2022/03/24-%D0%A3%D1%87%D0%B5%D0%B1%D0%BD%D1%8B%D0%B5-%D0%BF%D0%BB%D0%B0%D0%BD%D1%8B-%D0%BF%D0%BE-%D1%81%D0%BF%D0%B5%D1%86%D0%B8%D0%B0%D0%BB%D1%8C%D0%BD%D0%BE%D1%81%D1%82%D0%B8-%D0%A2%D0%9F%D0%B8%D0%9F%D0%A1%D0%9F-1.pdf" TargetMode="External"/><Relationship Id="rId38" Type="http://schemas.openxmlformats.org/officeDocument/2006/relationships/hyperlink" Target="http://kkgtk.kg/wp-content/uploads/2022/03/29-%D0%9F%D1%80%D0%BE%D1%82%D0%BE%D0%BA%D0%BE%D0%BB%D1%8B-%D0%B8-%D1%84%D0%BE%D1%82%D0%BE%D0%BC%D0%B0%D1%82%D0%B5%D1%80%D0%B8%D0%B0%D0%BB%D1%8B-%D0%B2%D1%81%D1%82%D1%80%D0%B5%D1%87-%D1%81-%D1%80%D0%BE%D0%B4%D0%B8%D1%82%D0%B5%D0%BB%D1%8F%D0%BC%D0%B8-1.pdf" TargetMode="External"/><Relationship Id="rId59" Type="http://schemas.openxmlformats.org/officeDocument/2006/relationships/hyperlink" Target="http://kkgtk.kg/wp-content/uploads/2022/03/52-%D0%9F%D1%80%D0%BE%D1%82%D0%BE%D0%BA%D0%BE%D0%BB-%D0%B7%D0%B0%D1%81%D0%B5%D0%B4%D0%B0%D0%BD%D0%B8%D0%B8-%D1%86%D0%B8%D0%BA%D0%BB%D0%B0-%D0%BF%D0%BE-%D0%B8%D1%82%D0%BE%D0%B3%D0%B0%D0%BC-%D1%81%D0%B5%D1%81%D1%81%D0%B8%D0%B8-1.pdf" TargetMode="External"/><Relationship Id="rId103" Type="http://schemas.openxmlformats.org/officeDocument/2006/relationships/hyperlink" Target="http://kkgtk.kg/wp-content/uploads/2021/06/41-&#1055;&#1086;&#1083;&#1086;&#1078;&#1077;&#1085;&#1080;&#1077;-&#1086;-&#1082;&#1086;&#1085;&#1082;&#1091;&#1088;&#1089;&#1077;-&#1085;&#1072;-&#1074;&#1072;&#1082;&#1072;&#1085;&#1094;&#1080;&#1080;.pdf" TargetMode="External"/><Relationship Id="rId108" Type="http://schemas.openxmlformats.org/officeDocument/2006/relationships/hyperlink" Target="https://kstu.kg/fileadmin/user_upload/polozhenie_o_vedomstvennykh_nagradakh_moin_kr.pdf" TargetMode="External"/><Relationship Id="rId124" Type="http://schemas.openxmlformats.org/officeDocument/2006/relationships/hyperlink" Target="http://kkgtk.kg/wp-content/uploads/2022/03/118-%D0%9F%D0%B5%D1%80%D0%B5%D1%87%D0%B5%D0%BD%D1%8C-%D0%BE%D0%B1%D0%BE%D1%80%D1%83%D0%B4%D0%BE%D0%B2%D0%B0%D0%BD%D0%B8%D0%B5-%D0%B8-%D0%B8%D0%BD%D1%81%D1%82%D1%80%D1%83%D0%BC%D0%B5%D0%BD%D1%82%D0%BE%D0%B2-%D0%9E%D0%9F.pdf" TargetMode="External"/><Relationship Id="rId129" Type="http://schemas.openxmlformats.org/officeDocument/2006/relationships/hyperlink" Target="http://kkgtk.kg/wp-content/uploads/2022/03/124-%D0%93%D0%BE%D1%81-%D0%B0%D0%BA%D1%82-%D1%81%D0%B0%D0%BD-%D1%8D%D0%BF.pdf" TargetMode="External"/><Relationship Id="rId54" Type="http://schemas.openxmlformats.org/officeDocument/2006/relationships/hyperlink" Target="http://kkgtk.kg/wp-content/uploads/2022/03/33-%D0%94%D0%BE%D0%B3%D0%BE%D0%B2%D0%BE%D1%80%D0%B0-%D0%BF%D0%BE-%D0%BF%D1%80%D0%BE%D1%85%D0%BE%D0%B6%D0%B4%D0%B5%D0%BD%D0%B8%D0%B8-%D0%BF%D1%80%D0%B0%D0%BA%D1%82%D0%B8%D0%BA%D0%B8-1.pdf" TargetMode="External"/><Relationship Id="rId70" Type="http://schemas.openxmlformats.org/officeDocument/2006/relationships/hyperlink" Target="http://kkgtk.kg/wp-content/uploads/2022/03/65-%D0%9C%D0%B5%D1%82%D0%BE%D0%B4%D1%8B-%D0%BE%D1%86%D0%B5%D0%BD%D0%BE%D0%B2%D0%B0%D0%BD%D0%B8%D1%8F-%D0%A0%D0%9E.pdf" TargetMode="External"/><Relationship Id="rId75" Type="http://schemas.openxmlformats.org/officeDocument/2006/relationships/hyperlink" Target="http://kkgtk.kg/wp-content/uploads/2022/03/69-%D0%93%D1%80%D0%B0%D1%84%D0%B8%D0%BA-%D1%8D%D0%BA%D0%B7%D0%B0%D0%BC%D0%B5%D0%BD%D0%BE%D0%B2-%D0%B8-%D0%9C%D0%A0%D0%A1-1.pdf" TargetMode="External"/><Relationship Id="rId91" Type="http://schemas.openxmlformats.org/officeDocument/2006/relationships/hyperlink" Target="http://kkgtk.kg/wp-content/uploads/2022/03/85-%D0%9F%D1%80%D0%B8%D0%BA%D0%B0%D0%B7%D1%8B-%D0%BE-%D1%81%D0%BE%D0%B7%D0%B4%D0%B0%D0%BD%D0%B8%D0%B8-%D0%BF%D1%80%D0%B8%D0%B5%D0%BC%D0%BD%D0%BE%D0%B9-%D0%BA%D0%BE%D0%BC%D0%B8%D1%81%D1%81%D0%B8%D0%B8-1.pdf" TargetMode="External"/><Relationship Id="rId96" Type="http://schemas.openxmlformats.org/officeDocument/2006/relationships/hyperlink" Target="http://kkgtk.kg/wp-content/uploads/2022/03/71-%D0%9F%D0%BE%D0%BB%D0%BE%D0%B6%D0%B5%D0%BD%D0%B8%D0%B5-%D0%BE-%D0%BF%D0%B5%D1%80%D0%B5%D0%B2%D0%BE%D0%B4%D0%B5-%D0%B8-%D0%B2%D0%BE%D1%81%D1%81%D1%82%D0%B0%D0%BD%D0%BE%D0%B2%D0%BB%D0%B5%D0%BD%D0%B8%D0%B5-%D1%81%D1%82%D1%83%D0%B4%D0%B5%D0%BD%D1%82%D0%BE%D0%B2-%D0%BA%D0%BE%D0%BB%D0%BB%D0%B5%D0%B4%D0%B6%D0%B0-1.pdf" TargetMode="External"/><Relationship Id="rId140" Type="http://schemas.openxmlformats.org/officeDocument/2006/relationships/hyperlink" Target="http://kkgtk.kg/wp-content/uploads/2021/06/76-&#1044;&#1086;&#1075;&#1086;&#1074;&#1086;&#1088;-&#1050;&#1050;&#1043;&#1058;&#1050;-&#1089;-&#1094;&#1077;&#1085;&#1090;&#1088;&#1072;&#1083;&#1100;&#1085;&#1086;&#1081;-&#1073;&#1080;&#1073;&#1083;&#1080;&#1086;&#1090;&#1077;&#1082;&#1086;&#1081;-&#1087;&#1088;&#1080;-&#1084;&#1101;&#1088;&#1080;&#1080;-&#1075;-&#1050;&#1099;&#1079;&#1099;&#1083;-&#1050;&#1080;&#1103;-1.pdf" TargetMode="External"/><Relationship Id="rId145" Type="http://schemas.openxmlformats.org/officeDocument/2006/relationships/hyperlink" Target="http://kkgtk.kg/wp-content/uploads/2021/06/82-&#1044;&#1086;&#1075;&#1086;&#1074;&#1086;&#1088;-&#1089;-&#1062;&#1057;&#1052;-&#1075;-&#1050;&#1099;&#1079;&#1099;&#1083;-&#1050;&#1080;&#1103;-1.pdf" TargetMode="External"/><Relationship Id="rId161" Type="http://schemas.openxmlformats.org/officeDocument/2006/relationships/hyperlink" Target="http://kkgtk.kg/wp-content/uploads/2022/03/%D0%BF%D0%BB%D0%B0%D0%BD-%D1%80%D0%B0%D0%B1%D0%BE%D1%82%D0%B0-%D0%BF%D0%B5%D0%B4-%D1%81%D0%BE%D0%B2%D0%B5%D1%82%D0%B0.pdf" TargetMode="External"/><Relationship Id="rId166" Type="http://schemas.openxmlformats.org/officeDocument/2006/relationships/hyperlink" Target="http://kkgtk.kg/wp-content/uploads/2021/06/&#8470;-94-&#1050;&#1086;&#1087;&#1080;&#1103;-&#1076;&#1086;&#1075;&#1086;&#1074;&#1086;&#1088;&#1086;&#1074;-AVN-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kgtk.kg/wp-content/uploads/2022/03/%D0%9F%D1%80%D0%B8%D0%BA%D0%B0%D0%B7-%D0%BE-%D1%81%D0%BE%D0%B7%D0%B4%D0%B0%D0%BD%D0%B8%D0%B8-%D0%BA%D0%BE%D0%BC%D0%B8%D1%81%D1%81%D0%B8%D0%B8.pdf" TargetMode="External"/><Relationship Id="rId15" Type="http://schemas.openxmlformats.org/officeDocument/2006/relationships/hyperlink" Target="http://kkgtk.kg/wp-content/uploads/2022/03/9-%D0%93%D0%BE%D0%B4%D0%BE%D0%B2%D1%8B%D0%B5-%D0%BE%D1%82%D1%87%D0%B5%D1%82%D1%8B-%D0%BA%D0%BE%D0%BB%D0%BB%D0%B5%D0%B4%D0%B6%D0%B0-1-1.pdf" TargetMode="External"/><Relationship Id="rId23" Type="http://schemas.openxmlformats.org/officeDocument/2006/relationships/hyperlink" Target="http://kkgtk.kg/wp-content/uploads/2022/03/15-%D0%9F%D0%BE%D0%BB%D0%BE%D0%B6%D0%B5%D0%BD%D0%B8%D0%B5-%D0%BE-%D0%BC%D0%BE%D0%BD%D0%B8%D1%82%D0%BE%D1%80%D0%B8%D0%BD%D0%B3%D0%B5-1.pdf" TargetMode="External"/><Relationship Id="rId28" Type="http://schemas.openxmlformats.org/officeDocument/2006/relationships/hyperlink" Target="http://kkgtk.kg/wp-content/uploads/2022/03/20-%D0%AD%D0%BA%D1%81%D0%BF%D0%B5%D1%80%D0%B5%D0%BC%D0%B5%D0%BD%D1%82%D0%B0%D0%BB%D1%8C%D0%BD%D0%B0%D1%8F-%D0%BE%D0%B1%D1%80%D0%B0%D0%B7%D0%BE%D0%B2%D0%B0%D1%82%D0%B5%D0%BB%D1%8C%D0%BD%D0%B0%D1%8F-%D0%BF%D1%80%D0%BE%D0%B3%D1%80%D0%B0%D0%BC%D0%BC%D0%B0-1.pdf" TargetMode="External"/><Relationship Id="rId36" Type="http://schemas.openxmlformats.org/officeDocument/2006/relationships/hyperlink" Target="http://kkgtk.kg/wp-content/uploads/2022/03/27-%D0%93%D1%80%D0%B0%D1%84%D0%B8%D0%BA-%D1%83%D1%87%D0%B5%D0%B1%D0%BD%D0%BE%D0%B3%D0%BE-%D0%BF%D1%80%D0%BE%D1%86%D0%B5%D1%81%D1%81%D0%B0-1.pdf" TargetMode="External"/><Relationship Id="rId49" Type="http://schemas.openxmlformats.org/officeDocument/2006/relationships/hyperlink" Target="http://kkgtk.kg/wp-content/uploads/2022/03/40-%D0%BD%D0%B0%D0%B3%D1%80%D1%83%D0%B7%D0%BA%D0%B0.pdf" TargetMode="External"/><Relationship Id="rId57" Type="http://schemas.openxmlformats.org/officeDocument/2006/relationships/hyperlink" Target="http://kkgtk.kg/wp-content/uploads/2022/03/51-%D0%9F%D1%80%D0%BE%D1%82%D0%BE%D0%BA%D0%BE%D0%BB-%D1%80%D0%BE%D0%B4%D0%B8%D1%82%D0%B5%D0%BB%D1%8C%D1%81%D0%BA%D0%BE%D0%B9-%D1%81%D0%BE%D0%B1%D1%80%D0%B0%D0%BD%D0%B8%D0%B8-%D0%BF%D0%BE-%D0%B8%D1%82%D0%BE%D0%B3%D0%B0%D0%BC-%D1%81%D0%B5%D1%81%D1%81%D0%B8%D0%B8-1.pdf" TargetMode="External"/><Relationship Id="rId106" Type="http://schemas.openxmlformats.org/officeDocument/2006/relationships/hyperlink" Target="http://kkgtk.kg/wp-content/uploads/2022/03/101-%D0%A2%D1%80%D1%83%D0%B4%D0%BE%D0%B2%D1%8B%D0%B5-%D0%B4%D0%BE%D0%B3%D0%BE%D0%B2%D0%BE%D1%80%D1%8B-%D0%9E%D0%9F-1.pdf" TargetMode="External"/><Relationship Id="rId114" Type="http://schemas.openxmlformats.org/officeDocument/2006/relationships/hyperlink" Target="http://kkgtk.kg/wp-content/uploads/2022/03/108-%D0%9E%D0%B1%D1%80%D0%B0%D0%B7%D0%B5%D1%86-%D1%8D%D0%BA%D0%B7%D0%B0%D0%BC%D0%B5%D0%BD%D0%B0%D1%86%D0%B8%D0%BE%D0%BD%D0%BD%D1%8B%D1%85-%D0%B1%D0%B8%D0%BB%D0%B5%D1%82%D0%BE%D0%B2-%D0%B8-%D1%82%D0%B5%D1%81%D1%82%D1%8B.pdf" TargetMode="External"/><Relationship Id="rId119" Type="http://schemas.openxmlformats.org/officeDocument/2006/relationships/hyperlink" Target="http://kkgtk.kg/wp-content/uploads/2021/06/&#8470;57-&#1055;&#1086;&#1083;&#1086;&#1078;&#1077;&#1085;&#1080;&#1077;-&#1086;-&#1073;&#1080;&#1073;&#1083;&#1080;&#1086;&#1090;&#1077;&#1082;&#1077;-&#1050;&#1050;&#1043;&#1058;&#1050;&#1048;&#1080;&#1069;.pdf" TargetMode="External"/><Relationship Id="rId127" Type="http://schemas.openxmlformats.org/officeDocument/2006/relationships/hyperlink" Target="http://kkgtk.kg/wp-content/uploads/2021/06/&#8470;62-&#1050;&#1086;&#1087;&#1080;&#1103;-&#1087;&#1083;&#1072;&#1085;&#1072;-&#1079;&#1077;&#1084;&#1077;&#1083;&#1100;&#1085;&#1086;&#1075;&#1086;-&#1091;&#1095;&#1072;&#1089;&#1090;&#1082;&#1072;.pdf" TargetMode="External"/><Relationship Id="rId10" Type="http://schemas.openxmlformats.org/officeDocument/2006/relationships/hyperlink" Target="http://www.kkgtk.kg" TargetMode="External"/><Relationship Id="rId31" Type="http://schemas.openxmlformats.org/officeDocument/2006/relationships/hyperlink" Target="http://kkgtk.kg/wp-content/uploads/2022/03/23-%D0%9F%D1%80%D0%BE%D1%82%D0%BE%D0%BA%D0%BE%D0%BB-%D0%B7%D0%B0%D1%81%D0%B5%D0%B4%D0%B0%D0%BD%D0%B8%D0%B9-%D1%86%D0%B8%D0%BA%D0%BB%D0%B0-%D0%BE-%D1%80%D0%B0%D1%81%D1%81%D0%BC%D0%BE%D1%82%D1%80%D0%B5%D0%BD%D0%B8%D0%B5-%D0%9E%D0%9F%D0%9E%D0%9F-1.pdf" TargetMode="External"/><Relationship Id="rId44" Type="http://schemas.openxmlformats.org/officeDocument/2006/relationships/hyperlink" Target="http://kkgtk.kg/wp-content/uploads/2022/03/35-%D0%BE%D0%B1%D1%80%D0%BE%D0%B7%D0%B5%D1%86-%D0%BE%D1%82%D1%87%D0%BE%D1%82%D0%B0-%D0%BF%D0%BE-%D0%BF%D1%80%D0%B0%D0%BA%D1%82%D0%B8%D0%BA%D0%B5.pdf" TargetMode="External"/><Relationship Id="rId52" Type="http://schemas.openxmlformats.org/officeDocument/2006/relationships/hyperlink" Target="http://kkgtk.kg/wp-content/uploads/2022/03/44-%D0%90%D0%BD%D0%B0%D0%BB%D0%B8%D0%B7-%D1%83%D1%81%D0%BF%D0%B5%D0%B2%D0%B0%D0%B5%D0%BC%D0%BE%D1%81%D1%82%D0%B8-%D0%B8-%D0%BF%D0%BE%D1%81%D0%B5%D1%89%D0%B0%D0%B5%D0%BC%D0%BE%D1%81%D1%82%D0%B8-%D1%81%D1%82%D1%83%D0%B4%D0%B5%D0%BD%D1%82%D0%BE%D0%B2-%D1%81%D0%BF%D0%B5%D1%86-%D0%A2%D0%9F%D0%B8%D0%9F%D0%A1%D0%9F-1.pdf" TargetMode="External"/><Relationship Id="rId60" Type="http://schemas.openxmlformats.org/officeDocument/2006/relationships/hyperlink" Target="http://kkgtk.kg/wp-content/uploads/2022/03/54-%D0%9F%D0%B5%D1%80%D0%B5%D1%87%D0%B5%D0%BD%D1%8C-%D1%83%D1%87%D0%B5%D0%B1%D0%BD%D0%BE-%D0%BC%D0%B5%D1%82%D0%BE%D0%B4%D0%B8%D1%87%D0%B5%D1%81%D0%BA%D0%B8%D1%85-%D0%BA%D0%BE%D0%BC%D0%BF%D0%BB%D0%B5%D0%BA%D1%81%D0%BE%D0%B2.pdf" TargetMode="External"/><Relationship Id="rId65" Type="http://schemas.openxmlformats.org/officeDocument/2006/relationships/hyperlink" Target="http://kkgtk.kg/wp-content/uploads/2022/03/61-%D0%9F%D0%BB%D0%B0%D0%BD-%D0%BF%D0%BE%D0%B2%D1%8B%D1%88%D0%B5%D0%BD%D0%B8%D1%8F-%D0%BA%D0%B2%D0%B0%D0%BB%D0%B8%D1%84%D0%B8%D0%BA%D0%B0%D1%86%D0%B8%D0%B8-1.pdf" TargetMode="External"/><Relationship Id="rId73" Type="http://schemas.openxmlformats.org/officeDocument/2006/relationships/hyperlink" Target="http://kkgtk.kg/wp-content/uploads/2021/05/52-&#1087;&#1086;&#1083;&#1086;&#1078;&#1077;&#1085;&#1080;&#1077;-&#1086;&#1073;-&#1080;&#1090;&#1086;&#1075;&#1086;&#1075;&#1074;&#1086;&#1081;-&#1075;&#1086;&#1089;&#1091;&#1076;&#1072;&#1088;&#1089;&#1090;&#1074;&#1077;&#1085;&#1085;&#1086;&#1081;-&#1072;&#1090;&#1090;&#1077;&#1089;&#1090;&#1072;&#1094;&#1080;&#1080;-&#1089;&#1090;&#1091;&#1076;&#1077;&#1085;&#1090;&#1086;&#1074;.pdf" TargetMode="External"/><Relationship Id="rId78" Type="http://schemas.openxmlformats.org/officeDocument/2006/relationships/hyperlink" Target="http://kkgtk.kg/wp-content/uploads/2022/03/72-%D0%9E%D1%82%D1%81%D0%B5%D0%B2-%D1%81%D1%82%D1%83%D0%B4%D0%B5%D0%BD%D1%82%D0%BE%D0%B2-%D0%A2%D0%9F%D0%B8%D0%9F%D0%A1%D0%9F.pdf" TargetMode="External"/><Relationship Id="rId81" Type="http://schemas.openxmlformats.org/officeDocument/2006/relationships/hyperlink" Target="http://kkgtk.kg/wp-content/uploads/2021/05/62&#1055;&#1054;&#1051;&#1054;&#1046;&#1045;&#1053;&#1048;&#1045;-&#1054;&#1041;-&#1040;&#1053;&#1058;&#1048;&#1050;&#1040;&#1056;&#1059;&#1055;&#1062;&#1048;&#1054;&#1053;&#1053;&#1054;&#1049;-&#1050;&#1054;&#1052;&#1048;&#1057;&#1057;&#1048;&#1048;-&#1082;&#1082;&#1075;&#1090;&#1082;&#1048;&#1101;.pdf" TargetMode="External"/><Relationship Id="rId86" Type="http://schemas.openxmlformats.org/officeDocument/2006/relationships/hyperlink" Target="http://kkgtk.kg/wp-content/uploads/2022/03/80-%D0%9F%D0%BE%D0%BB%D0%BE%D0%B6%D0%B5%D0%BD%D0%B8%D0%B5-%D0%BE-%D0%BD%D0%B0%D0%B3%D1%80%D0%B0%D1%85.pdf" TargetMode="External"/><Relationship Id="rId94" Type="http://schemas.openxmlformats.org/officeDocument/2006/relationships/hyperlink" Target="http://kkgtk.kg/wp-content/uploads/2022/03/88-%D0%9F%D0%BE%D0%BB%D0%BE%D0%B6%D0%B5%D0%BD%D0%B8%D0%B5-%D0%BE%D0%B1-%D0%B0%D0%BA%D0%BA%D0%B0%D0%B4%D0%B5%D0%BC%D0%B8%D1%87%D0%B5%D1%81%D0%BA%D0%BE%D0%B9-%D0%BC%D0%BE%D0%B1%D0%B8%D0%BB%D1%8C%D0%BD%D0%BE%D1%81%D1%82%D0%B8-1.pdf" TargetMode="External"/><Relationship Id="rId99" Type="http://schemas.openxmlformats.org/officeDocument/2006/relationships/hyperlink" Target="http://kkgtk.kg/wp-content/uploads/2021/05/%E2%84%9648-%D0%9F%D0%BE%D0%BB%D0%BE%D0%B6%D0%B5%D0%BD%D0%B8%D0%B5-%D0%BE%D0%B1-%D0%B8%D1%82%D0%BE%D0%B3%D0%BE%D0%B2%D0%BE%D0%B9-%D0%B0%D1%82%D1%82%D0%B5%D1%81%D1%82%D0%B0%D1%86%D0%B8%D0%B8-%D0%B2%D1%8B%D0%BF%D1%83%D1%81%D0%BA%D0%BD%D0%B8%D0%BA%D0%BE%D0%B2.pdf" TargetMode="External"/><Relationship Id="rId101" Type="http://schemas.openxmlformats.org/officeDocument/2006/relationships/hyperlink" Target="http://kkgtk.kg/wp-content/uploads/2021/06/&#8470;37-&#1050;&#1086;&#1087;&#1080;&#1103;-&#1087;&#1086;&#1083;&#1086;&#1078;&#1077;&#1085;&#1080;&#1077;-&#1087;&#1086;-&#1087;&#1088;&#1080;&#1077;&#1084;&#1091;-&#1085;&#1072;-&#1088;&#1072;&#1073;&#1086;&#1090;&#1091;-&#1087;&#1088;&#1077;&#1087;&#1086;&#1076;&#1086;&#1074;&#1072;&#1090;&#1077;&#1083;&#1077;&#1081;.pdf" TargetMode="External"/><Relationship Id="rId122" Type="http://schemas.openxmlformats.org/officeDocument/2006/relationships/hyperlink" Target="https://kkgtk.kg/fileadmin/user_upload/polozhenie_o_vedomstvennykh_nagradakh_moin_kr.pdf" TargetMode="External"/><Relationship Id="rId130" Type="http://schemas.openxmlformats.org/officeDocument/2006/relationships/hyperlink" Target="http://kkgtk.kg/wp-content/uploads/2022/03/125-%D0%93%D0%BE%D1%81-%D0%B0%D0%BA%D1%82-%D0%BF%D0%BE%D0%B6%D0%B0%D1%80%D0%BD%D0%BE%D0%B9-%D0%B1%D0%B5%D0%B7%D0%BE%D0%BF%D0%B0%D1%81%D0%BD%D0%BE%D1%81%D1%82%D0%B8.pdf" TargetMode="External"/><Relationship Id="rId135" Type="http://schemas.openxmlformats.org/officeDocument/2006/relationships/hyperlink" Target="http://kkgtk.kg/wp-content/uploads/2021/06/&#8470;70-&#1055;&#1086;&#1083;&#1086;&#1078;&#1077;&#1085;&#1080;&#1077;-&#1086;-&#1086;&#1073;&#1097;&#1077;&#1078;&#1080;&#1090;&#1080;&#1080;.pdf" TargetMode="External"/><Relationship Id="rId143" Type="http://schemas.openxmlformats.org/officeDocument/2006/relationships/hyperlink" Target="http://kkgtk.kg/wp-content/uploads/2021/06/80-&#1060;&#1086;&#1090;&#1086;-&#1084;&#1072;&#1090;&#1077;&#1088;&#1080;&#1072;&#1083;&#1099;-&#1086;-&#1089;&#1086;&#1089;&#1090;&#1086;&#1103;&#1085;&#1080;&#1080;-&#1089;&#1090;&#1086;&#1083;&#1086;&#1074;&#1086;&#1081;-&#1080;-&#1084;&#1077;&#1076;&#1087;&#1091;&#1085;&#1082;&#1090;&#1072;-1.pdf" TargetMode="External"/><Relationship Id="rId148" Type="http://schemas.openxmlformats.org/officeDocument/2006/relationships/hyperlink" Target="http://kkgtk.kg/wp-content/uploads/2022/03/145-%D0%9C%D0%B0%D1%82%D0%B5%D1%80%D0%B8%D0%B0%D0%BB%D1%8B-%D0%BA%D1%83%D1%80%D0%B0%D1%82%D0%BE%D1%80%D1%81%D0%BA%D0%B8%D1%85-%D1%87%D0%B0%D1%81%D0%BE%D0%B2.-%D0%94%D0%BE%D0%BA%D0%BB%D0%B0%D0%B4%D1%8B.pdf" TargetMode="External"/><Relationship Id="rId151" Type="http://schemas.openxmlformats.org/officeDocument/2006/relationships/hyperlink" Target="http://kkgtk.kg/wp-content/uploads/2022/03/2-scaled.jpg" TargetMode="External"/><Relationship Id="rId156" Type="http://schemas.openxmlformats.org/officeDocument/2006/relationships/hyperlink" Target="http://kkgtk.kg/wp-content/uploads/2021/06/88-&#1055;&#1086;&#1083;&#1086;&#1078;&#1077;&#1085;&#1080;&#1077;-&#1091;&#1095;&#1077;&#1073;&#1085;&#1086;&#1081;-&#1095;&#1072;&#1089;&#1090;&#1080;-&#1082;&#1086;&#1083;&#1083;&#1077;&#1076;&#1078;&#1072;-1.pdf" TargetMode="External"/><Relationship Id="rId164" Type="http://schemas.openxmlformats.org/officeDocument/2006/relationships/hyperlink" Target="http://kkgtk.kg/wp-content/uploads/2021/06/&#8470;92-&#1050;&#1086;&#1087;&#1080;&#1103;-&#1076;&#1086;&#1075;&#1086;&#1074;&#1086;&#1088;&#1086;&#1074;-&#1057;&#1052;&#1048;-&#1080;-&#1090;&#1077;&#1083;&#1077;&#1074;&#1080;&#1076;&#1077;&#1085;&#1080;&#1103;&#1084;&#1080;-1.pdf" TargetMode="External"/><Relationship Id="rId16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kkgtk.kg/wp-content/uploads/2021/05/4-&#1050;&#1086;&#1087;&#1080;&#1103;-&#1083;&#1080;&#1094;&#1077;&#1085;&#1079;&#1080;&#1080;-&#1086;&#1090;-2019&#1075;.pdf" TargetMode="External"/><Relationship Id="rId13" Type="http://schemas.openxmlformats.org/officeDocument/2006/relationships/hyperlink" Target="http://kkgtk.kg/wp-content/uploads/2022/03/7-%D0%92%D1%8B%D0%BF%D0%B8%D1%81%D0%BA%D0%B0-%D1%81%D1%82%D1%80%D0%B0%D1%82%D0%B5%D0%B3%D0%B8%D1%87%D0%B5%D1%81%D0%BA%D0%BE%D0%B3%D0%BE-%D0%BF%D0%BB%D0%B0%D0%BD%D0%B0.pdf" TargetMode="External"/><Relationship Id="rId18" Type="http://schemas.openxmlformats.org/officeDocument/2006/relationships/hyperlink" Target="http://kkgtk.kg/wp-content/uploads/2022/03/10-%D0%9F%D0%BE%D0%BB%D0%BE%D0%B6%D0%B5%D0%BD%D0%B8%D0%B5-%D0%BF%D0%B5%D0%B4%D0%B0%D0%B3%D0%BE%D0%B3%D0%B8%D1%87%D0%B5%D1%81%D0%BA%D0%BE%D0%B3%D0%BE-%D1%81%D0%BE%D0%B2%D0%B5%D1%82%D0%B0.pdf" TargetMode="External"/><Relationship Id="rId39" Type="http://schemas.openxmlformats.org/officeDocument/2006/relationships/hyperlink" Target="http://kkgtk.kg/wp-content/uploads/2022/03/30-%D0%9F%D0%BE%D0%BB%D0%BE%D0%B6%D0%B5%D0%BD%D0%B8%D0%B5-%D0%BF%D1%80%D0%B0%D0%BA%D1%82%D0%B8%D0%BA%D0%B8.pdf" TargetMode="External"/><Relationship Id="rId109" Type="http://schemas.openxmlformats.org/officeDocument/2006/relationships/hyperlink" Target="http://kkgtk.kg/wp-content/uploads/2021/06/43-&#1050;&#1086;&#1083;&#1083;&#1077;&#1082;&#1090;&#1080;&#1074;&#1085;&#1099;&#1081;-&#1076;&#1086;&#1075;&#1086;&#1074;&#1086;&#1088;.pdf" TargetMode="External"/><Relationship Id="rId34" Type="http://schemas.openxmlformats.org/officeDocument/2006/relationships/hyperlink" Target="http://kkgtk.kg/wp-content/uploads/2021/05/%E2%84%9611-%D0%9F%D0%BE%D0%BB%D0%BE%D0%B6%D0%B5%D0%BD%D0%B8%D0%B5-%D0%BE-%D1%81%D0%BE%D1%81%D1%82%D0%B0%D0%B2%D0%BB%D0%B5%D0%BD%D0%B8%D0%B8-%D1%80%D0%B0%D1%81%D0%BF%D0%B8%D1%81%D0%B0%D0%BD%D0%B8%D1%8F.pdf" TargetMode="External"/><Relationship Id="rId50" Type="http://schemas.openxmlformats.org/officeDocument/2006/relationships/hyperlink" Target="http://kkgtk.kg/wp-content/uploads/2022/03/41-%D0%90%D0%BD%D0%B0%D0%BB%D0%B8%D0%B7-%D1%83%D1%81%D0%BF%D0%B5%D0%B2%D0%B0%D0%B5%D0%BC%D0%BE%D1%81%D1%82%D0%B8-%D0%B7%D0%B0-3-%D0%B3%D0%BE%D0%B4%D0%B0-1.pdf" TargetMode="External"/><Relationship Id="rId55" Type="http://schemas.openxmlformats.org/officeDocument/2006/relationships/hyperlink" Target="http://kkgtk.kg/wp-content/uploads/2022/03/49-%D0%9F%D0%BB%D0%B0%D0%BD-%D1%80%D0%B0%D0%B1%D0%BE%D1%82%D0%B0-%D0%BE%D1%82%D0%B4%D0%B5%D0%BB%D0%B0-%D0%BA%D0%B0%D1%87%D0%B5%D1%81%D1%82%D0%B2%D0%BE.pdf" TargetMode="External"/><Relationship Id="rId76" Type="http://schemas.openxmlformats.org/officeDocument/2006/relationships/hyperlink" Target="http://kkgtk.kg/wp-content/uploads/2022/03/70-%D0%9F%D0%BE%D0%BB%D0%BE%D0%B6%D0%B5%D0%BD%D0%B8%D0%B5-%D0%BE-%D0%9C%D0%A0%D0%A1.pdf" TargetMode="External"/><Relationship Id="rId97" Type="http://schemas.openxmlformats.org/officeDocument/2006/relationships/hyperlink" Target="http://kkgtk.kg/wp-content/uploads/2022/03/91-%D0%9F%D0%BE%D0%BB%D0%BE%D0%B6%D0%B5%D0%BD%D0%B8%D0%B5-%D0%BE-%D0%BF%D1%80%D0%B5%D0%B4%D0%BE%D1%81%D1%82%D0%B0%D0%B2%D0%BB%D0%B5%D0%BD%D0%B8%D0%B5-%D0%BB%D1%8C%D0%B3%D0%BE%D1%82-1.pdf" TargetMode="External"/><Relationship Id="rId104" Type="http://schemas.openxmlformats.org/officeDocument/2006/relationships/hyperlink" Target="http://kkgtk.kg/wp-content/uploads/2022/03/99-%D0%98%D0%BD%D1%84%D0%BE%D1%80%D0%BC%D0%B0%D1%86%D0%B8%D1%8F-%D0%BE-%D0%BA%D0%B0%D0%B4%D1%80%D0%BE%D0%B2%D0%BE%D0%BC-%D0%BE%D0%B1%D0%B5%D1%81%D0%BF%D0%B5%D1%87%D0%B5%D0%BD%D0%B8%D0%B8-%D0%9E%D0%9F-1.pdf" TargetMode="External"/><Relationship Id="rId120" Type="http://schemas.openxmlformats.org/officeDocument/2006/relationships/hyperlink" Target="http://kkgtk.kg/wp-content/uploads/2021/06/53-&#1055;&#1088;&#1080;&#1082;&#1072;&#1079;&#1099;-&#1087;&#1088;&#1080;&#1087;&#1086;&#1076;&#1072;&#1074;&#1072;&#1090;&#1077;&#1083;&#1077;&#1081;-&#1091;&#1095;&#1072;&#1089;&#1090;&#1074;&#1086;&#1074;&#1072;&#1074;&#1096;&#1080;&#1093;-&#1085;&#1072;-&#1089;&#1077;&#1084;&#1080;&#1085;&#1072;&#1088;&#1077;-&#1090;&#1088;&#1077;&#1085;&#1080;&#1085;&#1075;&#1077;-&#1087;&#1088;&#1080;&#1082;&#1072;&#1079;.pdf" TargetMode="External"/><Relationship Id="rId125" Type="http://schemas.openxmlformats.org/officeDocument/2006/relationships/hyperlink" Target="http://kkgtk.kg/wp-content/uploads/2022/03/120-%D0%9E%D0%B1%D0%B5%D1%81%D0%BF%D0%B5%D1%87%D0%B5%D0%BD%D0%BD%D0%BE%D1%81%D1%82%D1%8C-%D1%81-%D0%BA%D0%BE%D0%BC%D0%BF%D1%8C%D1%8E%D1%82%D0%B5%D1%80%D0%BD%D1%8B%D0%BC%D0%B8-%D0%BA%D0%BB%D0%B0%D1%81%D1%81%D0%B0%D0%BC%D0%B8-%D0%9E%D0%9F.pdf" TargetMode="External"/><Relationship Id="rId141" Type="http://schemas.openxmlformats.org/officeDocument/2006/relationships/hyperlink" Target="http://kkgtk.kg/wp-content/uploads/2021/06/77-&#1044;&#1086;&#1075;&#1086;&#1074;&#1086;&#1088;-&#1050;&#1050;&#1043;&#1058;&#1050;-&#1089;-&#1073;&#1080;&#1073;&#1083;&#1080;&#1086;&#1090;&#1077;&#1082;&#1072;&#1084;&#1080;-&#1091;&#1095;&#1077;&#1073;&#1085;&#1099;&#1093;-&#1079;&#1072;&#1074;&#1077;&#1076;&#1077;&#1085;&#1080;&#1080;-1.pdf" TargetMode="External"/><Relationship Id="rId146" Type="http://schemas.openxmlformats.org/officeDocument/2006/relationships/hyperlink" Target="http://kkgtk.kg/wp-content/uploads/2022/03/142-%D0%94%D0%BE%D0%B3%D0%BE%D0%B2%D0%BE%D1%80%D0%B0-%D1%81-%D0%B1%D0%B8%D0%B1%D0%BB%D0%B8%D0%BE%D1%82%D0%B5%D0%BA%D0%B0%D0%BC%D0%B8.pdf" TargetMode="External"/><Relationship Id="rId167" Type="http://schemas.openxmlformats.org/officeDocument/2006/relationships/image" Target="media/image2.emf"/><Relationship Id="rId7" Type="http://schemas.openxmlformats.org/officeDocument/2006/relationships/hyperlink" Target="http://kkgtk.kg/wp-content/uploads/2021/06/1-&#1082;&#1086;&#1087;&#1080;&#1103;-&#1089;&#1074;&#1080;&#1076;&#1080;&#1090;&#1077;&#1083;&#1100;&#1089;&#1090;&#1074;&#1086;.pdf" TargetMode="External"/><Relationship Id="rId71" Type="http://schemas.openxmlformats.org/officeDocument/2006/relationships/hyperlink" Target="http://kkgtk.kg/wp-content/uploads/2022/03/65-%D0%9C%D0%B5%D1%82%D0%BE%D0%B4%D1%8B-%D0%BE%D1%86%D0%B5%D0%BD%D0%B8%D0%B2%D0%B0%D0%BD%D0%B8%D1%8F-%D0%B8-%D0%A0%D0%9E.pdf" TargetMode="External"/><Relationship Id="rId92" Type="http://schemas.openxmlformats.org/officeDocument/2006/relationships/hyperlink" Target="http://kkgtk.kg/wp-content/uploads/2022/03/86-%D0%A1%D1%82%D0%B0%D1%82%D0%B8%D1%81%D1%82%D0%B8%D0%BA%D0%B0-%D0%BF%D0%BE-%D0%B4%D0%B0%D0%BD%D0%BD%D0%BE%D0%B9-%D1%81%D0%BF%D0%B5%D1%86%D0%B8%D0%B0%D0%BB%D1%8C%D0%BD%D0%BE%D1%81%D1%82%D0%B8.pdf" TargetMode="External"/><Relationship Id="rId162" Type="http://schemas.openxmlformats.org/officeDocument/2006/relationships/hyperlink" Target="http://www.kkgtk.kg" TargetMode="External"/><Relationship Id="rId2" Type="http://schemas.openxmlformats.org/officeDocument/2006/relationships/styles" Target="styles.xml"/><Relationship Id="rId29" Type="http://schemas.openxmlformats.org/officeDocument/2006/relationships/hyperlink" Target="http://kkgtk.kg/wp-content/uploads/2022/03/21-%D0%9A%D0%BE%D0%BD%D1%86%D0%B5%D0%BF%D1%86%D0%B8%D1%8F-%D0%BF%D0%BE-%D1%80%D0%B0%D0%B7%D1%80%D0%B0%D0%B1%D0%BE%D1%82%D0%BA%D0%B5-%D0%9E%D0%9F%D0%9E%D0%9F-%D1%81-%D0%BF%D1%80%D0%B8%D0%BC%D0%B5%D0%BD%D0%B5%D0%BD%D0%B8%D0%B5%D0%BC-%D0%BE%D0%B1%D1%83%D1%87%D0%B5%D0%BD%D0%B8%D1%8F-%D0%BD%D0%B0-%D1%80%D0%B0%D0%B1%D0%BE%D1%87%D0%B5%D0%BC-%D0%BC%D0%B5%D1%81%D1%82%D0%B5-1.pdf" TargetMode="External"/><Relationship Id="rId24" Type="http://schemas.openxmlformats.org/officeDocument/2006/relationships/hyperlink" Target="http://kkgtk.kg/wp-content/uploads/2022/03/16-%D0%9F%D0%BE%D0%BB%D0%BE%D0%B6%D0%B5%D0%BD%D0%B8%D0%B5-%D0%BE-%D1%81%D0%BE%D0%B2%D0%B5%D1%82%D0%B5-%D0%BF%D0%BE-%D0%BA%D0%B0%D1%87%D0%B5%D1%81%D1%82%D0%B2%D1%83-1.pdf" TargetMode="External"/><Relationship Id="rId40" Type="http://schemas.openxmlformats.org/officeDocument/2006/relationships/hyperlink" Target="http://kkgtk.kg/wp-content/uploads/2022/03/31-%D0%9F%D1%80%D0%BE%D0%B3%D1%80%D0%B0%D0%BC%D0%BC%D0%B0-%D0%BF%D1%80%D0%B0%D0%BA%D1%82%D0%B8%D0%BA%D0%B8.pdf" TargetMode="External"/><Relationship Id="rId45" Type="http://schemas.openxmlformats.org/officeDocument/2006/relationships/hyperlink" Target="http://kkgtk.kg/wp-content/uploads/2022/03/36-%D0%9E%D1%82%D1%87%D0%B5%D1%82-%D1%80%D1%83%D0%BA%D0%BE%D0%B2%D0%BE%D0%B4%D0%B8%D1%82%D0%B5%D0%BB%D0%B5%D0%B9-%D0%BF%D1%80%D0%B0%D0%BA%D1%82%D0%B8%D0%BA%D0%B8-1.pdf" TargetMode="External"/><Relationship Id="rId66" Type="http://schemas.openxmlformats.org/officeDocument/2006/relationships/hyperlink" Target="http://kkgtk.kg/wp-content/uploads/2022/03/62-%D0%98%D1%82%D0%BE%D0%B3%D0%B8-%D1%8D%D0%BA%D0%B7%D0%B0%D0%BC%D0%B5%D0%BD%D0%BE%D0%B2-%D0%B2%D0%B5%D0%B4%D0%BE%D0%BC%D0%BE%D1%81%D1%82%D1%8C-%D0%90%D0%92%D0%9D-1.pdf" TargetMode="External"/><Relationship Id="rId87" Type="http://schemas.openxmlformats.org/officeDocument/2006/relationships/hyperlink" Target="http://kkgtk.kg/wp-content/uploads/2021/05/68.-&#1087;&#1086;&#1083;&#1086;&#1078;&#1077;&#1085;&#1080;&#1077;-&#1086;-&#1087;&#1088;&#1080;&#1077;&#1084;&#1085;&#1086;&#1081;-&#1082;&#1086;&#1084;&#1080;&#1089;&#1089;&#1080;&#1080;.pdf" TargetMode="External"/><Relationship Id="rId110" Type="http://schemas.openxmlformats.org/officeDocument/2006/relationships/hyperlink" Target="http://kkgtk.kg/wp-content/uploads/2021/06/45-&#1042;&#1099;&#1087;&#1080;&#1089;&#1082;&#1072;-&#1080;&#1079;-&#1087;&#1088;&#1080;&#1082;&#1072;&#1079;&#1072;-&#1086;-&#1074;&#1088;&#1091;&#1095;&#1077;&#1085;&#1080;&#1080;-&#1091;&#1076;&#1086;&#1089;&#1090;&#1086;&#1074;&#1077;&#1088;&#1077;&#1085;&#1080;&#1081;-&#1080;-&#1085;&#1072;&#1075;&#1088;&#1091;&#1076;&#1085;&#1099;&#1093;-&#1079;&#1085;&#1072;&#1082;&#1086;&#1074;.pdf" TargetMode="External"/><Relationship Id="rId115" Type="http://schemas.openxmlformats.org/officeDocument/2006/relationships/hyperlink" Target="http://kkgtk.kg/wp-content/uploads/2022/03/%D0%9C%D0%B5%D1%82%D0%BE%D0%B4%D0%B8%D1%87%D0%B5%D1%81%D0%BA%D0%BE%D0%B5-%D1%83%D0%BA%D0%B0%D0%B7%D0%B0%D0%BD%D0%B8%D1%8F.pdf" TargetMode="External"/><Relationship Id="rId131" Type="http://schemas.openxmlformats.org/officeDocument/2006/relationships/hyperlink" Target="http://kkgtk.kg/wp-content/uploads/2021/06/&#8470;66-&#1048;&#1085;&#1089;&#1090;&#1088;&#1091;&#1082;&#1090;&#1072;&#1078;-&#1087;&#1086;-&#1090;&#1077;&#1093;&#1085;&#1080;&#1082;&#1080;-&#1073;&#1077;&#1079;&#1086;&#1087;&#1072;&#1089;&#1085;&#1086;&#1089;&#1090;&#1080;.pdf" TargetMode="External"/><Relationship Id="rId136" Type="http://schemas.openxmlformats.org/officeDocument/2006/relationships/hyperlink" Target="http://kkgtk.kg/wp-content/uploads/2021/06/71-&#1055;&#1088;&#1072;&#1074;&#1080;&#1083;&#1072;-&#1076;&#1083;&#1103;-&#1087;&#1088;&#1086;&#1078;&#1080;&#1074;&#1072;&#1102;&#1097;&#1080;&#1093;-&#1086;&#1073;&#1097;&#1077;&#1078;&#1080;&#1090;&#1080;&#1080;.pdf" TargetMode="External"/><Relationship Id="rId157" Type="http://schemas.openxmlformats.org/officeDocument/2006/relationships/hyperlink" Target="http://kkgtk.kg/wp-content/uploads/2021/06/89-&#1055;&#1086;&#1083;&#1086;&#1078;&#1077;&#1085;&#1080;&#1077;-&#1086;-&#1062;&#1077;&#1085;&#1090;&#1088;&#1077;-&#1082;&#1072;&#1088;&#1100;&#1077;&#1088;&#1099;-&#1080;-&#1090;&#1088;&#1091;&#1076;&#1086;&#1091;&#1089;&#1090;&#1088;&#1086;&#1081;&#1089;&#1090;&#1074;&#1072;-&#1062;&#1050;&#1058;-.pdf" TargetMode="External"/><Relationship Id="rId61" Type="http://schemas.openxmlformats.org/officeDocument/2006/relationships/hyperlink" Target="http://kkgtk.kg/wp-content/uploads/2022/03/56-%D0%90%D0%BD%D0%BA%D0%B5%D1%82%D0%B8%D1%80%D0%BE%D0%B2%D0%B0%D0%BD%D0%B8%D0%B5-%D1%81%D1%82%D1%83%D0%B4%D0%B5%D0%BD%D1%82%D0%BE%D0%B2.pdf" TargetMode="External"/><Relationship Id="rId82" Type="http://schemas.openxmlformats.org/officeDocument/2006/relationships/hyperlink" Target="http://kkgtk.kg/wp-content/uploads/2022/03/76-%D0%9F%D0%BB%D0%B0%D0%BD-%D1%80%D0%B0%D0%B1%D0%BE%D1%82%D1%8B-%D0%B0%D0%BD%D1%82%D0%B8%D0%BA%D0%BE%D1%80%D1%80%D1%83%D0%BF%D1%86%D0%B8%D0%BE%D0%BD%D0%BD%D0%BE%D0%B9-%D0%BA%D0%BE%D0%BC%D0%B8%D1%81%D1%81%D0%B8%D0%B8-1.pdf" TargetMode="External"/><Relationship Id="rId152" Type="http://schemas.openxmlformats.org/officeDocument/2006/relationships/hyperlink" Target="http://kkgtk.kg/wp-content/uploads/2022/03/148-%D0%9F%D0%BB%D0%B0%D0%BD-%D1%80%D0%B0%D0%B1%D0%BE%D1%82%D1%8B-%D0%90%D0%92%D0%9D.pdf" TargetMode="External"/><Relationship Id="rId19" Type="http://schemas.openxmlformats.org/officeDocument/2006/relationships/hyperlink" Target="http://kkgtk.kg/wp-content/uploads/2022/03/11-%D0%9F%D0%BE%D0%BB%D0%BE%D0%B6%D0%B5%D0%BD%D0%B8%D0%B5-%D0%BF%D0%BE%D0%BF%D0%B5%D1%87%D0%B8%D1%82%D0%B5%D0%BB%D1%8C%D1%81%D0%BA%D0%BE%D0%B3%D0%BE-%D1%81%D0%BE%D0%B2%D0%B5%D1%82%D0%B0-1.pdf" TargetMode="External"/><Relationship Id="rId14" Type="http://schemas.openxmlformats.org/officeDocument/2006/relationships/hyperlink" Target="http://kkgtk.kg/wp-content/uploads/2022/03/8-%D0%9E%D1%80%D0%B3%D0%B0%D0%BD%D0%B8%D0%B7%D0%B0%D1%86%D0%B8%D0%BE%D0%BD%D0%BD%D0%B0%D1%8F-%D1%81%D1%82%D1%80%D1%83%D0%BA%D1%82%D1%83%D1%80%D0%B0-%D0%BA%D0%BE%D0%BB%D0%BB%D0%B5%D0%B4%D0%B6%D0%B0-1.pdf" TargetMode="External"/><Relationship Id="rId30" Type="http://schemas.openxmlformats.org/officeDocument/2006/relationships/hyperlink" Target="http://kkgtk.kg/wp-content/uploads/2022/03/22-%D0%A0%D0%B5%D0%B7%D1%83%D0%BB%D1%8C%D1%82%D0%B0%D1%82%D1%8B-%D0%BE%D0%B1%D1%83%D1%87%D0%B5%D0%BD%D0%B8%D1%8F-%D0%9E%D0%9F%D0%9E%D0%9F-1.pdf" TargetMode="External"/><Relationship Id="rId35" Type="http://schemas.openxmlformats.org/officeDocument/2006/relationships/hyperlink" Target="http://kkgtk.kg/wp-content/uploads/2022/03/26-%D0%9E%D0%B1%D1%80%D0%B0%D0%B7%D0%B5%D1%86-%D1%80%D0%B0%D1%81%D0%BF%D0%B8%D1%81%D0%B0%D0%BD%D0%B8%D0%B5-%D0%B7%D0%B0%D0%BD%D1%8F%D1%82%D0%B8%D0%B8-%D1%81%D0%BF%D0%B5%D1%86-%D0%A2%D0%9F%D0%B8%D0%9F%D0%A1%D0%9F-1.pdf" TargetMode="External"/><Relationship Id="rId56" Type="http://schemas.openxmlformats.org/officeDocument/2006/relationships/hyperlink" Target="http://kkgtk.kg/wp-content/uploads/2022/03/57-%D0%9E%D1%82%D1%87%D0%B5%D1%82-%D0%BF%D0%BE-%D1%80%D0%B5%D0%B7%D1%83%D0%BB%D1%8C%D1%82%D0%B0%D1%82%D0%B0%D0%BC-%D0%B0%D0%BD%D0%BA%D0%B5%D1%82%D0%B8%D1%80%D0%BE%D0%B2%D0%B0%D0%BD%D0%B8%D0%B5.pdf" TargetMode="External"/><Relationship Id="rId77" Type="http://schemas.openxmlformats.org/officeDocument/2006/relationships/hyperlink" Target="http://kkgtk.kg/wp-content/uploads/2022/03/71-%D0%9F%D0%BE%D0%BB%D0%BE%D0%B6%D0%B5%D0%BD%D0%B8%D0%B5-%D0%BE-%D0%BF%D0%B5%D1%80%D0%B5%D0%B2%D0%BE%D0%B4%D0%B5-%D0%B8-%D0%B2%D0%BE%D1%81%D1%81%D1%82%D0%B0%D0%BD%D0%BE%D0%B2%D0%BB%D0%B5%D0%BD%D0%B8%D0%B5-%D1%81%D1%82%D1%83%D0%B4%D0%B5%D0%BD%D1%82%D0%BE%D0%B2-%D0%BA%D0%BE%D0%BB%D0%BB%D0%B5%D0%B4%D0%B6%D0%B0-1.pdf" TargetMode="External"/><Relationship Id="rId100" Type="http://schemas.openxmlformats.org/officeDocument/2006/relationships/hyperlink" Target="http://kkgtk.kg/wp-content/uploads/2021/06/&#8470;36-&#1050;&#1086;&#1087;&#1080;&#1103;-&#1076;&#1086;&#1083;&#1078;&#1085;&#1086;&#1089;&#1090;&#1085;&#1099;&#1077;-&#1080;&#1085;&#1089;&#1090;&#1088;&#1091;&#1082;&#1094;&#1080;&#1080;-&#1086;&#1090;&#1076;&#1077;&#1083;&#1072;-&#1082;&#1072;&#1076;&#1088;&#1086;&#1074;-&#1082;&#1086;&#1083;&#1083;&#1077;&#1076;&#1078;&#1072;-1.pdf" TargetMode="External"/><Relationship Id="rId105" Type="http://schemas.openxmlformats.org/officeDocument/2006/relationships/hyperlink" Target="http://kkgtk.kg/wp-content/uploads/2022/03/100-%D0%9A%D0%BE%D0%BF%D0%B8%D1%8F-%D0%B4%D0%B8%D0%BF%D0%BB%D0%BE%D0%BC%D0%BE%D0%B2-%D0%9E%D0%9F-1.pdf" TargetMode="External"/><Relationship Id="rId126" Type="http://schemas.openxmlformats.org/officeDocument/2006/relationships/hyperlink" Target="http://kkgtk.kg/wp-content/uploads/2021/06/&#8470;61-&#1050;&#1086;&#1087;&#1080;&#1103;-&#1090;&#1077;&#1093;-&#1087;&#1072;&#1089;&#1087;&#1086;&#1088;&#1090;&#1072;-&#1082;&#1086;&#1088;&#1087;&#1091;&#1089;&#1086;&#1074;-&#1082;&#1086;&#1083;&#1083;&#1077;&#1076;&#1078;.pdf" TargetMode="External"/><Relationship Id="rId147" Type="http://schemas.openxmlformats.org/officeDocument/2006/relationships/hyperlink" Target="http://kkgtk.kg/wp-content/uploads/2022/03/143-%D0%9F%D1%80%D0%B8%D0%BA%D0%B0%D0%B7%D1%8B-%D0%BE-%D0%BD%D0%B0%D0%B7%D0%BD%D0%B0%D1%87%D0%B5%D0%BD%D0%B8%D0%B8-%D0%BA%D1%83%D1%80%D0%B0%D1%82%D0%BE%D1%80%D0%BE%D0%B2.pdf" TargetMode="External"/><Relationship Id="rId168" Type="http://schemas.openxmlformats.org/officeDocument/2006/relationships/fontTable" Target="fontTable.xml"/><Relationship Id="rId8" Type="http://schemas.openxmlformats.org/officeDocument/2006/relationships/hyperlink" Target="http://kkgtk.kg/wp-content/uploads/2021/05/3-&#1082;&#1086;&#1087;&#1080;&#1103;-&#1087;&#1088;&#1080;&#1082;&#1072;&#1079;&#1072;-&#1086;-&#1089;&#1086;&#1079;&#1076;&#1072;&#1085;&#1080;&#1080;-&#1082;&#1086;&#1084;&#1084;&#1080;&#1089;&#1089;&#1080;-&#1087;&#1086;-&#1089;&#1072;&#1084;&#1086;&#1086;&#1094;&#1077;&#1085;&#1082;&#1080;.pdf%20" TargetMode="External"/><Relationship Id="rId51" Type="http://schemas.openxmlformats.org/officeDocument/2006/relationships/hyperlink" Target="http://kkgtk.kg/wp-content/uploads/2022/03/43-%D0%A3%D1%87%D0%B5%D0%B1%D0%BD%D0%B0%D1%8F-%D0%BD%D0%B0%D0%B3%D1%80%D1%83%D0%B7%D0%BA%D0%B0-%D0%B2%D1%8B%D0%BF%D1%83%D1%81%D0%BA%D0%B0-1.pdf" TargetMode="External"/><Relationship Id="rId72" Type="http://schemas.openxmlformats.org/officeDocument/2006/relationships/hyperlink" Target="http://kkgtk.kg/wp-content/uploads/2021/05/51&#1087;&#1086;&#1083;&#1086;&#1078;&#1077;&#1085;&#1080;&#1077;-&#1086;&#1073;-&#1072;&#1087;&#1077;&#1083;&#1103;&#1094;&#1080;&#1080;-&#1050;&#1050;&#1043;&#1058;&#1050;&#1080;&#1069;.pdf" TargetMode="External"/><Relationship Id="rId93" Type="http://schemas.openxmlformats.org/officeDocument/2006/relationships/hyperlink" Target="http://kkgtk.kg/wp-content/uploads/2021/05/74.-&#1073;&#1091;&#1082;&#1083;&#1077;&#1090;&#1099;-&#1080;&#1085;&#1092;&#1086;&#1088;&#1084;&#1072;&#1094;&#1080;&#1080;-&#1087;&#1086;-&#1087;&#1088;&#1080;&#1077;&#1084;&#1091;.pdf" TargetMode="External"/><Relationship Id="rId98" Type="http://schemas.openxmlformats.org/officeDocument/2006/relationships/hyperlink" Target="http://kkgtk.kg/wp-content/uploads/2021/05/%E2%84%9648-%D0%9F%D0%BE%D0%BB%D0%BE%D0%B6%D0%B5%D0%BD%D0%B8%D0%B5-%D0%BE%D0%B1-%D0%B8%D1%82%D0%BE%D0%B3%D0%BE%D0%B2%D0%BE%D0%B9-%D0%B0%D1%82%D1%82%D0%B5%D1%81%D1%82%D0%B0%D1%86%D0%B8%D0%B8-%D0%B2%D1%8B%D0%BF%D1%83%D1%81%D0%BA%D0%BD%D0%B8%D0%BA%D0%BE%D0%B2.pdf" TargetMode="External"/><Relationship Id="rId121" Type="http://schemas.openxmlformats.org/officeDocument/2006/relationships/hyperlink" Target="http://kkgtk.kg/wp-content/uploads/2021/06/54-&#1060;&#1086;&#1090;&#1086;-&#1084;&#1072;&#1090;&#1077;&#1088;&#1080;&#1072;&#1083;&#1099;-&#1089;&#1077;&#1084;&#1080;&#1085;&#1072;&#1088;-&#1090;&#1088;&#1077;&#1085;&#1080;&#1085;&#1075;&#1086;&#1074;.pdf" TargetMode="External"/><Relationship Id="rId142" Type="http://schemas.openxmlformats.org/officeDocument/2006/relationships/hyperlink" Target="http://kkgtk.kg/wp-content/uploads/2021/06/79-&#1040;&#1085;&#1082;&#1077;&#1090;&#1080;&#1088;&#1086;&#1074;&#1072;&#1085;&#1080;&#1077;-1.pdf" TargetMode="External"/><Relationship Id="rId163" Type="http://schemas.openxmlformats.org/officeDocument/2006/relationships/hyperlink" Target="http://www.kkgtk.kg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kkgtk.kg/wp-content/uploads/2022/03/17-%D0%9F%D0%BB%D0%B0%D0%BD-%D1%80%D0%B0%D0%B1%D0%BE%D1%82%D1%8B-%D0%BE-%D1%81%D0%BE%D0%B2%D0%B5%D1%82%D0%B5-%D0%BF%D0%BE-%D0%BA%D0%B0%D1%87%D0%B5%D1%81%D1%82%D0%B2%D1%83-2.pdf" TargetMode="External"/><Relationship Id="rId46" Type="http://schemas.openxmlformats.org/officeDocument/2006/relationships/hyperlink" Target="http://kkgtk.kg/wp-content/uploads/2022/03/37-%D0%9F%D1%80%D0%BE%D1%82%D0%BE%D0%BA%D0%BE%D0%BB-%D0%BF%D0%B5%D0%B4%D0%B0%D0%B3%D0%BE%D0%B3%D0%B8%D1%87%D0%B5%D1%81%D0%BA%D0%BE%D0%B3%D0%BE-%D1%81%D0%BE%D0%B2%D0%B5%D1%82%D0%B0-%D0%BF%D0%BE-%D1%81%D0%BE%D1%81%D1%82%D0%B0%D0%B2%D0%BB%D0%B5%D0%BD%D0%B8%D0%B5-%D1%83%D1%87%D0%B5%D0%B1%D0%BD%D1%8B%D1%85-%D0%BF%D0%BB%D0%B0%D0%BD%D0%BE%D0%B2-1.pdf" TargetMode="External"/><Relationship Id="rId67" Type="http://schemas.openxmlformats.org/officeDocument/2006/relationships/hyperlink" Target="http://kkgtk.kg/wp-content/uploads/2022/03/63-%D0%A1%D0%B5%D1%80%D1%82%D0%B8%D1%84%D0%B8%D0%BA%D0%B0%D1%82%D1%8B-1.pdf" TargetMode="External"/><Relationship Id="rId116" Type="http://schemas.openxmlformats.org/officeDocument/2006/relationships/hyperlink" Target="http://kkgtk.kg/wp-content/uploads/2022/03/110-%D0%98%D0%BD%D0%B4%D0%B8%D0%B2%D0%B8%D0%B4%D1%83%D0%B0%D0%BB%D1%8C%D0%BD%D1%8B%D0%B5-%D0%BF%D0%BB%D0%B0%D0%BD%D1%8B-%D0%BF%D1%80%D0%B5%D0%BF%D0%BE%D0%B4%D0%B0%D0%B2%D0%B0%D1%82%D0%B5%D0%BB%D0%B5%D0%B9-%D0%9E%D0%9F.pdf" TargetMode="External"/><Relationship Id="rId137" Type="http://schemas.openxmlformats.org/officeDocument/2006/relationships/hyperlink" Target="http://kkgtk.kg/wp-content/uploads/2021/06/73-&#1056;&#1072;&#1089;&#1087;&#1086;&#1088;&#1103;&#1076;&#1082;&#1086;-&#1076;&#1085;&#1103;-&#1074;-&#1086;&#1073;&#1097;&#1077;&#1078;&#1080;&#1090;&#1080;&#1080;.pdf" TargetMode="External"/><Relationship Id="rId158" Type="http://schemas.openxmlformats.org/officeDocument/2006/relationships/hyperlink" Target="http://kkgtk.kg/wp-content/uploads/2021/06/90-&#1054;&#1090;&#1095;&#1077;&#1090;-&#1087;&#1086;-&#1088;&#1077;&#1079;&#1091;&#1083;&#1090;&#1072;&#1090;&#1072;&#1084;-&#1072;&#1085;&#1072;&#1083;&#1080;&#1079;&#1072;-&#1089;&#1087;&#1088;&#1086;&#1089;&#1072;-&#1080;-&#1087;&#1088;&#1077;&#1076;&#1083;&#1086;&#1078;&#1077;&#1085;&#1080;&#1103;-&#1085;&#1072;-&#1088;&#1099;&#1085;&#1082;&#1077;-&#1090;&#1088;&#1091;&#1076;&#1072;.pdf" TargetMode="External"/><Relationship Id="rId20" Type="http://schemas.openxmlformats.org/officeDocument/2006/relationships/hyperlink" Target="http://kkgtk.kg/wp-content/uploads/2022/03/12-%D0%9F%D0%BE%D0%BB%D0%BE%D0%B6%D0%B5%D0%BD%D0%B8%D0%B5-%D0%BE-%D1%81%D1%82%D1%83%D0%B4%D0%B5%D0%BD%D1%87%D0%B5%D1%81%D0%BA%D0%BE%D0%BC-%D1%81%D0%BE%D0%B2%D0%B5%D1%82%D0%B5-1.pdf" TargetMode="External"/><Relationship Id="rId41" Type="http://schemas.openxmlformats.org/officeDocument/2006/relationships/hyperlink" Target="http://kkgtk.kg/wp-content/uploads/2022/03/32-%D0%94%D0%BD%D0%B5%D0%B2%D0%BD%D0%B8%D0%BA-%D0%BF%D0%BE-%D0%BF%D1%80%D0%BE%D1%85%D0%BE%D0%B6%D0%B4%D0%B5%D0%BD%D0%B8%D0%B8-%D0%BF%D1%80%D0%B0%D0%BA%D1%82%D0%B8%D0%BA%D0%B8-1.pdf" TargetMode="External"/><Relationship Id="rId62" Type="http://schemas.openxmlformats.org/officeDocument/2006/relationships/hyperlink" Target="http://kkgtk.kg/wp-content/uploads/2022/03/58-%D0%92%D0%B7%D0%B0%D0%B8%D0%BC%D0%BE%D0%BF%D0%BE%D1%81%D0%B5%D1%89%D0%B5%D0%BD%D0%B8%D0%B5-%D1%83%D1%80%D0%BE%D0%BA%D0%BE%D0%B2-%D0%B8-%D0%B0%D0%BD%D0%B0%D0%BB%D0%B8%D0%B7.pdf" TargetMode="External"/><Relationship Id="rId83" Type="http://schemas.openxmlformats.org/officeDocument/2006/relationships/hyperlink" Target="http://kkgtk.kg/wp-content/uploads/2022/03/77-%D0%9F%D1%80%D0%B8%D0%BA%D0%B0%D0%B7-%D0%B0%D0%BD%D1%82%D0%B8%D0%BA%D0%BE%D1%80%D1%80%D1%83%D0%BF%D1%86%D0%B8%D1%8F.pdf" TargetMode="External"/><Relationship Id="rId88" Type="http://schemas.openxmlformats.org/officeDocument/2006/relationships/hyperlink" Target="http://kkgtk.kg/wp-content/uploads/2022/03/82-%D0%98%D0%BD%D1%81%D1%82%D1%80%D1%83%D0%BA%D1%86%D0%B8%D0%B8-%D0%BF%D0%BE-%D0%BE%D1%80%D0%B3%D0%B0%D0%BD%D0%B8%D0%B7%D0%B0%D1%86%D0%B8%D0%B8-%D0%B4%D0%B5%D1%8F%D1%82%D0%B5%D0%BB%D1%8C%D0%BD%D0%BE%D1%81%D1%82%D0%B8-%D0%BF%D1%80%D0%B8%D0%B5%D0%BC%D0%BD%D0%BE%D0%B9-%D0%BA%D0%BE%D0%BC%D0%B8%D1%81%D1%81%D0%B8%D0%B8-1.pdf" TargetMode="External"/><Relationship Id="rId111" Type="http://schemas.openxmlformats.org/officeDocument/2006/relationships/hyperlink" Target="http://kkgtk.kg/wp-content/uploads/2021/06/47-&#1050;&#1086;&#1087;&#1080;&#1103;-&#1089;&#1087;&#1080;&#1089;&#1082;&#1072;-&#1089;&#1086;&#1090;&#1088;&#1091;&#1076;&#1085;&#1080;&#1082;&#1086;&#1074;-&#1085;&#1072;-&#1087;&#1091;&#1090;&#1077;&#1074;&#1086;&#1082;-&#1085;&#1072;-&#1089;&#1072;&#1085;&#1072;&#1090;&#1086;&#1088;&#1085;&#1086;-&#1082;&#1091;&#1088;&#1086;&#1088;&#1090;&#1085;&#1086;&#1077;-&#1083;&#1077;&#1095;&#1077;&#1085;&#1080;&#1077;.pdf" TargetMode="External"/><Relationship Id="rId132" Type="http://schemas.openxmlformats.org/officeDocument/2006/relationships/hyperlink" Target="http://kkgtk.kg/wp-content/uploads/2021/06/&#8470;67-&#1060;&#1086;&#1090;&#1086;-&#1084;&#1072;&#1090;&#1077;&#1088;&#1080;&#1072;&#1083;&#1099;.pdf" TargetMode="External"/><Relationship Id="rId153" Type="http://schemas.openxmlformats.org/officeDocument/2006/relationships/hyperlink" Target="http://kkgtk.kg/wp-content/uploads/2021/06/85&#1055;&#1086;&#1083;&#1086;&#1078;&#1077;&#1085;&#1080;&#1077;-&#1080;-&#1080;&#1085;&#1089;&#1090;&#1088;&#1091;&#1082;&#1094;&#1080;&#1103;-&#1072;&#1088;&#1093;&#1080;&#1074;&#1072;&#1088;&#1080;&#1091;&#1089;&#1072;-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40</Pages>
  <Words>18116</Words>
  <Characters>103265</Characters>
  <Application>Microsoft Office Word</Application>
  <DocSecurity>0</DocSecurity>
  <Lines>860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ComTECH</dc:creator>
  <cp:keywords/>
  <dc:description/>
  <cp:lastModifiedBy>ComTECH</cp:lastModifiedBy>
  <cp:revision>20</cp:revision>
  <cp:lastPrinted>2022-03-14T02:25:00Z</cp:lastPrinted>
  <dcterms:created xsi:type="dcterms:W3CDTF">2022-03-13T14:36:00Z</dcterms:created>
  <dcterms:modified xsi:type="dcterms:W3CDTF">2022-03-17T16:17:00Z</dcterms:modified>
</cp:coreProperties>
</file>